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88" w:rsidRPr="00601BF7" w:rsidRDefault="00882AE4">
      <w:pPr>
        <w:rPr>
          <w:rFonts w:ascii="Tahoma" w:eastAsia="Calibri" w:hAnsi="Tahoma" w:cs="Tahoma"/>
          <w:b/>
          <w:sz w:val="20"/>
          <w:szCs w:val="20"/>
        </w:rPr>
      </w:pPr>
      <w:proofErr w:type="gramStart"/>
      <w:r w:rsidRPr="00601BF7">
        <w:rPr>
          <w:rStyle w:val="markedcontent"/>
          <w:rFonts w:ascii="Tahoma" w:hAnsi="Tahoma" w:cs="Tahoma"/>
          <w:b/>
          <w:sz w:val="20"/>
          <w:szCs w:val="20"/>
        </w:rPr>
        <w:t>M</w:t>
      </w:r>
      <w:r w:rsidR="00CC10A5">
        <w:rPr>
          <w:rStyle w:val="markedcontent"/>
          <w:rFonts w:ascii="Tahoma" w:hAnsi="Tahoma" w:cs="Tahoma"/>
          <w:b/>
          <w:sz w:val="20"/>
          <w:szCs w:val="20"/>
        </w:rPr>
        <w:t>SS-DN-ZPP-26-61</w:t>
      </w:r>
      <w:r w:rsidRPr="00601BF7">
        <w:rPr>
          <w:rStyle w:val="markedcontent"/>
          <w:rFonts w:ascii="Tahoma" w:hAnsi="Tahoma" w:cs="Tahoma"/>
          <w:b/>
          <w:sz w:val="20"/>
          <w:szCs w:val="20"/>
        </w:rPr>
        <w:t>/2023</w:t>
      </w:r>
      <w:r w:rsidRPr="00601BF7">
        <w:rPr>
          <w:rStyle w:val="markedcontent"/>
          <w:rFonts w:ascii="Tahoma" w:hAnsi="Tahoma" w:cs="Tahoma"/>
          <w:b/>
          <w:color w:val="FF0000"/>
          <w:sz w:val="20"/>
          <w:szCs w:val="20"/>
        </w:rPr>
        <w:t xml:space="preserve">                                        </w:t>
      </w:r>
      <w:proofErr w:type="gramEnd"/>
      <w:r w:rsidRPr="00601BF7">
        <w:rPr>
          <w:rStyle w:val="markedcontent"/>
          <w:rFonts w:ascii="Tahoma" w:hAnsi="Tahoma" w:cs="Tahoma"/>
          <w:b/>
          <w:color w:val="FF0000"/>
          <w:sz w:val="20"/>
          <w:szCs w:val="20"/>
        </w:rPr>
        <w:t xml:space="preserve">             </w:t>
      </w:r>
      <w:r w:rsidR="00601BF7" w:rsidRPr="00601BF7">
        <w:rPr>
          <w:rStyle w:val="markedcontent"/>
          <w:rFonts w:ascii="Tahoma" w:hAnsi="Tahoma" w:cs="Tahoma"/>
          <w:b/>
          <w:color w:val="FF0000"/>
          <w:sz w:val="20"/>
          <w:szCs w:val="20"/>
        </w:rPr>
        <w:tab/>
      </w:r>
      <w:r w:rsidRPr="00601BF7">
        <w:rPr>
          <w:rStyle w:val="markedcontent"/>
          <w:rFonts w:ascii="Tahoma" w:hAnsi="Tahoma" w:cs="Tahoma"/>
          <w:b/>
          <w:sz w:val="20"/>
          <w:szCs w:val="20"/>
        </w:rPr>
        <w:t xml:space="preserve">Załącznik nr </w:t>
      </w:r>
      <w:r w:rsidR="004B0E38" w:rsidRPr="00601BF7">
        <w:rPr>
          <w:rStyle w:val="markedcontent"/>
          <w:rFonts w:ascii="Tahoma" w:hAnsi="Tahoma" w:cs="Tahoma"/>
          <w:b/>
          <w:sz w:val="20"/>
          <w:szCs w:val="20"/>
        </w:rPr>
        <w:t>3</w:t>
      </w:r>
      <w:r w:rsidRPr="00601BF7">
        <w:rPr>
          <w:rStyle w:val="markedcontent"/>
          <w:rFonts w:ascii="Tahoma" w:hAnsi="Tahoma" w:cs="Tahoma"/>
          <w:b/>
          <w:sz w:val="20"/>
          <w:szCs w:val="20"/>
        </w:rPr>
        <w:t xml:space="preserve"> do </w:t>
      </w:r>
      <w:r w:rsidR="004B0E38" w:rsidRPr="00601BF7">
        <w:rPr>
          <w:rStyle w:val="markedcontent"/>
          <w:rFonts w:ascii="Tahoma" w:hAnsi="Tahoma" w:cs="Tahoma"/>
          <w:b/>
          <w:sz w:val="20"/>
          <w:szCs w:val="20"/>
        </w:rPr>
        <w:t>Ogłoszenia</w:t>
      </w:r>
    </w:p>
    <w:p w:rsidR="005A3E88" w:rsidRPr="00601BF7" w:rsidRDefault="005A3E88">
      <w:pPr>
        <w:spacing w:before="120"/>
        <w:rPr>
          <w:rFonts w:ascii="Tahoma" w:eastAsia="Calibri" w:hAnsi="Tahoma" w:cs="Tahoma"/>
          <w:b/>
          <w:sz w:val="20"/>
          <w:szCs w:val="20"/>
        </w:rPr>
      </w:pPr>
    </w:p>
    <w:p w:rsidR="00601BF7" w:rsidRDefault="00601BF7">
      <w:pPr>
        <w:spacing w:before="120"/>
        <w:ind w:firstLine="6379"/>
        <w:rPr>
          <w:rFonts w:ascii="Tahoma" w:eastAsia="Calibri" w:hAnsi="Tahoma" w:cs="Tahoma"/>
          <w:b/>
          <w:sz w:val="20"/>
          <w:szCs w:val="20"/>
        </w:rPr>
      </w:pPr>
    </w:p>
    <w:p w:rsidR="005A3E88" w:rsidRPr="00601BF7" w:rsidRDefault="00387299">
      <w:pPr>
        <w:spacing w:before="120"/>
        <w:ind w:firstLine="6379"/>
        <w:rPr>
          <w:rFonts w:ascii="Tahoma" w:eastAsia="Calibri" w:hAnsi="Tahoma" w:cs="Tahoma"/>
          <w:b/>
          <w:sz w:val="20"/>
          <w:szCs w:val="20"/>
        </w:rPr>
      </w:pPr>
      <w:r w:rsidRPr="00601BF7">
        <w:rPr>
          <w:rFonts w:ascii="Tahoma" w:eastAsia="Calibri" w:hAnsi="Tahoma" w:cs="Tahoma"/>
          <w:b/>
          <w:sz w:val="20"/>
          <w:szCs w:val="20"/>
        </w:rPr>
        <w:t>Sprzedający</w:t>
      </w:r>
      <w:r w:rsidR="00882AE4" w:rsidRPr="00601BF7">
        <w:rPr>
          <w:rFonts w:ascii="Tahoma" w:eastAsia="Calibri" w:hAnsi="Tahoma" w:cs="Tahoma"/>
          <w:b/>
          <w:sz w:val="20"/>
          <w:szCs w:val="20"/>
        </w:rPr>
        <w:t>:</w:t>
      </w:r>
    </w:p>
    <w:p w:rsidR="005A3E88" w:rsidRPr="00601BF7" w:rsidRDefault="00882AE4">
      <w:pPr>
        <w:spacing w:before="120"/>
        <w:ind w:firstLine="6379"/>
        <w:rPr>
          <w:rFonts w:ascii="Tahoma" w:eastAsia="Calibri" w:hAnsi="Tahoma" w:cs="Tahoma"/>
          <w:sz w:val="20"/>
          <w:szCs w:val="20"/>
        </w:rPr>
      </w:pPr>
      <w:r w:rsidRPr="00601BF7">
        <w:rPr>
          <w:rFonts w:ascii="Tahoma" w:eastAsia="Calibri" w:hAnsi="Tahoma" w:cs="Tahoma"/>
          <w:sz w:val="20"/>
          <w:szCs w:val="20"/>
        </w:rPr>
        <w:t xml:space="preserve">Mazowiecki Szpital </w:t>
      </w:r>
    </w:p>
    <w:p w:rsidR="005A3E88" w:rsidRPr="00601BF7" w:rsidRDefault="00882AE4">
      <w:pPr>
        <w:ind w:firstLine="6379"/>
        <w:rPr>
          <w:rFonts w:ascii="Tahoma" w:eastAsia="Calibri" w:hAnsi="Tahoma" w:cs="Tahoma"/>
          <w:sz w:val="20"/>
          <w:szCs w:val="20"/>
        </w:rPr>
      </w:pPr>
      <w:r w:rsidRPr="00601BF7">
        <w:rPr>
          <w:rFonts w:ascii="Tahoma" w:eastAsia="Calibri" w:hAnsi="Tahoma" w:cs="Tahoma"/>
          <w:sz w:val="20"/>
          <w:szCs w:val="20"/>
        </w:rPr>
        <w:t xml:space="preserve">Specjalistyczny im. dr Józefa  </w:t>
      </w:r>
    </w:p>
    <w:p w:rsidR="005A3E88" w:rsidRPr="00601BF7" w:rsidRDefault="00882AE4">
      <w:pPr>
        <w:ind w:firstLine="6379"/>
        <w:rPr>
          <w:rFonts w:ascii="Tahoma" w:eastAsia="Calibri" w:hAnsi="Tahoma" w:cs="Tahoma"/>
          <w:sz w:val="20"/>
          <w:szCs w:val="20"/>
        </w:rPr>
      </w:pPr>
      <w:r w:rsidRPr="00601BF7">
        <w:rPr>
          <w:rFonts w:ascii="Tahoma" w:eastAsia="Calibri" w:hAnsi="Tahoma" w:cs="Tahoma"/>
          <w:sz w:val="20"/>
          <w:szCs w:val="20"/>
        </w:rPr>
        <w:t>Psarskiego w Ostrołęce</w:t>
      </w:r>
    </w:p>
    <w:p w:rsidR="005A3E88" w:rsidRPr="00601BF7" w:rsidRDefault="00882AE4">
      <w:pPr>
        <w:ind w:firstLine="6379"/>
        <w:rPr>
          <w:rFonts w:ascii="Tahoma" w:eastAsia="Calibri" w:hAnsi="Tahoma" w:cs="Tahoma"/>
          <w:sz w:val="20"/>
          <w:szCs w:val="20"/>
        </w:rPr>
      </w:pPr>
      <w:r w:rsidRPr="00601BF7">
        <w:rPr>
          <w:rFonts w:ascii="Tahoma" w:eastAsia="Calibri" w:hAnsi="Tahoma" w:cs="Tahoma"/>
          <w:sz w:val="20"/>
          <w:szCs w:val="20"/>
        </w:rPr>
        <w:t>Al. Jana Pawła II 120 A</w:t>
      </w:r>
    </w:p>
    <w:p w:rsidR="005A3E88" w:rsidRPr="00601BF7" w:rsidRDefault="00882AE4">
      <w:pPr>
        <w:ind w:firstLine="6379"/>
        <w:rPr>
          <w:rStyle w:val="markedcontent"/>
          <w:rFonts w:ascii="Tahoma" w:eastAsia="Calibri" w:hAnsi="Tahoma" w:cs="Tahoma"/>
          <w:sz w:val="20"/>
          <w:szCs w:val="20"/>
        </w:rPr>
      </w:pPr>
      <w:r w:rsidRPr="00601BF7">
        <w:rPr>
          <w:rFonts w:ascii="Tahoma" w:eastAsia="Calibri" w:hAnsi="Tahoma" w:cs="Tahoma"/>
          <w:sz w:val="20"/>
          <w:szCs w:val="20"/>
        </w:rPr>
        <w:t>07-410 Ostrołęka</w:t>
      </w:r>
    </w:p>
    <w:p w:rsidR="005A3E88" w:rsidRPr="00601BF7" w:rsidRDefault="00387299">
      <w:pPr>
        <w:spacing w:line="360" w:lineRule="auto"/>
        <w:rPr>
          <w:rStyle w:val="markedcontent"/>
          <w:rFonts w:ascii="Tahoma" w:hAnsi="Tahoma" w:cs="Tahoma"/>
          <w:b/>
          <w:sz w:val="20"/>
          <w:szCs w:val="20"/>
        </w:rPr>
      </w:pPr>
      <w:r w:rsidRPr="00601BF7">
        <w:rPr>
          <w:rStyle w:val="markedcontent"/>
          <w:rFonts w:ascii="Tahoma" w:hAnsi="Tahoma" w:cs="Tahoma"/>
          <w:b/>
          <w:sz w:val="20"/>
          <w:szCs w:val="20"/>
        </w:rPr>
        <w:t>Kupujący</w:t>
      </w:r>
    </w:p>
    <w:p w:rsidR="005A3E88" w:rsidRPr="00601BF7" w:rsidRDefault="00882AE4">
      <w:pPr>
        <w:spacing w:line="360" w:lineRule="auto"/>
        <w:rPr>
          <w:rStyle w:val="markedcontent"/>
          <w:rFonts w:ascii="Tahoma" w:hAnsi="Tahoma" w:cs="Tahoma"/>
          <w:b/>
          <w:sz w:val="20"/>
          <w:szCs w:val="20"/>
        </w:rPr>
      </w:pPr>
      <w:r w:rsidRPr="00601BF7">
        <w:rPr>
          <w:rStyle w:val="markedcontent"/>
          <w:rFonts w:ascii="Tahoma" w:hAnsi="Tahoma" w:cs="Tahoma"/>
          <w:sz w:val="20"/>
          <w:szCs w:val="20"/>
        </w:rPr>
        <w:t>………………………………………</w:t>
      </w:r>
    </w:p>
    <w:p w:rsidR="005A3E88" w:rsidRPr="00601BF7" w:rsidRDefault="00882AE4">
      <w:pPr>
        <w:spacing w:line="360" w:lineRule="auto"/>
        <w:rPr>
          <w:rStyle w:val="markedcontent"/>
          <w:rFonts w:ascii="Tahoma" w:hAnsi="Tahoma" w:cs="Tahoma"/>
          <w:sz w:val="20"/>
          <w:szCs w:val="20"/>
        </w:rPr>
      </w:pPr>
      <w:r w:rsidRPr="00601BF7">
        <w:rPr>
          <w:rStyle w:val="markedcontent"/>
          <w:rFonts w:ascii="Tahoma" w:hAnsi="Tahoma" w:cs="Tahoma"/>
          <w:sz w:val="20"/>
          <w:szCs w:val="20"/>
        </w:rPr>
        <w:t xml:space="preserve"> ………………………………………</w:t>
      </w:r>
    </w:p>
    <w:p w:rsidR="005A3E88" w:rsidRPr="00601BF7" w:rsidRDefault="00882AE4">
      <w:pPr>
        <w:spacing w:line="360" w:lineRule="auto"/>
        <w:rPr>
          <w:rStyle w:val="markedcontent"/>
          <w:rFonts w:ascii="Tahoma" w:hAnsi="Tahoma" w:cs="Tahoma"/>
          <w:b/>
          <w:sz w:val="20"/>
          <w:szCs w:val="20"/>
        </w:rPr>
      </w:pPr>
      <w:r w:rsidRPr="00601BF7">
        <w:rPr>
          <w:rStyle w:val="markedcontent"/>
          <w:rFonts w:ascii="Tahoma" w:hAnsi="Tahoma" w:cs="Tahoma"/>
          <w:sz w:val="20"/>
          <w:szCs w:val="20"/>
        </w:rPr>
        <w:t>………………………………………</w:t>
      </w:r>
    </w:p>
    <w:p w:rsidR="005A3E88" w:rsidRPr="00601BF7" w:rsidRDefault="005A3E88">
      <w:pPr>
        <w:rPr>
          <w:rStyle w:val="markedcontent"/>
          <w:rFonts w:ascii="Tahoma" w:hAnsi="Tahoma" w:cs="Tahoma"/>
          <w:sz w:val="20"/>
          <w:szCs w:val="20"/>
        </w:rPr>
      </w:pPr>
    </w:p>
    <w:p w:rsidR="005A3E88" w:rsidRPr="00601BF7" w:rsidRDefault="00601BF7" w:rsidP="00601BF7">
      <w:pPr>
        <w:rPr>
          <w:rStyle w:val="markedcontent"/>
          <w:rFonts w:ascii="Tahoma" w:eastAsia="Calibri" w:hAnsi="Tahoma" w:cs="Tahoma"/>
          <w:b/>
          <w:i/>
          <w:sz w:val="20"/>
          <w:szCs w:val="20"/>
        </w:rPr>
      </w:pPr>
      <w:r w:rsidRPr="00601BF7">
        <w:rPr>
          <w:rFonts w:ascii="Tahoma" w:eastAsia="Calibri" w:hAnsi="Tahoma" w:cs="Tahoma"/>
          <w:b/>
          <w:i/>
          <w:sz w:val="20"/>
          <w:szCs w:val="20"/>
        </w:rPr>
        <w:t>(pełna nazwa/firma, adres)</w:t>
      </w:r>
    </w:p>
    <w:p w:rsidR="005A3E88" w:rsidRPr="00601BF7" w:rsidRDefault="005A3E88">
      <w:pPr>
        <w:rPr>
          <w:rStyle w:val="markedcontent"/>
          <w:rFonts w:ascii="Tahoma" w:hAnsi="Tahoma" w:cs="Tahoma"/>
          <w:color w:val="FF0000"/>
          <w:sz w:val="20"/>
          <w:szCs w:val="20"/>
        </w:rPr>
      </w:pPr>
      <w:bookmarkStart w:id="0" w:name="_GoBack"/>
      <w:bookmarkEnd w:id="0"/>
    </w:p>
    <w:p w:rsidR="005A3E88" w:rsidRDefault="005A3E88">
      <w:pPr>
        <w:rPr>
          <w:rStyle w:val="markedcontent"/>
          <w:rFonts w:ascii="Tahoma" w:hAnsi="Tahoma" w:cs="Tahoma"/>
          <w:color w:val="FF0000"/>
          <w:sz w:val="20"/>
          <w:szCs w:val="20"/>
        </w:rPr>
      </w:pPr>
    </w:p>
    <w:p w:rsidR="00601BF7" w:rsidRDefault="00601BF7">
      <w:pPr>
        <w:rPr>
          <w:rStyle w:val="markedcontent"/>
          <w:rFonts w:ascii="Tahoma" w:hAnsi="Tahoma" w:cs="Tahoma"/>
          <w:color w:val="FF0000"/>
          <w:sz w:val="20"/>
          <w:szCs w:val="20"/>
        </w:rPr>
      </w:pPr>
    </w:p>
    <w:p w:rsidR="00601BF7" w:rsidRDefault="00601BF7">
      <w:pPr>
        <w:rPr>
          <w:rStyle w:val="markedcontent"/>
          <w:rFonts w:ascii="Tahoma" w:hAnsi="Tahoma" w:cs="Tahoma"/>
          <w:color w:val="FF0000"/>
          <w:sz w:val="20"/>
          <w:szCs w:val="20"/>
        </w:rPr>
      </w:pPr>
    </w:p>
    <w:p w:rsidR="00601BF7" w:rsidRPr="00601BF7" w:rsidRDefault="00601BF7">
      <w:pPr>
        <w:rPr>
          <w:rStyle w:val="markedcontent"/>
          <w:rFonts w:ascii="Tahoma" w:hAnsi="Tahoma" w:cs="Tahoma"/>
          <w:color w:val="FF0000"/>
          <w:sz w:val="20"/>
          <w:szCs w:val="20"/>
        </w:rPr>
      </w:pPr>
    </w:p>
    <w:p w:rsidR="005A3E88" w:rsidRPr="00601BF7" w:rsidRDefault="00882AE4">
      <w:pPr>
        <w:spacing w:before="120" w:line="360" w:lineRule="auto"/>
        <w:jc w:val="center"/>
        <w:rPr>
          <w:rStyle w:val="markedcontent"/>
          <w:rFonts w:ascii="Tahoma" w:hAnsi="Tahoma" w:cs="Tahoma"/>
          <w:b/>
          <w:sz w:val="20"/>
          <w:szCs w:val="20"/>
        </w:rPr>
      </w:pPr>
      <w:r w:rsidRPr="00601BF7">
        <w:rPr>
          <w:rStyle w:val="markedcontent"/>
          <w:rFonts w:ascii="Tahoma" w:hAnsi="Tahoma" w:cs="Tahoma"/>
          <w:b/>
          <w:sz w:val="20"/>
          <w:szCs w:val="20"/>
        </w:rPr>
        <w:t>OŚWIADCZENIE</w:t>
      </w:r>
      <w:r w:rsidRPr="00601BF7">
        <w:rPr>
          <w:rFonts w:ascii="Tahoma" w:hAnsi="Tahoma" w:cs="Tahoma"/>
          <w:b/>
          <w:sz w:val="20"/>
          <w:szCs w:val="20"/>
        </w:rPr>
        <w:br/>
      </w:r>
      <w:r w:rsidRPr="00601BF7">
        <w:rPr>
          <w:rStyle w:val="markedcontent"/>
          <w:rFonts w:ascii="Tahoma" w:hAnsi="Tahoma" w:cs="Tahoma"/>
          <w:b/>
          <w:sz w:val="20"/>
          <w:szCs w:val="20"/>
        </w:rPr>
        <w:t xml:space="preserve">o niepodleganiu wykluczeniu z postępowania na podstawie art. 7 ust. 1 pkt 1-3 ustawy </w:t>
      </w:r>
      <w:r w:rsidR="00601BF7">
        <w:rPr>
          <w:rStyle w:val="markedcontent"/>
          <w:rFonts w:ascii="Tahoma" w:hAnsi="Tahoma" w:cs="Tahoma"/>
          <w:b/>
          <w:sz w:val="20"/>
          <w:szCs w:val="20"/>
        </w:rPr>
        <w:br/>
      </w:r>
      <w:r w:rsidRPr="00601BF7">
        <w:rPr>
          <w:rStyle w:val="markedcontent"/>
          <w:rFonts w:ascii="Tahoma" w:hAnsi="Tahoma" w:cs="Tahoma"/>
          <w:b/>
          <w:sz w:val="20"/>
          <w:szCs w:val="20"/>
        </w:rPr>
        <w:t>o szczególnych rozwiązaniach w zakresie przeciwdziałania wspierania agresji na Ukrainę oraz</w:t>
      </w:r>
      <w:r w:rsidR="00840829" w:rsidRPr="00601BF7">
        <w:rPr>
          <w:rStyle w:val="markedcontent"/>
          <w:rFonts w:ascii="Tahoma" w:hAnsi="Tahoma" w:cs="Tahoma"/>
          <w:b/>
          <w:sz w:val="20"/>
          <w:szCs w:val="20"/>
        </w:rPr>
        <w:t xml:space="preserve"> </w:t>
      </w:r>
      <w:r w:rsidRPr="00601BF7">
        <w:rPr>
          <w:rStyle w:val="markedcontent"/>
          <w:rFonts w:ascii="Tahoma" w:hAnsi="Tahoma" w:cs="Tahoma"/>
          <w:b/>
          <w:sz w:val="20"/>
          <w:szCs w:val="20"/>
        </w:rPr>
        <w:t>służących ochronie bezpieczeństwa narodowego</w:t>
      </w:r>
    </w:p>
    <w:p w:rsidR="005A3E88" w:rsidRPr="00601BF7" w:rsidRDefault="005A3E88">
      <w:p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5A3E88" w:rsidRPr="00601BF7" w:rsidRDefault="00882AE4">
      <w:pPr>
        <w:pStyle w:val="Tekstpodstawowy"/>
        <w:jc w:val="both"/>
        <w:rPr>
          <w:rStyle w:val="markedcontent"/>
          <w:rFonts w:ascii="Tahoma" w:hAnsi="Tahoma" w:cs="Tahoma"/>
          <w:b/>
          <w:sz w:val="20"/>
          <w:szCs w:val="20"/>
        </w:rPr>
      </w:pPr>
      <w:r w:rsidRPr="00601BF7">
        <w:rPr>
          <w:rFonts w:ascii="Tahoma" w:hAnsi="Tahoma" w:cs="Tahoma"/>
          <w:sz w:val="20"/>
          <w:szCs w:val="20"/>
          <w:lang w:eastAsia="pl-PL"/>
        </w:rPr>
        <w:t xml:space="preserve">Na potrzeby </w:t>
      </w:r>
      <w:r w:rsidR="00387299" w:rsidRPr="00601BF7">
        <w:rPr>
          <w:rFonts w:ascii="Tahoma" w:hAnsi="Tahoma" w:cs="Tahoma"/>
          <w:sz w:val="20"/>
          <w:szCs w:val="20"/>
          <w:lang w:eastAsia="pl-PL"/>
        </w:rPr>
        <w:t>Przetargu</w:t>
      </w:r>
      <w:r w:rsidRPr="00601BF7">
        <w:rPr>
          <w:rFonts w:ascii="Tahoma" w:hAnsi="Tahoma" w:cs="Tahoma"/>
          <w:sz w:val="20"/>
          <w:szCs w:val="20"/>
          <w:lang w:eastAsia="pl-PL"/>
        </w:rPr>
        <w:t xml:space="preserve">, </w:t>
      </w:r>
      <w:r w:rsidRPr="00601BF7">
        <w:rPr>
          <w:rFonts w:ascii="Tahoma" w:hAnsi="Tahoma" w:cs="Tahoma"/>
          <w:bCs/>
          <w:sz w:val="20"/>
          <w:szCs w:val="20"/>
          <w:lang w:eastAsia="pl-PL"/>
        </w:rPr>
        <w:t>prowadzonego przez Mazowiecki Szpital Specjalistyczny im. dr. Józefa Psarskiego w Ostrołęce</w:t>
      </w:r>
      <w:r w:rsidRPr="00601BF7">
        <w:rPr>
          <w:rFonts w:ascii="Tahoma" w:hAnsi="Tahoma" w:cs="Tahoma"/>
          <w:sz w:val="20"/>
          <w:szCs w:val="20"/>
          <w:lang w:eastAsia="pl-PL"/>
        </w:rPr>
        <w:t xml:space="preserve"> na</w:t>
      </w:r>
      <w:r w:rsidR="00CE3D8E" w:rsidRPr="00601BF7">
        <w:rPr>
          <w:rFonts w:ascii="Tahoma" w:hAnsi="Tahoma" w:cs="Tahoma"/>
          <w:color w:val="FF0000"/>
          <w:sz w:val="20"/>
          <w:szCs w:val="20"/>
          <w:lang w:eastAsia="pl-PL"/>
        </w:rPr>
        <w:t xml:space="preserve"> </w:t>
      </w:r>
      <w:r w:rsidR="00601BF7" w:rsidRPr="00601BF7">
        <w:rPr>
          <w:rFonts w:ascii="Tahoma" w:hAnsi="Tahoma" w:cs="Tahoma"/>
          <w:b/>
          <w:bCs/>
          <w:sz w:val="20"/>
          <w:szCs w:val="20"/>
        </w:rPr>
        <w:t>sprzedaż</w:t>
      </w:r>
      <w:r w:rsidR="00CC10A5">
        <w:rPr>
          <w:rFonts w:ascii="Tahoma" w:hAnsi="Tahoma" w:cs="Tahoma"/>
          <w:b/>
          <w:bCs/>
          <w:sz w:val="20"/>
          <w:szCs w:val="20"/>
        </w:rPr>
        <w:t xml:space="preserve"> wraz z demontażem tomografu komputerowego TSX-303A/AC </w:t>
      </w:r>
      <w:proofErr w:type="spellStart"/>
      <w:r w:rsidR="00CC10A5">
        <w:rPr>
          <w:rFonts w:ascii="Tahoma" w:hAnsi="Tahoma" w:cs="Tahoma"/>
          <w:b/>
          <w:bCs/>
          <w:sz w:val="20"/>
          <w:szCs w:val="20"/>
        </w:rPr>
        <w:t>Aquilion</w:t>
      </w:r>
      <w:proofErr w:type="spellEnd"/>
      <w:r w:rsidR="00CC10A5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CC10A5">
        <w:rPr>
          <w:rFonts w:ascii="Tahoma" w:hAnsi="Tahoma" w:cs="Tahoma"/>
          <w:b/>
          <w:bCs/>
          <w:sz w:val="20"/>
          <w:szCs w:val="20"/>
        </w:rPr>
        <w:t>Prime</w:t>
      </w:r>
      <w:proofErr w:type="spellEnd"/>
      <w:r w:rsidRPr="00601BF7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601BF7">
        <w:rPr>
          <w:rStyle w:val="markedcontent"/>
          <w:rFonts w:ascii="Tahoma" w:hAnsi="Tahoma" w:cs="Tahoma"/>
          <w:sz w:val="20"/>
          <w:szCs w:val="20"/>
        </w:rPr>
        <w:t>oświadczam, że nie podlegam wykluczeniu na podstawie art. 7 ust. 1</w:t>
      </w:r>
      <w:r w:rsidR="00066082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601BF7">
        <w:rPr>
          <w:rStyle w:val="markedcontent"/>
          <w:rFonts w:ascii="Tahoma" w:hAnsi="Tahoma" w:cs="Tahoma"/>
          <w:sz w:val="20"/>
          <w:szCs w:val="20"/>
        </w:rPr>
        <w:t xml:space="preserve">ustawy z 13 kwietnia 2022 r. </w:t>
      </w:r>
      <w:r w:rsidR="00601BF7">
        <w:rPr>
          <w:rStyle w:val="markedcontent"/>
          <w:rFonts w:ascii="Tahoma" w:hAnsi="Tahoma" w:cs="Tahoma"/>
          <w:sz w:val="20"/>
          <w:szCs w:val="20"/>
        </w:rPr>
        <w:br/>
      </w:r>
      <w:r w:rsidRPr="00601BF7">
        <w:rPr>
          <w:rStyle w:val="markedcontent"/>
          <w:rFonts w:ascii="Tahoma" w:hAnsi="Tahoma" w:cs="Tahoma"/>
          <w:sz w:val="20"/>
          <w:szCs w:val="20"/>
        </w:rPr>
        <w:t>o szczególnych rozwiązaniach w zakresie przeciwdziałania w</w:t>
      </w:r>
      <w:r w:rsidR="005569A0" w:rsidRPr="00601BF7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601BF7">
        <w:rPr>
          <w:rStyle w:val="markedcontent"/>
          <w:rFonts w:ascii="Tahoma" w:hAnsi="Tahoma" w:cs="Tahoma"/>
          <w:sz w:val="20"/>
          <w:szCs w:val="20"/>
        </w:rPr>
        <w:t>spieraniu</w:t>
      </w:r>
      <w:r w:rsidR="005569A0" w:rsidRPr="00601BF7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601BF7">
        <w:rPr>
          <w:rStyle w:val="markedcontent"/>
          <w:rFonts w:ascii="Tahoma" w:hAnsi="Tahoma" w:cs="Tahoma"/>
          <w:sz w:val="20"/>
          <w:szCs w:val="20"/>
        </w:rPr>
        <w:t xml:space="preserve">agresji na Ukrainę oraz służących ochronie bezpieczeństwa narodowego (Dz. U. </w:t>
      </w:r>
      <w:proofErr w:type="gramStart"/>
      <w:r w:rsidRPr="00601BF7">
        <w:rPr>
          <w:rStyle w:val="markedcontent"/>
          <w:rFonts w:ascii="Tahoma" w:hAnsi="Tahoma" w:cs="Tahoma"/>
          <w:sz w:val="20"/>
          <w:szCs w:val="20"/>
        </w:rPr>
        <w:t>z</w:t>
      </w:r>
      <w:proofErr w:type="gramEnd"/>
      <w:r w:rsidRPr="00601BF7">
        <w:rPr>
          <w:rStyle w:val="markedcontent"/>
          <w:rFonts w:ascii="Tahoma" w:hAnsi="Tahoma" w:cs="Tahoma"/>
          <w:sz w:val="20"/>
          <w:szCs w:val="20"/>
        </w:rPr>
        <w:t xml:space="preserve"> 2022, poz. 853 ze</w:t>
      </w:r>
      <w:r w:rsidR="005569A0" w:rsidRPr="00601BF7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601BF7">
        <w:rPr>
          <w:rStyle w:val="markedcontent"/>
          <w:rFonts w:ascii="Tahoma" w:hAnsi="Tahoma" w:cs="Tahoma"/>
          <w:sz w:val="20"/>
          <w:szCs w:val="20"/>
        </w:rPr>
        <w:t>zm.) oraz rozporządzenia nr 2022/576 w sprawie zmiany rozporządzenia (UE) 833/2014 dotyczącego</w:t>
      </w:r>
      <w:r w:rsidR="005569A0" w:rsidRPr="00601BF7"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601BF7">
        <w:rPr>
          <w:rStyle w:val="markedcontent"/>
          <w:rFonts w:ascii="Tahoma" w:hAnsi="Tahoma" w:cs="Tahoma"/>
          <w:sz w:val="20"/>
          <w:szCs w:val="20"/>
        </w:rPr>
        <w:t xml:space="preserve">środków ograniczających w związku </w:t>
      </w:r>
      <w:r w:rsidR="00601BF7">
        <w:rPr>
          <w:rStyle w:val="markedcontent"/>
          <w:rFonts w:ascii="Tahoma" w:hAnsi="Tahoma" w:cs="Tahoma"/>
          <w:sz w:val="20"/>
          <w:szCs w:val="20"/>
        </w:rPr>
        <w:br/>
      </w:r>
      <w:r w:rsidRPr="00601BF7">
        <w:rPr>
          <w:rStyle w:val="markedcontent"/>
          <w:rFonts w:ascii="Tahoma" w:hAnsi="Tahoma" w:cs="Tahoma"/>
          <w:sz w:val="20"/>
          <w:szCs w:val="20"/>
        </w:rPr>
        <w:t xml:space="preserve">z działaniami Rosji destabilizującymi sytuacje na Ukrainie (Dz. </w:t>
      </w:r>
      <w:proofErr w:type="spellStart"/>
      <w:r w:rsidRPr="00601BF7">
        <w:rPr>
          <w:rStyle w:val="markedcontent"/>
          <w:rFonts w:ascii="Tahoma" w:hAnsi="Tahoma" w:cs="Tahoma"/>
          <w:sz w:val="20"/>
          <w:szCs w:val="20"/>
        </w:rPr>
        <w:t>Urz.UE</w:t>
      </w:r>
      <w:proofErr w:type="spellEnd"/>
      <w:r w:rsidRPr="00601BF7">
        <w:rPr>
          <w:rStyle w:val="markedcontent"/>
          <w:rFonts w:ascii="Tahoma" w:hAnsi="Tahoma" w:cs="Tahoma"/>
          <w:sz w:val="20"/>
          <w:szCs w:val="20"/>
        </w:rPr>
        <w:t xml:space="preserve"> nr L 111 z 8.4.2022).</w:t>
      </w:r>
    </w:p>
    <w:p w:rsidR="005A3E88" w:rsidRPr="00601BF7" w:rsidRDefault="005A3E88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20"/>
          <w:szCs w:val="20"/>
        </w:rPr>
      </w:pPr>
    </w:p>
    <w:p w:rsidR="005A3E88" w:rsidRPr="00601BF7" w:rsidRDefault="005A3E88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20"/>
          <w:szCs w:val="20"/>
        </w:rPr>
      </w:pPr>
    </w:p>
    <w:p w:rsidR="005A3E88" w:rsidRPr="00601BF7" w:rsidRDefault="005A3E88" w:rsidP="00601BF7">
      <w:pPr>
        <w:tabs>
          <w:tab w:val="left" w:pos="364"/>
        </w:tabs>
        <w:rPr>
          <w:rFonts w:ascii="Tahoma" w:eastAsia="Calibri" w:hAnsi="Tahoma" w:cs="Tahoma"/>
          <w:b/>
          <w:bCs/>
          <w:sz w:val="20"/>
          <w:szCs w:val="20"/>
        </w:rPr>
      </w:pPr>
    </w:p>
    <w:p w:rsidR="005A3E88" w:rsidRPr="00601BF7" w:rsidRDefault="005A3E88">
      <w:pPr>
        <w:tabs>
          <w:tab w:val="left" w:pos="364"/>
        </w:tabs>
        <w:jc w:val="right"/>
        <w:rPr>
          <w:rFonts w:ascii="Tahoma" w:eastAsia="Calibri" w:hAnsi="Tahoma" w:cs="Tahoma"/>
          <w:bCs/>
          <w:sz w:val="20"/>
          <w:szCs w:val="20"/>
        </w:rPr>
      </w:pPr>
    </w:p>
    <w:p w:rsidR="005A3E88" w:rsidRPr="00601BF7" w:rsidRDefault="005A3E88">
      <w:pPr>
        <w:tabs>
          <w:tab w:val="left" w:pos="364"/>
        </w:tabs>
        <w:jc w:val="right"/>
        <w:rPr>
          <w:rFonts w:ascii="Tahoma" w:eastAsia="Calibri" w:hAnsi="Tahoma" w:cs="Tahoma"/>
          <w:bCs/>
          <w:sz w:val="20"/>
          <w:szCs w:val="20"/>
        </w:rPr>
      </w:pPr>
    </w:p>
    <w:p w:rsidR="005A3E88" w:rsidRPr="00601BF7" w:rsidRDefault="00882AE4">
      <w:pPr>
        <w:tabs>
          <w:tab w:val="left" w:pos="364"/>
        </w:tabs>
        <w:jc w:val="right"/>
        <w:rPr>
          <w:rFonts w:ascii="Tahoma" w:eastAsia="Calibri" w:hAnsi="Tahoma" w:cs="Tahoma"/>
          <w:bCs/>
          <w:sz w:val="20"/>
          <w:szCs w:val="20"/>
        </w:rPr>
      </w:pPr>
      <w:r w:rsidRPr="00601BF7">
        <w:rPr>
          <w:rFonts w:ascii="Tahoma" w:eastAsia="Calibri" w:hAnsi="Tahoma" w:cs="Tahoma"/>
          <w:bCs/>
          <w:sz w:val="20"/>
          <w:szCs w:val="20"/>
        </w:rPr>
        <w:t>…………………………………………………………</w:t>
      </w:r>
    </w:p>
    <w:p w:rsidR="005A3E88" w:rsidRPr="00601BF7" w:rsidRDefault="005569A0">
      <w:pPr>
        <w:tabs>
          <w:tab w:val="left" w:pos="364"/>
        </w:tabs>
        <w:rPr>
          <w:rFonts w:ascii="Tahoma" w:eastAsia="Calibri" w:hAnsi="Tahoma" w:cs="Tahoma"/>
          <w:bCs/>
          <w:sz w:val="20"/>
          <w:szCs w:val="20"/>
        </w:rPr>
      </w:pPr>
      <w:r w:rsidRPr="00601BF7">
        <w:rPr>
          <w:rFonts w:ascii="Tahoma" w:eastAsia="Calibri" w:hAnsi="Tahoma" w:cs="Tahoma"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882AE4" w:rsidRPr="00601BF7">
        <w:rPr>
          <w:rFonts w:ascii="Tahoma" w:eastAsia="Calibri" w:hAnsi="Tahoma" w:cs="Tahoma"/>
          <w:bCs/>
          <w:sz w:val="20"/>
          <w:szCs w:val="20"/>
        </w:rPr>
        <w:t>(data i podpis)</w:t>
      </w:r>
    </w:p>
    <w:p w:rsidR="005A3E88" w:rsidRPr="00601BF7" w:rsidRDefault="005A3E88">
      <w:pPr>
        <w:rPr>
          <w:rFonts w:ascii="Tahoma" w:hAnsi="Tahoma" w:cs="Tahoma"/>
          <w:color w:val="FF0000"/>
          <w:sz w:val="20"/>
          <w:szCs w:val="20"/>
        </w:rPr>
      </w:pPr>
    </w:p>
    <w:p w:rsidR="005A3E88" w:rsidRPr="00601BF7" w:rsidRDefault="005A3E88">
      <w:pPr>
        <w:rPr>
          <w:rFonts w:ascii="Tahoma" w:hAnsi="Tahoma" w:cs="Tahoma"/>
          <w:color w:val="FF0000"/>
          <w:sz w:val="20"/>
          <w:szCs w:val="20"/>
        </w:rPr>
      </w:pPr>
    </w:p>
    <w:p w:rsidR="005A3E88" w:rsidRPr="00601BF7" w:rsidRDefault="005A3E88">
      <w:pPr>
        <w:rPr>
          <w:color w:val="FF0000"/>
          <w:sz w:val="20"/>
          <w:szCs w:val="20"/>
        </w:rPr>
      </w:pPr>
    </w:p>
    <w:sectPr w:rsidR="005A3E88" w:rsidRPr="00601BF7" w:rsidSect="005A3E88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F6" w:rsidRDefault="00C310F6" w:rsidP="005A3E88">
      <w:r>
        <w:separator/>
      </w:r>
    </w:p>
  </w:endnote>
  <w:endnote w:type="continuationSeparator" w:id="0">
    <w:p w:rsidR="00C310F6" w:rsidRDefault="00C310F6" w:rsidP="005A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88" w:rsidRDefault="00C310F6">
    <w:pPr>
      <w:pStyle w:val="Stopka1"/>
      <w:tabs>
        <w:tab w:val="clear" w:pos="4536"/>
        <w:tab w:val="clear" w:pos="9072"/>
        <w:tab w:val="left" w:pos="4820"/>
      </w:tabs>
    </w:pPr>
    <w:r>
      <w:pict>
        <v:line id="Łącznik prosty 127" o:spid="_x0000_s2049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882AE4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3E88" w:rsidRDefault="005A3E88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F6" w:rsidRDefault="00C310F6" w:rsidP="005A3E88">
      <w:r>
        <w:separator/>
      </w:r>
    </w:p>
  </w:footnote>
  <w:footnote w:type="continuationSeparator" w:id="0">
    <w:p w:rsidR="00C310F6" w:rsidRDefault="00C310F6" w:rsidP="005A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88" w:rsidRDefault="00882AE4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>
      <w:rPr>
        <w:rFonts w:ascii="Century Gothic" w:hAnsi="Century Gothic" w:cstheme="minorHAnsi"/>
        <w:sz w:val="22"/>
        <w:szCs w:val="22"/>
      </w:rPr>
      <w:t>MAZOWIECKI  SZPITAL</w:t>
    </w:r>
    <w:proofErr w:type="gramEnd"/>
    <w:r>
      <w:rPr>
        <w:rFonts w:ascii="Century Gothic" w:hAnsi="Century Gothic" w:cstheme="minorHAnsi"/>
        <w:sz w:val="22"/>
        <w:szCs w:val="22"/>
      </w:rPr>
      <w:t xml:space="preserve"> SPECJALISTYCZNY</w:t>
    </w:r>
    <w:r>
      <w:rPr>
        <w:rFonts w:ascii="Certa" w:hAnsi="Certa"/>
        <w:vertAlign w:val="superscript"/>
      </w:rPr>
      <w:t></w:t>
    </w:r>
  </w:p>
  <w:p w:rsidR="005A3E88" w:rsidRDefault="00882AE4">
    <w:pPr>
      <w:pStyle w:val="Nagwek1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proofErr w:type="gramStart"/>
    <w:r>
      <w:rPr>
        <w:rFonts w:ascii="Century Gothic" w:hAnsi="Century Gothic" w:cstheme="minorHAnsi"/>
        <w:i w:val="0"/>
        <w:iCs w:val="0"/>
        <w:sz w:val="14"/>
        <w:szCs w:val="14"/>
      </w:rPr>
      <w:t>im</w:t>
    </w:r>
    <w:proofErr w:type="gramEnd"/>
    <w:r>
      <w:rPr>
        <w:rFonts w:ascii="Century Gothic" w:hAnsi="Century Gothic" w:cstheme="minorHAnsi"/>
        <w:i w:val="0"/>
        <w:iCs w:val="0"/>
        <w:sz w:val="14"/>
        <w:szCs w:val="14"/>
      </w:rPr>
      <w:t>. dr. Józefa Psarskiego w Ostrołęce</w:t>
    </w:r>
  </w:p>
  <w:p w:rsidR="005A3E88" w:rsidRDefault="00882AE4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3E88" w:rsidRDefault="00882AE4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A3E88" w:rsidRDefault="00882AE4">
    <w:pPr>
      <w:ind w:firstLine="1418"/>
      <w:rPr>
        <w:rFonts w:ascii="Century Gothic" w:hAnsi="Century Gothic" w:cstheme="minorHAnsi"/>
        <w:sz w:val="14"/>
        <w:szCs w:val="14"/>
      </w:rPr>
    </w:pPr>
    <w:proofErr w:type="gramStart"/>
    <w:r>
      <w:rPr>
        <w:rFonts w:ascii="Century Gothic" w:hAnsi="Century Gothic" w:cstheme="minorHAnsi"/>
        <w:sz w:val="14"/>
        <w:szCs w:val="14"/>
      </w:rPr>
      <w:t>tel</w:t>
    </w:r>
    <w:proofErr w:type="gramEnd"/>
    <w:r>
      <w:rPr>
        <w:rFonts w:ascii="Century Gothic" w:hAnsi="Century Gothic" w:cstheme="minorHAnsi"/>
        <w:sz w:val="14"/>
        <w:szCs w:val="14"/>
      </w:rPr>
      <w:t>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5A3E88" w:rsidRDefault="00882AE4">
    <w:pPr>
      <w:ind w:firstLine="1418"/>
      <w:rPr>
        <w:rFonts w:ascii="Century Gothic" w:hAnsi="Century Gothic" w:cstheme="minorHAnsi"/>
        <w:bCs/>
        <w:sz w:val="14"/>
        <w:szCs w:val="14"/>
      </w:rPr>
    </w:pPr>
    <w:proofErr w:type="gramStart"/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</w:t>
    </w:r>
    <w:proofErr w:type="gramEnd"/>
    <w:r>
      <w:rPr>
        <w:rFonts w:ascii="Century Gothic" w:hAnsi="Century Gothic" w:cstheme="minorHAnsi"/>
        <w:bCs/>
        <w:sz w:val="14"/>
        <w:szCs w:val="14"/>
      </w:rPr>
      <w:t xml:space="preserve"> 000304616</w:t>
    </w:r>
  </w:p>
  <w:p w:rsidR="005A3E88" w:rsidRDefault="00C310F6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882AE4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882AE4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A3E88" w:rsidRDefault="00C310F6">
    <w:r>
      <w:pict>
        <v:line id="Łącznik prosty 1" o:spid="_x0000_s2050" style="position:absolute;z-index:251659776;mso-position-horizontal:right;mso-position-horizontal-relative:margin" from="4361.15pt,5.65pt" to="4844.1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E88"/>
    <w:rsid w:val="00000742"/>
    <w:rsid w:val="00053655"/>
    <w:rsid w:val="00066082"/>
    <w:rsid w:val="00330B77"/>
    <w:rsid w:val="00365847"/>
    <w:rsid w:val="00387299"/>
    <w:rsid w:val="003E06EC"/>
    <w:rsid w:val="004B0E38"/>
    <w:rsid w:val="005569A0"/>
    <w:rsid w:val="00560509"/>
    <w:rsid w:val="0056145B"/>
    <w:rsid w:val="005A3E88"/>
    <w:rsid w:val="005E6F7F"/>
    <w:rsid w:val="00601BF7"/>
    <w:rsid w:val="007D604F"/>
    <w:rsid w:val="00840829"/>
    <w:rsid w:val="00882AE4"/>
    <w:rsid w:val="00905D7C"/>
    <w:rsid w:val="00B45E69"/>
    <w:rsid w:val="00B77B0D"/>
    <w:rsid w:val="00C05385"/>
    <w:rsid w:val="00C310F6"/>
    <w:rsid w:val="00CC10A5"/>
    <w:rsid w:val="00CE3D8E"/>
    <w:rsid w:val="00D2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AD75413-C5ED-47E7-9060-9D95B071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Nagwek31">
    <w:name w:val="Nagłówek 31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Nagwek51">
    <w:name w:val="Nagłówek 51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1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qFormat/>
    <w:rsid w:val="00DA3ADA"/>
  </w:style>
  <w:style w:type="paragraph" w:styleId="Nagwek">
    <w:name w:val="header"/>
    <w:basedOn w:val="Normalny"/>
    <w:next w:val="Tekstpodstawowy"/>
    <w:qFormat/>
    <w:rsid w:val="005A3E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5A3E88"/>
    <w:rPr>
      <w:rFonts w:cs="Arial"/>
    </w:rPr>
  </w:style>
  <w:style w:type="paragraph" w:customStyle="1" w:styleId="Legenda1">
    <w:name w:val="Legenda1"/>
    <w:basedOn w:val="Normalny"/>
    <w:qFormat/>
    <w:rsid w:val="005A3E8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A3E8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A3E88"/>
  </w:style>
  <w:style w:type="paragraph" w:customStyle="1" w:styleId="Nagwek1">
    <w:name w:val="Nagłówek1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4FAC-00CD-4890-8CB6-22D7BC90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Anna Grajdziadek</cp:lastModifiedBy>
  <cp:revision>8</cp:revision>
  <cp:lastPrinted>2023-04-26T09:42:00Z</cp:lastPrinted>
  <dcterms:created xsi:type="dcterms:W3CDTF">2023-05-15T09:43:00Z</dcterms:created>
  <dcterms:modified xsi:type="dcterms:W3CDTF">2023-10-24T12:51:00Z</dcterms:modified>
  <dc:language>pl-PL</dc:language>
</cp:coreProperties>
</file>