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95" w:rsidRDefault="00A8589A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MSS-DN-ZPP-26-ZO-17</w:t>
      </w:r>
      <w:r w:rsidR="00E329A9">
        <w:rPr>
          <w:rFonts w:ascii="Tahoma" w:hAnsi="Tahoma" w:cs="Tahoma"/>
          <w:b/>
          <w:bCs/>
          <w:sz w:val="18"/>
          <w:szCs w:val="18"/>
        </w:rPr>
        <w:t>/2023                                                       Załącznik nr 5 do Zapytania Ofertowego</w:t>
      </w:r>
    </w:p>
    <w:p w:rsidR="00E90995" w:rsidRDefault="00E90995">
      <w:pPr>
        <w:rPr>
          <w:rFonts w:ascii="Tahoma" w:hAnsi="Tahoma" w:cs="Tahoma"/>
          <w:sz w:val="18"/>
          <w:szCs w:val="18"/>
        </w:rPr>
      </w:pPr>
    </w:p>
    <w:p w:rsidR="00E90995" w:rsidRDefault="00E90995">
      <w:pPr>
        <w:rPr>
          <w:rFonts w:ascii="Tahoma" w:hAnsi="Tahoma" w:cs="Tahoma"/>
          <w:bCs/>
          <w:sz w:val="18"/>
          <w:szCs w:val="18"/>
        </w:rPr>
      </w:pPr>
    </w:p>
    <w:p w:rsidR="00E90995" w:rsidRDefault="00E329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E90995" w:rsidRDefault="00E329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teleadresowe Wykonawcy</w:t>
      </w:r>
    </w:p>
    <w:p w:rsidR="00E90995" w:rsidRDefault="00E90995">
      <w:pPr>
        <w:rPr>
          <w:rFonts w:ascii="Tahoma" w:hAnsi="Tahoma" w:cs="Tahoma"/>
          <w:bCs/>
          <w:sz w:val="18"/>
          <w:szCs w:val="18"/>
        </w:rPr>
      </w:pPr>
    </w:p>
    <w:p w:rsidR="00E90995" w:rsidRDefault="00E90995">
      <w:pPr>
        <w:rPr>
          <w:rFonts w:ascii="Tahoma" w:hAnsi="Tahoma" w:cs="Tahoma"/>
          <w:bCs/>
          <w:sz w:val="18"/>
          <w:szCs w:val="18"/>
        </w:rPr>
      </w:pPr>
    </w:p>
    <w:p w:rsidR="00E90995" w:rsidRDefault="00E329A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Dotyczy</w:t>
      </w:r>
      <w:r>
        <w:rPr>
          <w:rFonts w:ascii="Tahoma" w:hAnsi="Tahoma" w:cs="Tahoma"/>
          <w:sz w:val="18"/>
          <w:szCs w:val="18"/>
        </w:rPr>
        <w:t xml:space="preserve">: Zapytania ofertowego na </w:t>
      </w:r>
      <w:r>
        <w:rPr>
          <w:rFonts w:ascii="Tahoma" w:hAnsi="Tahoma" w:cs="Tahoma"/>
          <w:b/>
          <w:bCs/>
          <w:sz w:val="18"/>
          <w:szCs w:val="18"/>
        </w:rPr>
        <w:t>zakup, dostawę,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</w:p>
    <w:p w:rsidR="00E90995" w:rsidRDefault="00E90995">
      <w:pPr>
        <w:rPr>
          <w:rFonts w:ascii="Tahoma" w:hAnsi="Tahoma" w:cs="Tahoma"/>
          <w:sz w:val="18"/>
          <w:szCs w:val="18"/>
        </w:rPr>
      </w:pPr>
    </w:p>
    <w:p w:rsidR="00E90995" w:rsidRDefault="00E90995">
      <w:pPr>
        <w:rPr>
          <w:rFonts w:ascii="Tahoma" w:hAnsi="Tahoma" w:cs="Tahoma"/>
          <w:sz w:val="18"/>
          <w:szCs w:val="18"/>
        </w:rPr>
      </w:pPr>
    </w:p>
    <w:p w:rsidR="00E90995" w:rsidRDefault="00E329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Ja niżej podpisany(a) </w:t>
      </w:r>
    </w:p>
    <w:p w:rsidR="00E90995" w:rsidRDefault="00E329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E90995" w:rsidRDefault="00E329A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</w:t>
      </w:r>
      <w:r w:rsidR="001B057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E90995" w:rsidRDefault="00E329A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E90995" w:rsidRDefault="00E329A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E90995" w:rsidRDefault="00E329A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E90995" w:rsidRDefault="00E329A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E90995" w:rsidRDefault="00E90995">
      <w:pPr>
        <w:rPr>
          <w:rFonts w:ascii="Tahoma" w:hAnsi="Tahoma" w:cs="Tahoma"/>
          <w:sz w:val="18"/>
          <w:szCs w:val="18"/>
        </w:rPr>
      </w:pPr>
    </w:p>
    <w:p w:rsidR="00E90995" w:rsidRDefault="00E90995">
      <w:pPr>
        <w:rPr>
          <w:rFonts w:ascii="Tahoma" w:hAnsi="Tahoma" w:cs="Tahoma"/>
          <w:sz w:val="18"/>
          <w:szCs w:val="18"/>
        </w:rPr>
      </w:pPr>
    </w:p>
    <w:p w:rsidR="00E90995" w:rsidRDefault="00E329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</w:t>
      </w:r>
      <w:r w:rsidR="001B057B">
        <w:rPr>
          <w:rFonts w:ascii="Tahoma" w:hAnsi="Tahoma" w:cs="Tahoma"/>
          <w:sz w:val="18"/>
          <w:szCs w:val="18"/>
        </w:rPr>
        <w:t xml:space="preserve">                         </w:t>
      </w:r>
      <w:r>
        <w:rPr>
          <w:rFonts w:ascii="Tahoma" w:hAnsi="Tahoma" w:cs="Tahoma"/>
          <w:sz w:val="18"/>
          <w:szCs w:val="18"/>
        </w:rPr>
        <w:t xml:space="preserve"> ..........................................................</w:t>
      </w:r>
    </w:p>
    <w:p w:rsidR="00E90995" w:rsidRDefault="001B057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                </w:t>
      </w:r>
      <w:r w:rsidR="00E329A9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E90995" w:rsidRDefault="00E90995">
      <w:pPr>
        <w:rPr>
          <w:rFonts w:ascii="Tahoma" w:hAnsi="Tahoma" w:cs="Tahoma"/>
          <w:sz w:val="18"/>
          <w:szCs w:val="18"/>
        </w:rPr>
      </w:pPr>
    </w:p>
    <w:p w:rsidR="00E90995" w:rsidRDefault="00E90995">
      <w:pPr>
        <w:rPr>
          <w:rFonts w:ascii="Tahoma" w:hAnsi="Tahoma" w:cs="Tahoma"/>
          <w:sz w:val="18"/>
          <w:szCs w:val="18"/>
        </w:rPr>
      </w:pPr>
    </w:p>
    <w:p w:rsidR="00E90995" w:rsidRDefault="00E90995"/>
    <w:p w:rsidR="00E90995" w:rsidRDefault="00E329A9">
      <w:r>
        <w:br/>
      </w:r>
    </w:p>
    <w:p w:rsidR="00E90995" w:rsidRDefault="00E329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Niepotrzebne skreślić</w:t>
      </w:r>
    </w:p>
    <w:p w:rsidR="00E90995" w:rsidRDefault="00E90995"/>
    <w:p w:rsidR="00E90995" w:rsidRDefault="00E90995"/>
    <w:p w:rsidR="00E90995" w:rsidRDefault="00E90995"/>
    <w:sectPr w:rsidR="00E90995" w:rsidSect="00E90995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27" w:rsidRDefault="003D6227" w:rsidP="00E90995">
      <w:r>
        <w:separator/>
      </w:r>
    </w:p>
  </w:endnote>
  <w:endnote w:type="continuationSeparator" w:id="1">
    <w:p w:rsidR="003D6227" w:rsidRDefault="003D6227" w:rsidP="00E9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95" w:rsidRDefault="00113014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E329A9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0995" w:rsidRDefault="00E9099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27" w:rsidRDefault="003D6227" w:rsidP="00E90995">
      <w:r>
        <w:separator/>
      </w:r>
    </w:p>
  </w:footnote>
  <w:footnote w:type="continuationSeparator" w:id="1">
    <w:p w:rsidR="003D6227" w:rsidRDefault="003D6227" w:rsidP="00E90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95" w:rsidRDefault="00E329A9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E90995" w:rsidRDefault="00E329A9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E90995" w:rsidRDefault="00E329A9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0995" w:rsidRDefault="00E329A9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E90995" w:rsidRDefault="00E329A9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E90995" w:rsidRDefault="00E329A9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E90995" w:rsidRDefault="00113014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E329A9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E329A9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E90995" w:rsidRDefault="00113014">
    <w:r>
      <w:pict>
        <v:line id="Łącznik prosty 1" o:spid="_x0000_s1026" style="position:absolute;z-index:251659776;mso-position-horizontal:right;mso-position-horizontal-relative:margin" from="884.75pt,5.65pt" to="1367.7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90995"/>
    <w:rsid w:val="00113014"/>
    <w:rsid w:val="001B057B"/>
    <w:rsid w:val="003D6227"/>
    <w:rsid w:val="00A8589A"/>
    <w:rsid w:val="00E329A9"/>
    <w:rsid w:val="00E9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E909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E90995"/>
    <w:rPr>
      <w:rFonts w:cs="Arial"/>
    </w:rPr>
  </w:style>
  <w:style w:type="paragraph" w:customStyle="1" w:styleId="Caption">
    <w:name w:val="Caption"/>
    <w:basedOn w:val="Normalny"/>
    <w:qFormat/>
    <w:rsid w:val="00E9099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9099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90995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30</cp:revision>
  <cp:lastPrinted>2023-05-08T09:47:00Z</cp:lastPrinted>
  <dcterms:created xsi:type="dcterms:W3CDTF">2023-03-01T10:55:00Z</dcterms:created>
  <dcterms:modified xsi:type="dcterms:W3CDTF">2023-05-08T09:47:00Z</dcterms:modified>
  <dc:language>pl-PL</dc:language>
</cp:coreProperties>
</file>