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41" w:rsidRPr="00AA5901" w:rsidRDefault="001B4041" w:rsidP="001B4041">
      <w:pPr>
        <w:widowControl w:val="0"/>
        <w:tabs>
          <w:tab w:val="left" w:pos="612"/>
          <w:tab w:val="right" w:pos="9072"/>
        </w:tabs>
        <w:adjustRightInd w:val="0"/>
        <w:textAlignment w:val="baseline"/>
        <w:rPr>
          <w:rFonts w:ascii="Tahoma" w:hAnsi="Tahoma" w:cs="Tahoma"/>
          <w:i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MSS-DN-ZPP-26-ZO-</w:t>
      </w:r>
      <w:r w:rsidR="000F2698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/2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02</w:t>
      </w:r>
      <w:r w:rsidR="009B7E58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ab/>
      </w:r>
      <w:r w:rsidR="00FB7CD6">
        <w:rPr>
          <w:rFonts w:ascii="Tahoma" w:hAnsi="Tahoma" w:cs="Tahoma"/>
          <w:b/>
          <w:bCs/>
          <w:sz w:val="18"/>
          <w:szCs w:val="18"/>
          <w:lang w:eastAsia="pl-PL"/>
        </w:rPr>
        <w:t xml:space="preserve">       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Załącznik nr </w:t>
      </w:r>
      <w:r w:rsidR="00437975">
        <w:rPr>
          <w:rFonts w:ascii="Tahoma" w:hAnsi="Tahoma" w:cs="Tahoma"/>
          <w:b/>
          <w:bCs/>
          <w:sz w:val="18"/>
          <w:szCs w:val="18"/>
          <w:lang w:eastAsia="pl-PL"/>
        </w:rPr>
        <w:t>6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 do Zapytania Ofertowego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lang w:eastAsia="pl-PL"/>
        </w:rPr>
        <w:t>Wykonawca:</w:t>
      </w:r>
    </w:p>
    <w:p w:rsidR="001B4041" w:rsidRPr="00AA5901" w:rsidRDefault="001B4041" w:rsidP="001B4041">
      <w:pPr>
        <w:widowControl w:val="0"/>
        <w:adjustRightInd w:val="0"/>
        <w:spacing w:before="120" w:line="360" w:lineRule="auto"/>
        <w:ind w:right="5954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…..………………………………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B404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1B4041" w:rsidRPr="00AA590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Cs/>
          <w:sz w:val="18"/>
          <w:szCs w:val="18"/>
          <w:lang w:eastAsia="pl-PL"/>
        </w:rPr>
        <w:t>związane ze szczególnymi rozwiązaniami w zakresie przeciwdziałania wspieraniu agresji na Ukrainę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9B7E58" w:rsidRPr="009B7E58" w:rsidRDefault="001B4041" w:rsidP="009B7E58">
      <w:pPr>
        <w:spacing w:after="20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 xml:space="preserve">Na potrzeby zapytania ofertowego , </w:t>
      </w:r>
      <w:r w:rsidRPr="00AA5901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bCs/>
          <w:sz w:val="18"/>
          <w:szCs w:val="18"/>
          <w:lang w:eastAsia="pl-PL"/>
        </w:rPr>
        <w:t xml:space="preserve">, </w:t>
      </w:r>
      <w:r w:rsidR="009B7E58" w:rsidRPr="009B7E58">
        <w:rPr>
          <w:rFonts w:ascii="Tahoma" w:hAnsi="Tahoma" w:cs="Tahoma"/>
          <w:b/>
          <w:bCs/>
          <w:sz w:val="18"/>
          <w:szCs w:val="18"/>
          <w:lang w:eastAsia="pl-PL"/>
        </w:rPr>
        <w:t>na</w:t>
      </w:r>
      <w:r w:rsidR="009B7E58" w:rsidRPr="009B7E58">
        <w:rPr>
          <w:rFonts w:ascii="Tahoma" w:hAnsi="Tahoma" w:cs="Tahoma"/>
          <w:b/>
          <w:color w:val="000000" w:themeColor="text1"/>
          <w:sz w:val="18"/>
          <w:szCs w:val="18"/>
        </w:rPr>
        <w:t xml:space="preserve"> przygotowanie studium wykonalności </w:t>
      </w:r>
      <w:r w:rsidR="009B7E58" w:rsidRPr="009B7E58">
        <w:rPr>
          <w:rFonts w:ascii="Tahoma" w:hAnsi="Tahoma" w:cs="Tahoma"/>
          <w:b/>
          <w:sz w:val="18"/>
          <w:szCs w:val="18"/>
        </w:rPr>
        <w:t xml:space="preserve">w ramach projektu: </w:t>
      </w:r>
      <w:r w:rsidR="009B7E58" w:rsidRPr="009B7E58">
        <w:rPr>
          <w:rFonts w:ascii="Tahoma" w:hAnsi="Tahoma" w:cs="Tahoma"/>
          <w:b/>
          <w:color w:val="000000" w:themeColor="text1"/>
          <w:sz w:val="18"/>
          <w:szCs w:val="18"/>
        </w:rPr>
        <w:t>,,Wspólna inicjatywa Mazowieckiego Szpitala Specjalistycznego im. dr Józefa Psarskiego w Ostrołęce jako zwiększenie dostępności do usługi opieki zdrowotnej poprzez budowę lądowiska dla śmigłowców ratunkowych oraz zakup, dostawa i montaż urządzeń dźwigowych”.</w:t>
      </w:r>
    </w:p>
    <w:p w:rsidR="001B4041" w:rsidRPr="00AA5901" w:rsidRDefault="001B4041" w:rsidP="001B4041">
      <w:pPr>
        <w:tabs>
          <w:tab w:val="left" w:pos="364"/>
        </w:tabs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w imieniu Wykonawcy:</w:t>
      </w:r>
    </w:p>
    <w:p w:rsidR="001B4041" w:rsidRPr="00AA5901" w:rsidRDefault="001B4041" w:rsidP="001B4041">
      <w:pPr>
        <w:widowControl w:val="0"/>
        <w:numPr>
          <w:ilvl w:val="0"/>
          <w:numId w:val="69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późn. zm.) lub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r., poz. 835);</w:t>
      </w:r>
    </w:p>
    <w:p w:rsidR="001B4041" w:rsidRPr="00AA5901" w:rsidRDefault="001B4041" w:rsidP="001B4041">
      <w:pPr>
        <w:widowControl w:val="0"/>
        <w:numPr>
          <w:ilvl w:val="0"/>
          <w:numId w:val="69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 oraz nie polegam na zdolnościach podwykonawców, dostawców lub podmiotów wskazanych w ww. przepisie, którym przypada ponad 10 % wartości zamówienia.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Cs/>
          <w:i/>
          <w:sz w:val="18"/>
          <w:szCs w:val="18"/>
          <w:vertAlign w:val="superscript"/>
        </w:rPr>
      </w:pP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>data i podpis Wykonawcy</w:t>
      </w:r>
    </w:p>
    <w:p w:rsidR="008678E1" w:rsidRPr="005E4EB2" w:rsidRDefault="008678E1" w:rsidP="000B5887">
      <w:pPr>
        <w:ind w:firstLine="708"/>
        <w:jc w:val="both"/>
        <w:rPr>
          <w:rFonts w:ascii="Tahoma" w:hAnsi="Tahoma" w:cs="Tahoma"/>
          <w:sz w:val="18"/>
          <w:szCs w:val="18"/>
        </w:rPr>
      </w:pPr>
    </w:p>
    <w:sectPr w:rsidR="008678E1" w:rsidRPr="005E4EB2" w:rsidSect="00C07317">
      <w:headerReference w:type="even" r:id="rId8"/>
      <w:headerReference w:type="default" r:id="rId9"/>
      <w:footerReference w:type="default" r:id="rId10"/>
      <w:pgSz w:w="11906" w:h="16838"/>
      <w:pgMar w:top="2381" w:right="1134" w:bottom="425" w:left="1134" w:header="794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5A" w:rsidRDefault="005F5A5A" w:rsidP="003E47D2">
      <w:r>
        <w:separator/>
      </w:r>
    </w:p>
  </w:endnote>
  <w:endnote w:type="continuationSeparator" w:id="1">
    <w:p w:rsidR="005F5A5A" w:rsidRDefault="005F5A5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111D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5A" w:rsidRDefault="005F5A5A" w:rsidP="003E47D2">
      <w:r>
        <w:separator/>
      </w:r>
    </w:p>
  </w:footnote>
  <w:footnote w:type="continuationSeparator" w:id="1">
    <w:p w:rsidR="005F5A5A" w:rsidRDefault="005F5A5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F" w:rsidRDefault="00EF2E3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58" w:rsidRPr="00E15C12" w:rsidRDefault="009B7E58" w:rsidP="009B7E58">
    <w:pPr>
      <w:tabs>
        <w:tab w:val="right" w:pos="9638"/>
      </w:tabs>
      <w:jc w:val="center"/>
      <w:rPr>
        <w:rFonts w:ascii="Cambria" w:hAnsi="Cambria"/>
        <w:b/>
        <w:sz w:val="28"/>
        <w:szCs w:val="28"/>
      </w:rPr>
    </w:pPr>
    <w:r w:rsidRPr="00E15C12">
      <w:rPr>
        <w:rFonts w:ascii="Cambria" w:hAnsi="Cambria"/>
        <w:b/>
        <w:sz w:val="28"/>
        <w:szCs w:val="28"/>
      </w:rPr>
      <w:t>PROGRAM WSPÓŁPRACY TRANGRANICZNEJ POLSKA-UKRAINA</w:t>
    </w:r>
  </w:p>
  <w:p w:rsidR="009B7E58" w:rsidRPr="00E15C12" w:rsidRDefault="009B7E58" w:rsidP="009B7E58">
    <w:pPr>
      <w:tabs>
        <w:tab w:val="right" w:pos="9638"/>
      </w:tabs>
      <w:jc w:val="center"/>
      <w:rPr>
        <w:rFonts w:ascii="Cambria" w:hAnsi="Cambria"/>
        <w:b/>
        <w:sz w:val="28"/>
        <w:szCs w:val="28"/>
      </w:rPr>
    </w:pPr>
    <w:r w:rsidRPr="00E15C12">
      <w:rPr>
        <w:rFonts w:ascii="Cambria" w:hAnsi="Cambria"/>
        <w:b/>
        <w:sz w:val="28"/>
        <w:szCs w:val="28"/>
      </w:rPr>
      <w:t>2021 -2027</w:t>
    </w:r>
  </w:p>
  <w:p w:rsidR="008870B1" w:rsidRPr="00E15C12" w:rsidRDefault="00E1111D" w:rsidP="00C07317">
    <w:pPr>
      <w:tabs>
        <w:tab w:val="left" w:pos="5289"/>
      </w:tabs>
      <w:rPr>
        <w:rFonts w:ascii="Cambria" w:hAnsi="Cambria"/>
        <w:b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pict>
        <v:line id="Łącznik prosty 1" o:spid="_x0000_s4098" style="position:absolute;z-index:251662336;visibility:visible;mso-position-horizontal:right;mso-position-horizontal-relative:margin;mso-width-relative:margin" from="7962.8pt,5.65pt" to="8445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  <w:r w:rsidR="00C07317">
      <w:rPr>
        <w:rFonts w:ascii="Cambria" w:hAnsi="Cambria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2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6"/>
  </w:num>
  <w:num w:numId="2">
    <w:abstractNumId w:val="8"/>
  </w:num>
  <w:num w:numId="3">
    <w:abstractNumId w:val="29"/>
  </w:num>
  <w:num w:numId="4">
    <w:abstractNumId w:val="17"/>
  </w:num>
  <w:num w:numId="5">
    <w:abstractNumId w:val="54"/>
  </w:num>
  <w:num w:numId="6">
    <w:abstractNumId w:val="52"/>
  </w:num>
  <w:num w:numId="7">
    <w:abstractNumId w:val="23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7"/>
  </w:num>
  <w:num w:numId="11">
    <w:abstractNumId w:val="4"/>
  </w:num>
  <w:num w:numId="12">
    <w:abstractNumId w:val="41"/>
  </w:num>
  <w:num w:numId="13">
    <w:abstractNumId w:val="40"/>
  </w:num>
  <w:num w:numId="14">
    <w:abstractNumId w:val="59"/>
  </w:num>
  <w:num w:numId="15">
    <w:abstractNumId w:val="49"/>
  </w:num>
  <w:num w:numId="16">
    <w:abstractNumId w:val="26"/>
  </w:num>
  <w:num w:numId="17">
    <w:abstractNumId w:val="30"/>
  </w:num>
  <w:num w:numId="18">
    <w:abstractNumId w:val="43"/>
  </w:num>
  <w:num w:numId="19">
    <w:abstractNumId w:val="16"/>
  </w:num>
  <w:num w:numId="20">
    <w:abstractNumId w:val="22"/>
  </w:num>
  <w:num w:numId="21">
    <w:abstractNumId w:val="7"/>
  </w:num>
  <w:num w:numId="22">
    <w:abstractNumId w:val="67"/>
  </w:num>
  <w:num w:numId="23">
    <w:abstractNumId w:val="28"/>
  </w:num>
  <w:num w:numId="24">
    <w:abstractNumId w:val="61"/>
  </w:num>
  <w:num w:numId="25">
    <w:abstractNumId w:val="31"/>
  </w:num>
  <w:num w:numId="26">
    <w:abstractNumId w:val="68"/>
  </w:num>
  <w:num w:numId="27">
    <w:abstractNumId w:val="18"/>
  </w:num>
  <w:num w:numId="28">
    <w:abstractNumId w:val="37"/>
  </w:num>
  <w:num w:numId="29">
    <w:abstractNumId w:val="50"/>
  </w:num>
  <w:num w:numId="30">
    <w:abstractNumId w:val="15"/>
  </w:num>
  <w:num w:numId="31">
    <w:abstractNumId w:val="11"/>
  </w:num>
  <w:num w:numId="32">
    <w:abstractNumId w:val="62"/>
  </w:num>
  <w:num w:numId="33">
    <w:abstractNumId w:val="34"/>
  </w:num>
  <w:num w:numId="34">
    <w:abstractNumId w:val="55"/>
  </w:num>
  <w:num w:numId="35">
    <w:abstractNumId w:val="64"/>
  </w:num>
  <w:num w:numId="36">
    <w:abstractNumId w:val="39"/>
  </w:num>
  <w:num w:numId="37">
    <w:abstractNumId w:val="38"/>
  </w:num>
  <w:num w:numId="38">
    <w:abstractNumId w:val="42"/>
  </w:num>
  <w:num w:numId="39">
    <w:abstractNumId w:val="57"/>
  </w:num>
  <w:num w:numId="40">
    <w:abstractNumId w:val="45"/>
  </w:num>
  <w:num w:numId="41">
    <w:abstractNumId w:val="33"/>
  </w:num>
  <w:num w:numId="42">
    <w:abstractNumId w:val="65"/>
  </w:num>
  <w:num w:numId="43">
    <w:abstractNumId w:val="53"/>
  </w:num>
  <w:num w:numId="44">
    <w:abstractNumId w:val="32"/>
  </w:num>
  <w:num w:numId="45">
    <w:abstractNumId w:val="35"/>
  </w:num>
  <w:num w:numId="46">
    <w:abstractNumId w:val="63"/>
  </w:num>
  <w:num w:numId="47">
    <w:abstractNumId w:val="13"/>
  </w:num>
  <w:num w:numId="48">
    <w:abstractNumId w:val="24"/>
  </w:num>
  <w:num w:numId="49">
    <w:abstractNumId w:val="48"/>
  </w:num>
  <w:num w:numId="50">
    <w:abstractNumId w:val="3"/>
  </w:num>
  <w:num w:numId="51">
    <w:abstractNumId w:val="58"/>
  </w:num>
  <w:num w:numId="52">
    <w:abstractNumId w:val="20"/>
  </w:num>
  <w:num w:numId="53">
    <w:abstractNumId w:val="51"/>
  </w:num>
  <w:num w:numId="54">
    <w:abstractNumId w:val="46"/>
  </w:num>
  <w:num w:numId="55">
    <w:abstractNumId w:val="27"/>
  </w:num>
  <w:num w:numId="56">
    <w:abstractNumId w:val="6"/>
  </w:num>
  <w:num w:numId="57">
    <w:abstractNumId w:val="12"/>
  </w:num>
  <w:num w:numId="58">
    <w:abstractNumId w:val="19"/>
  </w:num>
  <w:num w:numId="59">
    <w:abstractNumId w:val="25"/>
  </w:num>
  <w:num w:numId="60">
    <w:abstractNumId w:val="10"/>
  </w:num>
  <w:num w:numId="61">
    <w:abstractNumId w:val="21"/>
  </w:num>
  <w:num w:numId="62">
    <w:abstractNumId w:val="66"/>
  </w:num>
  <w:num w:numId="63">
    <w:abstractNumId w:val="14"/>
  </w:num>
  <w:num w:numId="64">
    <w:abstractNumId w:val="5"/>
  </w:num>
  <w:num w:numId="65">
    <w:abstractNumId w:val="60"/>
  </w:num>
  <w:num w:numId="66">
    <w:abstractNumId w:val="0"/>
  </w:num>
  <w:num w:numId="67">
    <w:abstractNumId w:val="1"/>
  </w:num>
  <w:num w:numId="68">
    <w:abstractNumId w:val="2"/>
  </w:num>
  <w:num w:numId="69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237F"/>
    <w:rsid w:val="00050060"/>
    <w:rsid w:val="00057D45"/>
    <w:rsid w:val="00092274"/>
    <w:rsid w:val="00096030"/>
    <w:rsid w:val="0009784C"/>
    <w:rsid w:val="000B29F1"/>
    <w:rsid w:val="000B5887"/>
    <w:rsid w:val="000D36EC"/>
    <w:rsid w:val="000F2698"/>
    <w:rsid w:val="001046C0"/>
    <w:rsid w:val="0012609D"/>
    <w:rsid w:val="0014129F"/>
    <w:rsid w:val="00197799"/>
    <w:rsid w:val="001B4041"/>
    <w:rsid w:val="001C3CFA"/>
    <w:rsid w:val="00236343"/>
    <w:rsid w:val="00265DCA"/>
    <w:rsid w:val="00295DA0"/>
    <w:rsid w:val="003103F8"/>
    <w:rsid w:val="00314F1B"/>
    <w:rsid w:val="003275AB"/>
    <w:rsid w:val="00330672"/>
    <w:rsid w:val="00342031"/>
    <w:rsid w:val="00377487"/>
    <w:rsid w:val="003D643E"/>
    <w:rsid w:val="003E47D2"/>
    <w:rsid w:val="00437975"/>
    <w:rsid w:val="004961CF"/>
    <w:rsid w:val="004C0DDA"/>
    <w:rsid w:val="0053212D"/>
    <w:rsid w:val="005A5315"/>
    <w:rsid w:val="005E4EB2"/>
    <w:rsid w:val="005F5A5A"/>
    <w:rsid w:val="00611E54"/>
    <w:rsid w:val="006212B7"/>
    <w:rsid w:val="00623A93"/>
    <w:rsid w:val="006254C8"/>
    <w:rsid w:val="00635BD6"/>
    <w:rsid w:val="00674431"/>
    <w:rsid w:val="006D2F2A"/>
    <w:rsid w:val="006F555B"/>
    <w:rsid w:val="007837F8"/>
    <w:rsid w:val="007D67FE"/>
    <w:rsid w:val="007E419A"/>
    <w:rsid w:val="007E6B9E"/>
    <w:rsid w:val="007F0A6E"/>
    <w:rsid w:val="00810C7A"/>
    <w:rsid w:val="00825FDF"/>
    <w:rsid w:val="0085324F"/>
    <w:rsid w:val="008678E1"/>
    <w:rsid w:val="00883644"/>
    <w:rsid w:val="008870B1"/>
    <w:rsid w:val="008D5C82"/>
    <w:rsid w:val="008E3DF3"/>
    <w:rsid w:val="008F5781"/>
    <w:rsid w:val="00914A82"/>
    <w:rsid w:val="00917EF5"/>
    <w:rsid w:val="009433C7"/>
    <w:rsid w:val="00945A30"/>
    <w:rsid w:val="00950087"/>
    <w:rsid w:val="0097629A"/>
    <w:rsid w:val="00977673"/>
    <w:rsid w:val="00990B70"/>
    <w:rsid w:val="009B33C9"/>
    <w:rsid w:val="009B735C"/>
    <w:rsid w:val="009B7E58"/>
    <w:rsid w:val="009D4EF9"/>
    <w:rsid w:val="00A1505B"/>
    <w:rsid w:val="00A72E6B"/>
    <w:rsid w:val="00AC09A2"/>
    <w:rsid w:val="00AC45B4"/>
    <w:rsid w:val="00AD34CE"/>
    <w:rsid w:val="00B04E2D"/>
    <w:rsid w:val="00B17F55"/>
    <w:rsid w:val="00B42C3E"/>
    <w:rsid w:val="00B5637B"/>
    <w:rsid w:val="00B81F12"/>
    <w:rsid w:val="00B83FBD"/>
    <w:rsid w:val="00BA37F1"/>
    <w:rsid w:val="00BF74EC"/>
    <w:rsid w:val="00C07317"/>
    <w:rsid w:val="00C16C39"/>
    <w:rsid w:val="00C31B2E"/>
    <w:rsid w:val="00C867B2"/>
    <w:rsid w:val="00CB67C2"/>
    <w:rsid w:val="00D31137"/>
    <w:rsid w:val="00D5307F"/>
    <w:rsid w:val="00D64ED9"/>
    <w:rsid w:val="00DA5026"/>
    <w:rsid w:val="00DB1305"/>
    <w:rsid w:val="00DD11A3"/>
    <w:rsid w:val="00DF0D0F"/>
    <w:rsid w:val="00E07A14"/>
    <w:rsid w:val="00E1111D"/>
    <w:rsid w:val="00E15C12"/>
    <w:rsid w:val="00E73672"/>
    <w:rsid w:val="00E87BD2"/>
    <w:rsid w:val="00E97E4F"/>
    <w:rsid w:val="00EB73C1"/>
    <w:rsid w:val="00EC6A5B"/>
    <w:rsid w:val="00ED0929"/>
    <w:rsid w:val="00EF2E31"/>
    <w:rsid w:val="00F23B27"/>
    <w:rsid w:val="00F321A7"/>
    <w:rsid w:val="00F63816"/>
    <w:rsid w:val="00F656B8"/>
    <w:rsid w:val="00F716C1"/>
    <w:rsid w:val="00F95555"/>
    <w:rsid w:val="00FA6C3D"/>
    <w:rsid w:val="00FB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9</cp:revision>
  <cp:lastPrinted>2020-07-07T12:10:00Z</cp:lastPrinted>
  <dcterms:created xsi:type="dcterms:W3CDTF">2023-01-16T09:53:00Z</dcterms:created>
  <dcterms:modified xsi:type="dcterms:W3CDTF">2023-01-24T13:26:00Z</dcterms:modified>
</cp:coreProperties>
</file>