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4" w:rsidRPr="003F3124" w:rsidRDefault="00A422DD" w:rsidP="003F3124">
      <w:pPr>
        <w:jc w:val="both"/>
        <w:rPr>
          <w:rFonts w:eastAsia="Times New Roman"/>
          <w:b/>
        </w:rPr>
      </w:pPr>
      <w:r w:rsidRPr="004C613B">
        <w:rPr>
          <w:rFonts w:eastAsia="Times New Roman"/>
          <w:b/>
        </w:rPr>
        <w:t>MSS-</w:t>
      </w:r>
      <w:r w:rsidR="00AD0BFE" w:rsidRPr="004C613B">
        <w:rPr>
          <w:rFonts w:eastAsia="Times New Roman"/>
          <w:b/>
        </w:rPr>
        <w:t>DN</w:t>
      </w:r>
      <w:r w:rsidR="003F3124">
        <w:rPr>
          <w:rFonts w:eastAsia="Times New Roman"/>
          <w:b/>
        </w:rPr>
        <w:t>-ZPP-26-ZO-21</w:t>
      </w:r>
      <w:r w:rsidR="004C613B" w:rsidRPr="004C613B">
        <w:rPr>
          <w:rFonts w:eastAsia="Times New Roman"/>
          <w:b/>
        </w:rPr>
        <w:t>/2022</w:t>
      </w:r>
      <w:r w:rsidR="003F3124">
        <w:rPr>
          <w:rFonts w:eastAsia="Times New Roman"/>
          <w:b/>
        </w:rPr>
        <w:t xml:space="preserve">                                               </w:t>
      </w:r>
      <w:r w:rsidR="00B72444" w:rsidRPr="003F3124">
        <w:rPr>
          <w:rFonts w:eastAsia="Times New Roman"/>
          <w:b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3F3124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 xml:space="preserve">(Dz.U. z </w:t>
      </w:r>
      <w:r w:rsidR="003F3124">
        <w:rPr>
          <w:rFonts w:eastAsia="Times New Roman"/>
        </w:rPr>
        <w:t>2022</w:t>
      </w:r>
      <w:r w:rsidR="00D927C7" w:rsidRPr="00AD0BFE">
        <w:rPr>
          <w:rFonts w:eastAsia="Times New Roman"/>
        </w:rPr>
        <w:t xml:space="preserve"> r., poz. </w:t>
      </w:r>
      <w:r w:rsidR="003F3124">
        <w:rPr>
          <w:rFonts w:eastAsia="Times New Roman"/>
        </w:rPr>
        <w:t>1710</w:t>
      </w:r>
      <w:r w:rsidR="003B53BC" w:rsidRPr="00AD0BFE">
        <w:rPr>
          <w:rFonts w:eastAsia="Times New Roman"/>
        </w:rPr>
        <w:t xml:space="preserve">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3F3124">
      <w:pPr>
        <w:numPr>
          <w:ilvl w:val="0"/>
          <w:numId w:val="1"/>
        </w:numPr>
        <w:tabs>
          <w:tab w:val="left" w:pos="567"/>
        </w:tabs>
        <w:spacing w:before="120"/>
        <w:ind w:left="284" w:hanging="28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Pr="00BB0DC1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B1392D" w:rsidRDefault="00B1392D" w:rsidP="003B53BC">
      <w:pPr>
        <w:pStyle w:val="Akapitzlist"/>
        <w:jc w:val="both"/>
        <w:rPr>
          <w:rFonts w:eastAsia="Calibri"/>
        </w:rPr>
      </w:pPr>
    </w:p>
    <w:p w:rsidR="003F3124" w:rsidRPr="003F3124" w:rsidRDefault="003F3124" w:rsidP="003F3124">
      <w:pPr>
        <w:ind w:left="284"/>
        <w:jc w:val="both"/>
      </w:pPr>
      <w:r w:rsidRPr="003F3124">
        <w:rPr>
          <w:b/>
        </w:rPr>
        <w:t>Wykonanie i dostawa materiałów promocyjnych</w:t>
      </w:r>
      <w:r w:rsidRPr="003F3124">
        <w:t xml:space="preserve"> w ramach Projektu pn. „</w:t>
      </w:r>
      <w:r w:rsidRPr="003F3124">
        <w:rPr>
          <w:iCs/>
        </w:rPr>
        <w:t>Wsparcie Mazowieckiego Szpitala Specjalistycznego w Ostrołęce w zakresie dostosowania Oddziału Obserwacyjno-Zakaźnego do wymaganych warunków przy świadczeniach zdrowotnych dedykowanych chorobom zakaźnym w kontekście pandemii COVID-19”.</w:t>
      </w:r>
    </w:p>
    <w:p w:rsidR="003F3124" w:rsidRPr="00BB0DC1" w:rsidRDefault="003F3124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F3124">
      <w:pPr>
        <w:numPr>
          <w:ilvl w:val="0"/>
          <w:numId w:val="2"/>
        </w:numPr>
        <w:tabs>
          <w:tab w:val="left" w:pos="364"/>
        </w:tabs>
        <w:spacing w:before="120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F3124">
      <w:pPr>
        <w:spacing w:before="120" w:line="4" w:lineRule="exact"/>
        <w:jc w:val="both"/>
        <w:rPr>
          <w:rFonts w:eastAsia="Times New Roman"/>
        </w:rPr>
      </w:pPr>
    </w:p>
    <w:p w:rsidR="005053CC" w:rsidRPr="00BB0DC1" w:rsidRDefault="00A422DD" w:rsidP="003F3124">
      <w:pPr>
        <w:spacing w:before="120"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F3124">
      <w:pPr>
        <w:numPr>
          <w:ilvl w:val="0"/>
          <w:numId w:val="2"/>
        </w:numPr>
        <w:tabs>
          <w:tab w:val="left" w:pos="364"/>
        </w:tabs>
        <w:spacing w:before="120" w:line="276" w:lineRule="exact"/>
        <w:ind w:left="363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F3124">
      <w:pPr>
        <w:tabs>
          <w:tab w:val="left" w:pos="364"/>
        </w:tabs>
        <w:spacing w:before="120" w:line="276" w:lineRule="exact"/>
        <w:ind w:left="363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3F3124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9B4745" w:rsidP="003F3124">
      <w:pPr>
        <w:tabs>
          <w:tab w:val="left" w:pos="364"/>
        </w:tabs>
        <w:jc w:val="both"/>
        <w:rPr>
          <w:rFonts w:eastAsia="Times New Roman"/>
        </w:rPr>
      </w:pPr>
    </w:p>
    <w:p w:rsidR="006F6584" w:rsidRPr="00BB0DC1" w:rsidRDefault="001A73F0" w:rsidP="003F3124">
      <w:pPr>
        <w:numPr>
          <w:ilvl w:val="0"/>
          <w:numId w:val="9"/>
        </w:numPr>
        <w:tabs>
          <w:tab w:val="left" w:pos="364"/>
        </w:tabs>
        <w:spacing w:before="120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3.65pt;margin-top:1.35pt;width:191.55pt;height:.05pt;z-index:251658240" o:connectortype="straight"/>
        </w:pict>
      </w:r>
      <w:r w:rsidR="00D927C7"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F3124">
      <w:pPr>
        <w:spacing w:before="120" w:line="5" w:lineRule="exact"/>
        <w:jc w:val="both"/>
      </w:pPr>
    </w:p>
    <w:p w:rsidR="006F6584" w:rsidRPr="00BB0DC1" w:rsidRDefault="00D927C7" w:rsidP="003F3124">
      <w:pPr>
        <w:spacing w:before="120"/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F3124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F3124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F3124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Default="00640781" w:rsidP="003F3124">
      <w:pPr>
        <w:pStyle w:val="Akapitzlist"/>
        <w:tabs>
          <w:tab w:val="left" w:pos="0"/>
          <w:tab w:val="left" w:pos="142"/>
        </w:tabs>
        <w:jc w:val="both"/>
      </w:pPr>
    </w:p>
    <w:p w:rsidR="004C613B" w:rsidRPr="00640781" w:rsidRDefault="004C613B" w:rsidP="003F3124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3F3124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before="120"/>
        <w:contextualSpacing w:val="0"/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3F3124">
      <w:pPr>
        <w:spacing w:before="120" w:line="4" w:lineRule="exact"/>
        <w:jc w:val="both"/>
        <w:rPr>
          <w:rFonts w:eastAsia="Times New Roman"/>
        </w:rPr>
      </w:pPr>
    </w:p>
    <w:p w:rsidR="006F6584" w:rsidRPr="008B3B2D" w:rsidRDefault="00D927C7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3F3124">
      <w:pPr>
        <w:pStyle w:val="Akapitzlist"/>
        <w:numPr>
          <w:ilvl w:val="0"/>
          <w:numId w:val="5"/>
        </w:numPr>
        <w:tabs>
          <w:tab w:val="left" w:pos="724"/>
        </w:tabs>
        <w:spacing w:before="120"/>
        <w:ind w:firstLine="0"/>
        <w:contextualSpacing w:val="0"/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pStyle w:val="Akapitzlist"/>
        <w:numPr>
          <w:ilvl w:val="2"/>
          <w:numId w:val="4"/>
        </w:numPr>
        <w:tabs>
          <w:tab w:val="left" w:pos="851"/>
        </w:tabs>
        <w:spacing w:before="120"/>
        <w:ind w:left="567"/>
        <w:contextualSpacing w:val="0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pStyle w:val="Akapitzlist"/>
        <w:numPr>
          <w:ilvl w:val="2"/>
          <w:numId w:val="4"/>
        </w:numPr>
        <w:tabs>
          <w:tab w:val="left" w:pos="851"/>
        </w:tabs>
        <w:spacing w:before="120"/>
        <w:ind w:left="567"/>
        <w:contextualSpacing w:val="0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3F3124" w:rsidP="003F3124">
      <w:pPr>
        <w:tabs>
          <w:tab w:val="left" w:pos="3375"/>
        </w:tabs>
        <w:spacing w:line="200" w:lineRule="exact"/>
        <w:jc w:val="both"/>
      </w:pPr>
      <w:r>
        <w:tab/>
      </w: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sectPr w:rsidR="00FB60C4" w:rsidRPr="008B3B2D" w:rsidSect="003B53BC">
      <w:footerReference w:type="default" r:id="rId8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55" w:rsidRDefault="00E90055" w:rsidP="002B108D">
      <w:r>
        <w:separator/>
      </w:r>
    </w:p>
  </w:endnote>
  <w:endnote w:type="continuationSeparator" w:id="1">
    <w:p w:rsidR="00E90055" w:rsidRDefault="00E90055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1A73F0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3F3124" w:rsidRPr="003F3124">
      <w:drawing>
        <wp:inline distT="0" distB="0" distL="0" distR="0">
          <wp:extent cx="5582285" cy="690880"/>
          <wp:effectExtent l="19050" t="0" r="0" b="0"/>
          <wp:docPr id="1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55" w:rsidRDefault="00E90055" w:rsidP="002B108D">
      <w:r>
        <w:separator/>
      </w:r>
    </w:p>
  </w:footnote>
  <w:footnote w:type="continuationSeparator" w:id="1">
    <w:p w:rsidR="00E90055" w:rsidRDefault="00E90055" w:rsidP="002B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63EEF"/>
    <w:multiLevelType w:val="hybridMultilevel"/>
    <w:tmpl w:val="5E542C6A"/>
    <w:lvl w:ilvl="0" w:tplc="C7EC2C08">
      <w:start w:val="8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6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8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52A84"/>
    <w:rsid w:val="000701D1"/>
    <w:rsid w:val="000867C5"/>
    <w:rsid w:val="000A1331"/>
    <w:rsid w:val="000D4E71"/>
    <w:rsid w:val="000F3FE1"/>
    <w:rsid w:val="00112CDB"/>
    <w:rsid w:val="001A73F0"/>
    <w:rsid w:val="00221167"/>
    <w:rsid w:val="00223580"/>
    <w:rsid w:val="00225AE3"/>
    <w:rsid w:val="00231F83"/>
    <w:rsid w:val="00245E9F"/>
    <w:rsid w:val="002570B4"/>
    <w:rsid w:val="00260248"/>
    <w:rsid w:val="00276011"/>
    <w:rsid w:val="002B108D"/>
    <w:rsid w:val="002F74ED"/>
    <w:rsid w:val="00317FCB"/>
    <w:rsid w:val="0033210D"/>
    <w:rsid w:val="00351689"/>
    <w:rsid w:val="003A3FB4"/>
    <w:rsid w:val="003B53BC"/>
    <w:rsid w:val="003E2800"/>
    <w:rsid w:val="003F3124"/>
    <w:rsid w:val="00411924"/>
    <w:rsid w:val="004173E1"/>
    <w:rsid w:val="00427824"/>
    <w:rsid w:val="004709BE"/>
    <w:rsid w:val="004B20B0"/>
    <w:rsid w:val="004C1E18"/>
    <w:rsid w:val="004C613B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57DCE"/>
    <w:rsid w:val="008612A1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C32A7"/>
    <w:rsid w:val="00CE04EF"/>
    <w:rsid w:val="00CE4FB0"/>
    <w:rsid w:val="00CF2CC5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90055"/>
    <w:rsid w:val="00EB0D1F"/>
    <w:rsid w:val="00EB16FC"/>
    <w:rsid w:val="00EB680F"/>
    <w:rsid w:val="00ED47F9"/>
    <w:rsid w:val="00ED515A"/>
    <w:rsid w:val="00EE14E7"/>
    <w:rsid w:val="00EE65BB"/>
    <w:rsid w:val="00EF18D1"/>
    <w:rsid w:val="00EF1D74"/>
    <w:rsid w:val="00EF6F30"/>
    <w:rsid w:val="00F07322"/>
    <w:rsid w:val="00F15A62"/>
    <w:rsid w:val="00FB44E6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61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jswierszcz</cp:lastModifiedBy>
  <cp:revision>60</cp:revision>
  <cp:lastPrinted>2021-05-14T13:18:00Z</cp:lastPrinted>
  <dcterms:created xsi:type="dcterms:W3CDTF">2020-02-10T10:31:00Z</dcterms:created>
  <dcterms:modified xsi:type="dcterms:W3CDTF">2022-10-27T09:42:00Z</dcterms:modified>
</cp:coreProperties>
</file>