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BE" w:rsidRDefault="001D33BE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  </w:t>
      </w:r>
    </w:p>
    <w:p w:rsidR="001D33BE" w:rsidRDefault="00790E71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Załącznik nr 3</w:t>
      </w:r>
      <w:r w:rsidR="001D33BE" w:rsidRPr="004B67AB">
        <w:rPr>
          <w:b/>
        </w:rPr>
        <w:t xml:space="preserve"> do </w:t>
      </w:r>
      <w:r w:rsidR="001D33BE">
        <w:rPr>
          <w:b/>
        </w:rPr>
        <w:t>Zapytania Ofertowego</w:t>
      </w:r>
      <w:r w:rsidR="001D33BE" w:rsidRPr="004B67AB">
        <w:rPr>
          <w:b/>
        </w:rPr>
        <w:t xml:space="preserve"> </w:t>
      </w:r>
    </w:p>
    <w:p w:rsidR="001D33BE" w:rsidRPr="004B67AB" w:rsidRDefault="009E760F" w:rsidP="001D33BE">
      <w:pPr>
        <w:spacing w:after="0"/>
        <w:jc w:val="both"/>
        <w:rPr>
          <w:b/>
        </w:rPr>
      </w:pPr>
      <w:r>
        <w:rPr>
          <w:b/>
        </w:rPr>
        <w:t>MSS-TZP-ZPP-26-ZO-3</w:t>
      </w:r>
      <w:r w:rsidR="001D33BE" w:rsidRPr="004B67AB">
        <w:rPr>
          <w:b/>
        </w:rPr>
        <w:t>/20</w:t>
      </w:r>
      <w:r>
        <w:rPr>
          <w:b/>
        </w:rPr>
        <w:t>21</w:t>
      </w:r>
    </w:p>
    <w:p w:rsidR="001D33BE" w:rsidRDefault="001D33BE" w:rsidP="001D33BE">
      <w:pPr>
        <w:spacing w:after="0"/>
        <w:ind w:left="5664"/>
        <w:rPr>
          <w:b/>
        </w:rPr>
      </w:pPr>
    </w:p>
    <w:p w:rsidR="001D33BE" w:rsidRDefault="001D33BE" w:rsidP="001D33BE">
      <w:pPr>
        <w:spacing w:after="0" w:line="360" w:lineRule="auto"/>
        <w:jc w:val="center"/>
        <w:rPr>
          <w:b/>
        </w:rPr>
      </w:pPr>
    </w:p>
    <w:p w:rsidR="001D33BE" w:rsidRPr="00CC4E33" w:rsidRDefault="001D33BE" w:rsidP="001D33BE">
      <w:pPr>
        <w:spacing w:after="0" w:line="360" w:lineRule="auto"/>
        <w:jc w:val="center"/>
        <w:rPr>
          <w:b/>
          <w:sz w:val="24"/>
        </w:rPr>
      </w:pPr>
      <w:r w:rsidRPr="00CC4E33">
        <w:rPr>
          <w:b/>
          <w:sz w:val="24"/>
        </w:rPr>
        <w:t xml:space="preserve">WYKAZ </w:t>
      </w:r>
      <w:r w:rsidR="00790E71">
        <w:rPr>
          <w:b/>
          <w:sz w:val="24"/>
        </w:rPr>
        <w:t>USŁUG</w:t>
      </w:r>
    </w:p>
    <w:p w:rsidR="001D33BE" w:rsidRDefault="001D33BE" w:rsidP="001D33BE">
      <w:pPr>
        <w:spacing w:after="0" w:line="360" w:lineRule="auto"/>
        <w:jc w:val="center"/>
        <w:rPr>
          <w:b/>
          <w:u w:val="single"/>
        </w:rPr>
      </w:pPr>
    </w:p>
    <w:p w:rsidR="001D33BE" w:rsidRDefault="001D33BE" w:rsidP="001D33BE">
      <w:pPr>
        <w:spacing w:after="0" w:line="360" w:lineRule="auto"/>
        <w:jc w:val="both"/>
      </w:pPr>
      <w:r>
        <w:t xml:space="preserve">Ubiegając się o zamówienia publicznego </w:t>
      </w:r>
      <w:r w:rsidR="00790E71" w:rsidRPr="00790E71">
        <w:rPr>
          <w:b/>
        </w:rPr>
        <w:t xml:space="preserve">na wykonanie usługi pełnienia nadzoru inwestorskiego </w:t>
      </w:r>
      <w:r w:rsidR="009E760F" w:rsidRPr="009E760F">
        <w:rPr>
          <w:b/>
        </w:rPr>
        <w:t>nad zadaniem adaptacji pomieszczeń w formule ,,zaprojektuj i wbuduj”  w ramach realizacji projektu pn.: ,,ZWIĘKSZENIE DOSTĘPNOŚCI DO USŁUG ZDROWOTNYCH  W SUBREGIONIE OSTROŁĘCKIM W ZAKRESIE CHORÓB UKŁADU KOSTNO-STAWOWEGO, MIĘŚNIOWEGO, TKANKI ŁĄCZNEJ ORAZ UKŁADU NERWOWEGO POPRZEZ UTWORZENIE ODDZIAŁU REHABILITACJI OGÓLNOUSTROJOWEJ Z PODODDZIAŁEM REHABILITACJI NEUROLOGICZNEJ ORAZ DOPOSAŻENIE BLOKU OPERACYJNEGO, ODDZIAŁU CHIRURGII URAZOWOORTOPEDYCZNEJ  W MAZOWIECKIM SZPITALU SPECJALISTYCZNYM IM. DR. JÓZEFA PSARSKIEGO W O</w:t>
      </w:r>
      <w:r w:rsidR="009E760F">
        <w:rPr>
          <w:b/>
        </w:rPr>
        <w:t xml:space="preserve">STROŁĘCE” </w:t>
      </w:r>
      <w:r>
        <w:t xml:space="preserve"> imieniu </w:t>
      </w:r>
      <w:r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</w:tr>
    </w:tbl>
    <w:p w:rsidR="001D33BE" w:rsidRDefault="001D33BE" w:rsidP="001D33BE">
      <w:pPr>
        <w:spacing w:after="0" w:line="360" w:lineRule="auto"/>
        <w:jc w:val="both"/>
      </w:pPr>
      <w:r>
        <w:rPr>
          <w:rFonts w:cs="Arial"/>
        </w:rPr>
        <w:t xml:space="preserve">poniżej przedstawiam wykaz </w:t>
      </w:r>
      <w:r w:rsidR="00790E71">
        <w:rPr>
          <w:rFonts w:cs="Arial"/>
        </w:rPr>
        <w:t>usług</w:t>
      </w:r>
      <w:r>
        <w:rPr>
          <w:rFonts w:cs="Arial"/>
        </w:rPr>
        <w:t xml:space="preserve">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</w:t>
      </w:r>
      <w:r w:rsidR="00790E71">
        <w:rPr>
          <w:rFonts w:cs="Arial"/>
        </w:rPr>
        <w:t>usługi</w:t>
      </w:r>
      <w:r>
        <w:rPr>
          <w:rFonts w:cs="Arial"/>
        </w:rPr>
        <w:t xml:space="preserve"> zostały wykonane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5"/>
        <w:gridCol w:w="1841"/>
        <w:gridCol w:w="992"/>
        <w:gridCol w:w="992"/>
        <w:gridCol w:w="2549"/>
      </w:tblGrid>
      <w:tr w:rsidR="001D33BE" w:rsidTr="00A72774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</w:pPr>
          </w:p>
          <w:p w:rsidR="001D33BE" w:rsidRDefault="001D33BE" w:rsidP="00A72774">
            <w:pPr>
              <w:spacing w:after="0" w:line="240" w:lineRule="auto"/>
            </w:pPr>
            <w:r>
              <w:t>Lp.</w:t>
            </w:r>
          </w:p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Przedmiot </w:t>
            </w:r>
            <w:r w:rsidR="00790E71">
              <w:t>usługi</w:t>
            </w:r>
            <w:r>
              <w:t xml:space="preserve"> </w:t>
            </w:r>
            <w:r>
              <w:rPr>
                <w:vertAlign w:val="superscript"/>
              </w:rPr>
              <w:footnoteReference w:id="2"/>
            </w:r>
          </w:p>
          <w:p w:rsidR="001D33BE" w:rsidRDefault="001D33BE" w:rsidP="00A72774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Wartość wykonanej </w:t>
            </w:r>
            <w:r w:rsidR="00790E71">
              <w:t>usługi</w:t>
            </w:r>
            <w:r>
              <w:t xml:space="preserve"> brutto</w:t>
            </w:r>
          </w:p>
          <w:p w:rsidR="001D33BE" w:rsidRDefault="001D33BE" w:rsidP="00A72774">
            <w:pPr>
              <w:spacing w:after="0" w:line="240" w:lineRule="auto"/>
              <w:jc w:val="center"/>
            </w:pPr>
            <w: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Nazwa i adres podmiotu, na rzecz którego usługi zostały wykonane</w:t>
            </w:r>
          </w:p>
        </w:tc>
      </w:tr>
      <w:tr w:rsidR="001D33BE" w:rsidTr="00A72774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</w:tr>
      <w:tr w:rsidR="001D33BE" w:rsidTr="00A72774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6.</w:t>
            </w:r>
          </w:p>
        </w:tc>
      </w:tr>
      <w:tr w:rsidR="001D33BE" w:rsidTr="00A72774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  <w:tr w:rsidR="001D33BE" w:rsidTr="00A72774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</w:tbl>
    <w:p w:rsidR="001D33BE" w:rsidRDefault="001D33BE" w:rsidP="001D33BE">
      <w:pPr>
        <w:spacing w:after="0" w:line="360" w:lineRule="auto"/>
        <w:jc w:val="both"/>
        <w:rPr>
          <w:b/>
        </w:rPr>
      </w:pPr>
      <w:r>
        <w:rPr>
          <w:b/>
        </w:rPr>
        <w:t>UWAGA: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r>
        <w:rPr>
          <w:b/>
        </w:rPr>
        <w:t>*W przypadku Wykonawców występujących wspólnie, należy podać nazwy(firmy) i adresy wszystkich wykonawców;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bookmarkStart w:id="0" w:name="_GoBack"/>
      <w:bookmarkEnd w:id="0"/>
    </w:p>
    <w:p w:rsidR="001D33BE" w:rsidRPr="00604715" w:rsidRDefault="001D33BE" w:rsidP="001D33BE">
      <w:pPr>
        <w:spacing w:after="0" w:line="360" w:lineRule="auto"/>
        <w:ind w:left="45"/>
        <w:jc w:val="both"/>
        <w:rPr>
          <w:b/>
        </w:rPr>
      </w:pPr>
      <w:r w:rsidRPr="004B67AB">
        <w:rPr>
          <w:b/>
        </w:rPr>
        <w:t xml:space="preserve">UWAGA: </w:t>
      </w:r>
      <w:r w:rsidRPr="004B67AB">
        <w:t xml:space="preserve">Do wykazu należy załączyć dowody potwierdzające, że wskazane powyżej </w:t>
      </w:r>
      <w:r w:rsidR="00790E71">
        <w:t>usługi</w:t>
      </w:r>
      <w:r w:rsidRPr="004B67AB">
        <w:t xml:space="preserve"> zostały wykonane należycie np. referencje bądź inne dokumenty wystawione przez podmioty, na rzecz których </w:t>
      </w:r>
      <w:r w:rsidR="00790E71">
        <w:lastRenderedPageBreak/>
        <w:t>usługi</w:t>
      </w:r>
      <w:r w:rsidRPr="004B67AB">
        <w:t xml:space="preserve">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Podpisano:……………………………………………………………………..</w:t>
      </w:r>
    </w:p>
    <w:p w:rsidR="001D33BE" w:rsidRDefault="001D33BE" w:rsidP="001D33BE">
      <w:pPr>
        <w:spacing w:after="0" w:line="360" w:lineRule="auto"/>
        <w:ind w:left="2832" w:firstLine="708"/>
      </w:pPr>
      <w:r>
        <w:rPr>
          <w:i/>
        </w:rPr>
        <w:t xml:space="preserve">               (podpisy osób uprawnionych do reprezentacji Wykonawcy)</w:t>
      </w:r>
    </w:p>
    <w:p w:rsidR="001D33BE" w:rsidRDefault="001D33BE" w:rsidP="001D33BE">
      <w:pPr>
        <w:spacing w:after="0" w:line="360" w:lineRule="auto"/>
        <w:rPr>
          <w:b/>
        </w:rPr>
      </w:pPr>
    </w:p>
    <w:p w:rsidR="001D33BE" w:rsidRDefault="001D33BE" w:rsidP="001D33BE">
      <w:pPr>
        <w:spacing w:after="0" w:line="360" w:lineRule="auto"/>
        <w:rPr>
          <w:b/>
        </w:rPr>
      </w:pPr>
      <w:r>
        <w:rPr>
          <w:b/>
        </w:rPr>
        <w:t>OŚWIADCZENIE DOTYCZĄCE PODANYCH INFORMACJI:</w:t>
      </w:r>
    </w:p>
    <w:p w:rsidR="001D33BE" w:rsidRDefault="001D33BE" w:rsidP="001D33BE">
      <w:pPr>
        <w:spacing w:after="0" w:line="360" w:lineRule="auto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D33BE" w:rsidRDefault="001D33BE" w:rsidP="001D33BE">
      <w:pPr>
        <w:spacing w:after="0" w:line="360" w:lineRule="auto"/>
        <w:ind w:left="4248" w:firstLine="708"/>
        <w:rPr>
          <w:i/>
        </w:rPr>
      </w:pPr>
      <w:r>
        <w:rPr>
          <w:i/>
        </w:rPr>
        <w:t>(podpis)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/>
    <w:p w:rsidR="00420495" w:rsidRPr="001A5EF9" w:rsidRDefault="00420495" w:rsidP="001A5EF9">
      <w:pPr>
        <w:ind w:left="5040" w:firstLine="720"/>
        <w:rPr>
          <w:rFonts w:ascii="Tahoma" w:hAnsi="Tahoma" w:cs="Tahoma"/>
          <w:sz w:val="20"/>
          <w:szCs w:val="20"/>
        </w:rPr>
      </w:pPr>
    </w:p>
    <w:sectPr w:rsidR="00420495" w:rsidRPr="001A5EF9" w:rsidSect="002130D7">
      <w:headerReference w:type="default" r:id="rId8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D8" w:rsidRDefault="001857D8" w:rsidP="00FF1FF3">
      <w:pPr>
        <w:spacing w:after="0" w:line="240" w:lineRule="auto"/>
      </w:pPr>
      <w:r>
        <w:separator/>
      </w:r>
    </w:p>
  </w:endnote>
  <w:endnote w:type="continuationSeparator" w:id="1">
    <w:p w:rsidR="001857D8" w:rsidRDefault="001857D8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D8" w:rsidRDefault="001857D8" w:rsidP="00FF1FF3">
      <w:pPr>
        <w:spacing w:after="0" w:line="240" w:lineRule="auto"/>
      </w:pPr>
      <w:r>
        <w:separator/>
      </w:r>
    </w:p>
  </w:footnote>
  <w:footnote w:type="continuationSeparator" w:id="1">
    <w:p w:rsidR="001857D8" w:rsidRDefault="001857D8" w:rsidP="00FF1FF3">
      <w:pPr>
        <w:spacing w:after="0" w:line="240" w:lineRule="auto"/>
      </w:pPr>
      <w:r>
        <w:continuationSeparator/>
      </w:r>
    </w:p>
  </w:footnote>
  <w:footnote w:id="2">
    <w:p w:rsidR="001D33BE" w:rsidRDefault="001D33BE" w:rsidP="001D33BE">
      <w:pPr>
        <w:pStyle w:val="Tekstprzypisudolnego"/>
        <w:spacing w:before="0"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</w:t>
      </w:r>
      <w:r w:rsidR="009E760F">
        <w:rPr>
          <w:sz w:val="18"/>
          <w:szCs w:val="18"/>
        </w:rPr>
        <w:t>jący wymagania postawione w Zapytaniu Ofertowym</w:t>
      </w:r>
      <w:r>
        <w:rPr>
          <w:sz w:val="18"/>
          <w:szCs w:val="18"/>
        </w:rPr>
        <w:t>;</w:t>
      </w:r>
    </w:p>
    <w:p w:rsidR="009E760F" w:rsidRDefault="009E760F" w:rsidP="001D33BE">
      <w:pPr>
        <w:pStyle w:val="Tekstprzypisudolnego"/>
        <w:spacing w:before="0" w:after="0"/>
        <w:jc w:val="both"/>
        <w:rPr>
          <w:sz w:val="18"/>
          <w:szCs w:val="18"/>
        </w:rPr>
      </w:pPr>
    </w:p>
    <w:p w:rsidR="009E760F" w:rsidRDefault="009E760F" w:rsidP="001D33BE">
      <w:pPr>
        <w:pStyle w:val="Tekstprzypisudolnego"/>
        <w:spacing w:before="0" w:after="0"/>
        <w:jc w:val="both"/>
        <w:rPr>
          <w:sz w:val="18"/>
          <w:szCs w:val="18"/>
        </w:rPr>
      </w:pPr>
    </w:p>
    <w:p w:rsidR="009E760F" w:rsidRDefault="009E760F" w:rsidP="001D33BE">
      <w:pPr>
        <w:pStyle w:val="Tekstprzypisudolnego"/>
        <w:spacing w:before="0" w:after="0"/>
        <w:jc w:val="both"/>
        <w:rPr>
          <w:sz w:val="18"/>
          <w:szCs w:val="18"/>
        </w:rPr>
      </w:pPr>
    </w:p>
    <w:p w:rsidR="009E760F" w:rsidRDefault="009E760F" w:rsidP="001D33BE">
      <w:pPr>
        <w:pStyle w:val="Tekstprzypisudolnego"/>
        <w:spacing w:before="0" w:after="0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00E08"/>
    <w:rsid w:val="00016CC5"/>
    <w:rsid w:val="0005110E"/>
    <w:rsid w:val="00061979"/>
    <w:rsid w:val="000B0C91"/>
    <w:rsid w:val="001405BD"/>
    <w:rsid w:val="00151182"/>
    <w:rsid w:val="001804E4"/>
    <w:rsid w:val="001857D8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5078CD"/>
    <w:rsid w:val="00532F32"/>
    <w:rsid w:val="00561A4C"/>
    <w:rsid w:val="005751A3"/>
    <w:rsid w:val="005861DB"/>
    <w:rsid w:val="005B6514"/>
    <w:rsid w:val="005C2AE0"/>
    <w:rsid w:val="006010A5"/>
    <w:rsid w:val="00605623"/>
    <w:rsid w:val="00626CB6"/>
    <w:rsid w:val="00634E84"/>
    <w:rsid w:val="00656FD5"/>
    <w:rsid w:val="0070416E"/>
    <w:rsid w:val="0070680D"/>
    <w:rsid w:val="007347B3"/>
    <w:rsid w:val="00790B93"/>
    <w:rsid w:val="00790E71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41EA1"/>
    <w:rsid w:val="00945358"/>
    <w:rsid w:val="009464C1"/>
    <w:rsid w:val="0097275B"/>
    <w:rsid w:val="009D03C7"/>
    <w:rsid w:val="009E760F"/>
    <w:rsid w:val="00A02735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726A6"/>
    <w:rsid w:val="00B74BA5"/>
    <w:rsid w:val="00B807B8"/>
    <w:rsid w:val="00B869E6"/>
    <w:rsid w:val="00B91FD4"/>
    <w:rsid w:val="00BD2E81"/>
    <w:rsid w:val="00C17A86"/>
    <w:rsid w:val="00C207F9"/>
    <w:rsid w:val="00C24E19"/>
    <w:rsid w:val="00C305AA"/>
    <w:rsid w:val="00C4251F"/>
    <w:rsid w:val="00C65549"/>
    <w:rsid w:val="00C72D2F"/>
    <w:rsid w:val="00C93C3D"/>
    <w:rsid w:val="00CD2021"/>
    <w:rsid w:val="00D14FF3"/>
    <w:rsid w:val="00D173C4"/>
    <w:rsid w:val="00D250DA"/>
    <w:rsid w:val="00D36091"/>
    <w:rsid w:val="00D66A7F"/>
    <w:rsid w:val="00D863B0"/>
    <w:rsid w:val="00DA6A48"/>
    <w:rsid w:val="00DC6BD4"/>
    <w:rsid w:val="00DE579E"/>
    <w:rsid w:val="00DF6BD2"/>
    <w:rsid w:val="00E0507D"/>
    <w:rsid w:val="00E0524C"/>
    <w:rsid w:val="00E537CA"/>
    <w:rsid w:val="00E80357"/>
    <w:rsid w:val="00EB3091"/>
    <w:rsid w:val="00EC3EC0"/>
    <w:rsid w:val="00EC6A2D"/>
    <w:rsid w:val="00ED3C49"/>
    <w:rsid w:val="00ED3FA4"/>
    <w:rsid w:val="00EF478F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11</cp:revision>
  <cp:lastPrinted>2020-09-25T14:34:00Z</cp:lastPrinted>
  <dcterms:created xsi:type="dcterms:W3CDTF">2020-09-22T10:19:00Z</dcterms:created>
  <dcterms:modified xsi:type="dcterms:W3CDTF">2021-02-09T09:01:00Z</dcterms:modified>
</cp:coreProperties>
</file>