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0" w:rsidRPr="00234074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bookmarkStart w:id="0" w:name="_Hlk8030506"/>
      <w:r w:rsidRPr="00234074">
        <w:rPr>
          <w:rFonts w:ascii="Tahoma" w:hAnsi="Tahoma" w:cs="Tahoma"/>
          <w:b/>
          <w:sz w:val="18"/>
          <w:szCs w:val="18"/>
        </w:rPr>
        <w:t>MSS-ATU-2302-1/2020</w:t>
      </w:r>
      <w:r w:rsidRPr="00234074">
        <w:rPr>
          <w:rFonts w:ascii="Tahoma" w:hAnsi="Tahoma" w:cs="Tahoma"/>
          <w:b/>
          <w:sz w:val="18"/>
          <w:szCs w:val="18"/>
        </w:rPr>
        <w:tab/>
      </w:r>
      <w:bookmarkEnd w:id="0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23407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Załącznik nr 4</w:t>
      </w:r>
      <w:r w:rsidRPr="00234074">
        <w:rPr>
          <w:rFonts w:ascii="Tahoma" w:hAnsi="Tahoma" w:cs="Tahoma"/>
          <w:b/>
          <w:sz w:val="18"/>
          <w:szCs w:val="18"/>
        </w:rPr>
        <w:t xml:space="preserve"> do zapytania</w:t>
      </w:r>
      <w:r>
        <w:rPr>
          <w:rFonts w:ascii="Tahoma" w:hAnsi="Tahoma" w:cs="Tahoma"/>
          <w:b/>
          <w:sz w:val="18"/>
          <w:szCs w:val="18"/>
        </w:rPr>
        <w:t xml:space="preserve"> ofertowego</w:t>
      </w:r>
    </w:p>
    <w:p w:rsidR="00600D80" w:rsidRPr="00C70DB1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00D80" w:rsidRPr="00C70DB1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C70DB1"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600D80" w:rsidRPr="00C70DB1" w:rsidRDefault="00600D80" w:rsidP="00600D80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00D80" w:rsidRPr="00C70DB1" w:rsidRDefault="00600D80" w:rsidP="00600D80">
      <w:pPr>
        <w:widowControl w:val="0"/>
        <w:suppressAutoHyphens/>
        <w:spacing w:line="276" w:lineRule="auto"/>
        <w:ind w:right="849"/>
        <w:jc w:val="center"/>
        <w:rPr>
          <w:rFonts w:ascii="Tahoma" w:hAnsi="Tahoma" w:cs="Tahoma"/>
          <w:sz w:val="18"/>
          <w:szCs w:val="18"/>
        </w:rPr>
      </w:pPr>
      <w:r w:rsidRPr="00C70DB1">
        <w:rPr>
          <w:rFonts w:ascii="Tahoma" w:hAnsi="Tahoma" w:cs="Tahoma"/>
          <w:sz w:val="18"/>
          <w:szCs w:val="18"/>
        </w:rPr>
        <w:t xml:space="preserve">Oświadczenie, iż oferowany przedmiot zamówienia posiada dokumenty wymagane przez polskie prawo </w:t>
      </w:r>
      <w:r>
        <w:rPr>
          <w:rFonts w:ascii="Tahoma" w:hAnsi="Tahoma" w:cs="Tahoma"/>
          <w:sz w:val="18"/>
          <w:szCs w:val="18"/>
        </w:rPr>
        <w:t xml:space="preserve">na </w:t>
      </w:r>
      <w:r w:rsidRPr="00C70DB1">
        <w:rPr>
          <w:rFonts w:ascii="Tahoma" w:hAnsi="Tahoma" w:cs="Tahoma"/>
          <w:sz w:val="18"/>
          <w:szCs w:val="18"/>
        </w:rPr>
        <w:t>podstawie których może być wprowadzony do stosowania w placówkach ochrony zdrowia w RP</w:t>
      </w:r>
    </w:p>
    <w:p w:rsidR="00600D80" w:rsidRPr="00C70DB1" w:rsidRDefault="00600D80" w:rsidP="00600D80">
      <w:pPr>
        <w:widowControl w:val="0"/>
        <w:suppressAutoHyphens/>
        <w:spacing w:line="276" w:lineRule="auto"/>
        <w:ind w:right="849"/>
        <w:jc w:val="center"/>
        <w:rPr>
          <w:rFonts w:ascii="Tahoma" w:hAnsi="Tahoma" w:cs="Tahoma"/>
          <w:sz w:val="18"/>
          <w:szCs w:val="18"/>
          <w:lang w:eastAsia="ar-SA"/>
        </w:rPr>
      </w:pPr>
      <w:bookmarkStart w:id="1" w:name="__RefHeading__66_381024118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ind w:left="850" w:hanging="85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0D80" w:rsidRPr="00C70DB1" w:rsidRDefault="00600D80" w:rsidP="00864972">
            <w:pPr>
              <w:spacing w:before="120" w:after="120"/>
              <w:ind w:left="850" w:hanging="85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 w:rsidRPr="00C70DB1"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600D80" w:rsidRPr="00C70DB1" w:rsidTr="0086497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600D80" w:rsidRPr="00C70DB1" w:rsidRDefault="00600D80" w:rsidP="00864972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600D80" w:rsidRPr="00C70DB1" w:rsidTr="00864972">
        <w:trPr>
          <w:trHeight w:val="1232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600D80" w:rsidRPr="00C70DB1" w:rsidRDefault="00600D80" w:rsidP="00864972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Dotyczy wyrobu/wyrobów zaoferowanego/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 przez nas w Pakiecie nr ……………..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186)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600D80" w:rsidRPr="00C70DB1" w:rsidRDefault="00600D80" w:rsidP="00864972">
            <w:pPr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600D80" w:rsidRPr="00C70DB1" w:rsidRDefault="00600D80" w:rsidP="00864972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 xml:space="preserve">Zobowiązujemy się bez wezwania, przy każdorazowej zmianie stanu prawnego związanego z dopuszczeniem do obrotu jak i użytkowania na terytorium RP, dostarczanych Zamawiającemu przez ww. 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ﬁrmę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600D80" w:rsidRPr="00C70DB1" w:rsidRDefault="00600D80" w:rsidP="008649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600D80" w:rsidRPr="00C70DB1" w:rsidTr="00864972"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Dz.U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. z 2019r. poz.1950 ze zm.), że wszystkie informacje podane w  oświadczeniu są aktualne i zgodne z prawdą oraz zostały przedstawione z pełną świadomością konsekwencji poważnego wprowadzenia Zamawiającego w błąd. </w:t>
            </w:r>
          </w:p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0D80" w:rsidRPr="00C70DB1" w:rsidRDefault="00600D80" w:rsidP="00864972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………………….…., dnia …………</w:t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  <w:t>…..……..……..………………………..</w:t>
            </w:r>
          </w:p>
          <w:p w:rsidR="00600D80" w:rsidRPr="00C70DB1" w:rsidRDefault="00600D80" w:rsidP="00864972">
            <w:pPr>
              <w:ind w:left="357"/>
              <w:contextualSpacing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        (podpis i pieczątka imienna osoby</w:t>
            </w:r>
          </w:p>
          <w:p w:rsidR="00600D80" w:rsidRPr="00C70DB1" w:rsidRDefault="00600D80" w:rsidP="00864972">
            <w:pPr>
              <w:ind w:left="357"/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      uprawnionej do reprezentowania Wykonawcy)</w:t>
            </w:r>
          </w:p>
          <w:p w:rsidR="00600D80" w:rsidRPr="00C70DB1" w:rsidRDefault="00600D80" w:rsidP="0086497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</w:p>
        </w:tc>
      </w:tr>
      <w:tr w:rsidR="00600D80" w:rsidRPr="00C70DB1" w:rsidTr="00864972">
        <w:trPr>
          <w:trHeight w:val="2230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0D80" w:rsidRPr="00C70DB1" w:rsidRDefault="00600D80" w:rsidP="00864972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Wyroby zaoferowane przez nas w Pakiecie ………………………..</w:t>
            </w:r>
          </w:p>
          <w:p w:rsidR="00600D80" w:rsidRPr="00C70DB1" w:rsidRDefault="00600D80" w:rsidP="00600D8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 w:rsidRPr="00C70DB1"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20.05.2010 </w:t>
            </w:r>
            <w:r w:rsidRPr="00C70DB1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2020 r. poz. 186)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.</w:t>
            </w:r>
          </w:p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0D80" w:rsidRPr="00C70DB1" w:rsidTr="00864972">
        <w:trPr>
          <w:trHeight w:val="631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C70DB1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600D80" w:rsidRPr="00C70DB1" w:rsidTr="00864972">
        <w:trPr>
          <w:trHeight w:val="3381"/>
        </w:trPr>
        <w:tc>
          <w:tcPr>
            <w:tcW w:w="9288" w:type="dxa"/>
            <w:shd w:val="clear" w:color="auto" w:fill="auto"/>
          </w:tcPr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proofErr w:type="spellStart"/>
            <w:r w:rsidRPr="00C70DB1">
              <w:rPr>
                <w:rFonts w:ascii="Tahoma" w:hAnsi="Tahoma" w:cs="Tahoma"/>
                <w:sz w:val="18"/>
                <w:szCs w:val="18"/>
              </w:rPr>
              <w:t>Dz.U</w:t>
            </w:r>
            <w:proofErr w:type="spellEnd"/>
            <w:r w:rsidRPr="00C70DB1">
              <w:rPr>
                <w:rFonts w:ascii="Tahoma" w:hAnsi="Tahoma" w:cs="Tahoma"/>
                <w:sz w:val="18"/>
                <w:szCs w:val="18"/>
              </w:rPr>
              <w:t xml:space="preserve">. z 2019r. poz.1950 ze zm.), że wszystkie informacje podane w  oświadczeniu są aktualne i zgodne z prawdą oraz zostały przedstawione z pełną świadomością konsekwencji poważnego wprowadzenia Zamawiającego w błąd. </w:t>
            </w:r>
          </w:p>
          <w:p w:rsidR="00600D80" w:rsidRPr="00C70DB1" w:rsidRDefault="00600D80" w:rsidP="0086497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0D80" w:rsidRPr="00C70DB1" w:rsidRDefault="00600D80" w:rsidP="00864972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0DB1">
              <w:rPr>
                <w:rFonts w:ascii="Tahoma" w:hAnsi="Tahoma" w:cs="Tahoma"/>
                <w:sz w:val="18"/>
                <w:szCs w:val="18"/>
              </w:rPr>
              <w:t>………………….…., dnia …………</w:t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</w:r>
            <w:r w:rsidRPr="00C70DB1">
              <w:rPr>
                <w:rFonts w:ascii="Tahoma" w:hAnsi="Tahoma" w:cs="Tahoma"/>
                <w:sz w:val="18"/>
                <w:szCs w:val="18"/>
              </w:rPr>
              <w:tab/>
              <w:t>…..……..……..………………………..</w:t>
            </w:r>
          </w:p>
          <w:p w:rsidR="00600D80" w:rsidRPr="00C70DB1" w:rsidRDefault="00600D80" w:rsidP="00864972">
            <w:pPr>
              <w:tabs>
                <w:tab w:val="left" w:pos="5670"/>
              </w:tabs>
              <w:ind w:left="357" w:firstLine="709"/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</w:t>
            </w:r>
            <w:r w:rsidRPr="00C70DB1">
              <w:rPr>
                <w:rFonts w:ascii="Tahoma" w:hAnsi="Tahoma" w:cs="Tahoma"/>
                <w:i/>
                <w:sz w:val="18"/>
                <w:szCs w:val="18"/>
              </w:rPr>
              <w:t>(podpis i pieczątka imienna osoby</w:t>
            </w:r>
          </w:p>
          <w:p w:rsidR="00600D80" w:rsidRPr="00C70DB1" w:rsidRDefault="00600D80" w:rsidP="00864972">
            <w:pPr>
              <w:ind w:left="357" w:firstLine="709"/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</w:t>
            </w:r>
            <w:r w:rsidRPr="00C70DB1">
              <w:rPr>
                <w:rFonts w:ascii="Tahoma" w:hAnsi="Tahoma" w:cs="Tahoma"/>
                <w:i/>
                <w:sz w:val="18"/>
                <w:szCs w:val="18"/>
              </w:rPr>
              <w:t xml:space="preserve"> uprawnionej do reprezentowania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70DB1">
              <w:rPr>
                <w:rFonts w:ascii="Tahoma" w:hAnsi="Tahoma" w:cs="Tahoma"/>
                <w:i/>
                <w:sz w:val="18"/>
                <w:szCs w:val="18"/>
              </w:rPr>
              <w:t>Wykonawcy)</w:t>
            </w:r>
          </w:p>
          <w:p w:rsidR="00600D80" w:rsidRPr="00C70DB1" w:rsidRDefault="00600D80" w:rsidP="00864972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</w:p>
        </w:tc>
      </w:tr>
    </w:tbl>
    <w:p w:rsidR="00600D80" w:rsidRPr="00C70DB1" w:rsidRDefault="00600D80" w:rsidP="00600D80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600D80" w:rsidRPr="00C70DB1" w:rsidRDefault="00600D80" w:rsidP="00600D80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600D80" w:rsidRPr="00C70DB1" w:rsidRDefault="00600D80" w:rsidP="00600D80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 w:rsidRPr="00C70DB1">
        <w:rPr>
          <w:rFonts w:ascii="Tahoma" w:hAnsi="Tahoma" w:cs="Tahoma"/>
          <w:sz w:val="18"/>
          <w:szCs w:val="18"/>
        </w:rPr>
        <w:t>* Należy wypełnić odpowiedni pkt.</w:t>
      </w:r>
    </w:p>
    <w:p w:rsidR="008678E1" w:rsidRPr="008678E1" w:rsidRDefault="008678E1" w:rsidP="008678E1"/>
    <w:sectPr w:rsidR="008678E1" w:rsidRPr="008678E1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49" w:rsidRDefault="00E01249" w:rsidP="003E47D2">
      <w:r>
        <w:separator/>
      </w:r>
    </w:p>
  </w:endnote>
  <w:endnote w:type="continuationSeparator" w:id="1">
    <w:p w:rsidR="00E01249" w:rsidRDefault="00E01249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6F0D6B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7045" cy="467995"/>
          <wp:effectExtent l="19050" t="0" r="0" b="0"/>
          <wp:wrapNone/>
          <wp:docPr id="2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FCA">
      <w:rPr>
        <w:noProof/>
      </w:rPr>
      <w:pict>
        <v:line id="Łącznik prosty 127" o:spid="_x0000_s2049" style="position:absolute;z-index:251660288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" strokecolor="#7f7f7f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49" w:rsidRDefault="00E01249" w:rsidP="003E47D2">
      <w:r>
        <w:separator/>
      </w:r>
    </w:p>
  </w:footnote>
  <w:footnote w:type="continuationSeparator" w:id="1">
    <w:p w:rsidR="00E01249" w:rsidRDefault="00E01249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6F0D6B" w:rsidP="003E47D2">
    <w:pPr>
      <w:ind w:firstLine="709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11430</wp:posOffset>
          </wp:positionV>
          <wp:extent cx="359410" cy="935990"/>
          <wp:effectExtent l="19050" t="0" r="2540" b="0"/>
          <wp:wrapNone/>
          <wp:docPr id="4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4248785</wp:posOffset>
          </wp:positionH>
          <wp:positionV relativeFrom="paragraph">
            <wp:posOffset>-24130</wp:posOffset>
          </wp:positionV>
          <wp:extent cx="1000760" cy="971550"/>
          <wp:effectExtent l="19050" t="0" r="8890" b="0"/>
          <wp:wrapNone/>
          <wp:docPr id="6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5173345</wp:posOffset>
          </wp:positionH>
          <wp:positionV relativeFrom="paragraph">
            <wp:posOffset>-24130</wp:posOffset>
          </wp:positionV>
          <wp:extent cx="1050925" cy="971550"/>
          <wp:effectExtent l="19050" t="0" r="0" b="0"/>
          <wp:wrapNone/>
          <wp:docPr id="5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7D2" w:rsidRPr="006B57B4">
      <w:rPr>
        <w:rFonts w:ascii="Century Gothic" w:hAnsi="Century Gothic" w:cs="Calibri"/>
      </w:rPr>
      <w:t xml:space="preserve">MAZOWIECKI  SZPITAL </w:t>
    </w:r>
    <w:proofErr w:type="spellStart"/>
    <w:r w:rsidR="003E47D2" w:rsidRPr="006B57B4">
      <w:rPr>
        <w:rFonts w:ascii="Century Gothic" w:hAnsi="Century Gothic" w:cs="Calibri"/>
      </w:rPr>
      <w:t>SPECJALISTYCZNY</w:t>
    </w:r>
    <w:r w:rsidR="003E47D2" w:rsidRPr="009433C7">
      <w:rPr>
        <w:rFonts w:ascii="Certa" w:hAnsi="Certa"/>
        <w:vertAlign w:val="superscript"/>
      </w:rPr>
      <w:t></w:t>
    </w:r>
    <w:proofErr w:type="spellEnd"/>
  </w:p>
  <w:p w:rsidR="003E47D2" w:rsidRPr="006B57B4" w:rsidRDefault="003E47D2" w:rsidP="003E47D2">
    <w:pPr>
      <w:pStyle w:val="Nagwek1"/>
      <w:ind w:firstLine="709"/>
      <w:jc w:val="left"/>
      <w:rPr>
        <w:rFonts w:ascii="Century Gothic" w:hAnsi="Century Gothic" w:cs="Calibri"/>
        <w:i w:val="0"/>
        <w:iCs w:val="0"/>
        <w:sz w:val="16"/>
        <w:szCs w:val="16"/>
      </w:rPr>
    </w:pPr>
    <w:r w:rsidRPr="006B57B4">
      <w:rPr>
        <w:rFonts w:ascii="Century Gothic" w:hAnsi="Century Gothic" w:cs="Calibri"/>
        <w:i w:val="0"/>
        <w:iCs w:val="0"/>
        <w:sz w:val="16"/>
        <w:szCs w:val="16"/>
      </w:rPr>
      <w:t xml:space="preserve">im. </w:t>
    </w:r>
    <w:proofErr w:type="spellStart"/>
    <w:r w:rsidRPr="006B57B4">
      <w:rPr>
        <w:rFonts w:ascii="Century Gothic" w:hAnsi="Century Gothic" w:cs="Calibri"/>
        <w:i w:val="0"/>
        <w:iCs w:val="0"/>
        <w:sz w:val="16"/>
        <w:szCs w:val="16"/>
      </w:rPr>
      <w:t>dr</w:t>
    </w:r>
    <w:proofErr w:type="spellEnd"/>
    <w:r w:rsidRPr="006B57B4">
      <w:rPr>
        <w:rFonts w:ascii="Century Gothic" w:hAnsi="Century Gothic" w:cs="Calibri"/>
        <w:i w:val="0"/>
        <w:iCs w:val="0"/>
        <w:sz w:val="16"/>
        <w:szCs w:val="16"/>
      </w:rPr>
      <w:t>. Józefa Psarskiego w Ostrołęce</w:t>
    </w:r>
  </w:p>
  <w:p w:rsidR="003E47D2" w:rsidRPr="006B57B4" w:rsidRDefault="003E47D2" w:rsidP="003E47D2">
    <w:pPr>
      <w:ind w:firstLine="709"/>
      <w:rPr>
        <w:rFonts w:ascii="Century Gothic" w:hAnsi="Century Gothic" w:cs="Calibri"/>
        <w:sz w:val="10"/>
        <w:szCs w:val="10"/>
      </w:rPr>
    </w:pPr>
  </w:p>
  <w:p w:rsidR="003E47D2" w:rsidRPr="006B57B4" w:rsidRDefault="003E47D2" w:rsidP="003E47D2">
    <w:pPr>
      <w:ind w:firstLine="709"/>
      <w:rPr>
        <w:rFonts w:ascii="Century Gothic" w:hAnsi="Century Gothic" w:cs="Calibri"/>
        <w:sz w:val="16"/>
        <w:szCs w:val="16"/>
      </w:rPr>
    </w:pPr>
    <w:r w:rsidRPr="006B57B4">
      <w:rPr>
        <w:rFonts w:ascii="Century Gothic" w:hAnsi="Century Gothic" w:cs="Calibri"/>
        <w:sz w:val="16"/>
        <w:szCs w:val="16"/>
      </w:rPr>
      <w:t xml:space="preserve">07-410 Ostrołęka, Al. Jana Pawła II 120A </w:t>
    </w:r>
  </w:p>
  <w:p w:rsidR="003E47D2" w:rsidRPr="006B57B4" w:rsidRDefault="003E47D2" w:rsidP="003E47D2">
    <w:pPr>
      <w:ind w:firstLine="709"/>
      <w:rPr>
        <w:rFonts w:ascii="Century Gothic" w:hAnsi="Century Gothic" w:cs="Calibri"/>
        <w:sz w:val="16"/>
        <w:szCs w:val="16"/>
      </w:rPr>
    </w:pPr>
    <w:r w:rsidRPr="006B57B4">
      <w:rPr>
        <w:rFonts w:ascii="Century Gothic" w:hAnsi="Century Gothic" w:cs="Calibri"/>
        <w:sz w:val="16"/>
        <w:szCs w:val="16"/>
      </w:rPr>
      <w:t xml:space="preserve">tel. (029) 765 21 22 </w:t>
    </w:r>
    <w:proofErr w:type="spellStart"/>
    <w:r w:rsidRPr="006B57B4">
      <w:rPr>
        <w:rFonts w:ascii="Century Gothic" w:hAnsi="Century Gothic" w:cs="Calibri"/>
        <w:sz w:val="16"/>
        <w:szCs w:val="16"/>
      </w:rPr>
      <w:t>fax</w:t>
    </w:r>
    <w:proofErr w:type="spellEnd"/>
    <w:r w:rsidRPr="006B57B4">
      <w:rPr>
        <w:rFonts w:ascii="Century Gothic" w:hAnsi="Century Gothic" w:cs="Calibri"/>
        <w:sz w:val="16"/>
        <w:szCs w:val="16"/>
      </w:rPr>
      <w:t xml:space="preserve"> (029) 760 45 69</w:t>
    </w:r>
  </w:p>
  <w:p w:rsidR="003E47D2" w:rsidRPr="006B57B4" w:rsidRDefault="003E47D2" w:rsidP="003E47D2">
    <w:pPr>
      <w:ind w:firstLine="709"/>
      <w:rPr>
        <w:rFonts w:ascii="Century Gothic" w:hAnsi="Century Gothic" w:cs="Calibri"/>
        <w:bCs/>
        <w:sz w:val="16"/>
        <w:szCs w:val="16"/>
      </w:rPr>
    </w:pPr>
    <w:r w:rsidRPr="006B57B4">
      <w:rPr>
        <w:rFonts w:ascii="Century Gothic" w:hAnsi="Century Gothic" w:cs="Calibri"/>
        <w:bCs/>
        <w:sz w:val="16"/>
        <w:szCs w:val="16"/>
      </w:rPr>
      <w:t>NIP 758-20-10-430      REGON 000304616</w:t>
    </w:r>
  </w:p>
  <w:p w:rsidR="003E47D2" w:rsidRPr="006B57B4" w:rsidRDefault="00837FCA" w:rsidP="003E47D2">
    <w:pPr>
      <w:ind w:firstLine="709"/>
      <w:rPr>
        <w:rFonts w:ascii="Century Gothic" w:hAnsi="Century Gothic" w:cs="Calibri"/>
        <w:iCs/>
        <w:sz w:val="16"/>
        <w:szCs w:val="16"/>
      </w:rPr>
    </w:pPr>
    <w:hyperlink r:id="rId4" w:history="1">
      <w:r w:rsidR="003E47D2" w:rsidRPr="006B57B4">
        <w:rPr>
          <w:rStyle w:val="Hipercze"/>
          <w:rFonts w:ascii="Century Gothic" w:hAnsi="Century Gothic" w:cs="Calibri"/>
          <w:iCs/>
          <w:color w:val="auto"/>
          <w:sz w:val="16"/>
          <w:szCs w:val="16"/>
          <w:u w:val="none"/>
        </w:rPr>
        <w:t>www.szpital.ostroleka.pl</w:t>
      </w:r>
    </w:hyperlink>
    <w:r w:rsidR="003E47D2" w:rsidRPr="006B57B4">
      <w:rPr>
        <w:rFonts w:ascii="Century Gothic" w:hAnsi="Century Gothic" w:cs="Calibri"/>
        <w:iCs/>
        <w:sz w:val="16"/>
        <w:szCs w:val="16"/>
      </w:rPr>
      <w:t xml:space="preserve">   </w:t>
    </w:r>
    <w:hyperlink r:id="rId5" w:history="1">
      <w:r w:rsidR="003E47D2" w:rsidRPr="006B57B4">
        <w:rPr>
          <w:rStyle w:val="Hipercze"/>
          <w:rFonts w:ascii="Century Gothic" w:hAnsi="Century Gothic" w:cs="Calibri"/>
          <w:iCs/>
          <w:color w:val="auto"/>
          <w:sz w:val="16"/>
          <w:szCs w:val="16"/>
          <w:u w:val="none"/>
        </w:rPr>
        <w:t>szpitalo@szpital.ostroleka.pl</w:t>
      </w:r>
    </w:hyperlink>
  </w:p>
  <w:p w:rsidR="003E47D2" w:rsidRDefault="00837FCA" w:rsidP="003E47D2">
    <w:r>
      <w:rPr>
        <w:noProof/>
      </w:rPr>
      <w:pict>
        <v:line id="Łącznik prosty 1" o:spid="_x0000_s2051" style="position:absolute;z-index:251658240;visibility:visible;mso-position-horizontal:right;mso-position-horizontal-relative:margin;mso-width-relative:margin" from="874.8pt,5.65pt" to="135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" strokecolor="#7f7f7f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B29F1"/>
    <w:rsid w:val="001046C0"/>
    <w:rsid w:val="0012609D"/>
    <w:rsid w:val="00197799"/>
    <w:rsid w:val="00265DCA"/>
    <w:rsid w:val="00295DA0"/>
    <w:rsid w:val="003275AB"/>
    <w:rsid w:val="003E47D2"/>
    <w:rsid w:val="004961CF"/>
    <w:rsid w:val="005F037F"/>
    <w:rsid w:val="00600D80"/>
    <w:rsid w:val="006212B7"/>
    <w:rsid w:val="00623A93"/>
    <w:rsid w:val="006254C8"/>
    <w:rsid w:val="006B57B4"/>
    <w:rsid w:val="006D2F2A"/>
    <w:rsid w:val="006F0D6B"/>
    <w:rsid w:val="006F555B"/>
    <w:rsid w:val="00810C7A"/>
    <w:rsid w:val="00825FDF"/>
    <w:rsid w:val="00837FCA"/>
    <w:rsid w:val="008678E1"/>
    <w:rsid w:val="008E3DF3"/>
    <w:rsid w:val="00914A82"/>
    <w:rsid w:val="0093352D"/>
    <w:rsid w:val="009433C7"/>
    <w:rsid w:val="00945A30"/>
    <w:rsid w:val="0097629A"/>
    <w:rsid w:val="00A1505B"/>
    <w:rsid w:val="00A72E6B"/>
    <w:rsid w:val="00B83FBD"/>
    <w:rsid w:val="00BA37F1"/>
    <w:rsid w:val="00C16C39"/>
    <w:rsid w:val="00DA5026"/>
    <w:rsid w:val="00E01249"/>
    <w:rsid w:val="00E07A14"/>
    <w:rsid w:val="00EB73C1"/>
    <w:rsid w:val="00EC6A5B"/>
    <w:rsid w:val="00ED0929"/>
    <w:rsid w:val="00F23B27"/>
    <w:rsid w:val="00F63816"/>
    <w:rsid w:val="00F716C1"/>
    <w:rsid w:val="00F8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600D80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67BD-A759-480B-9FD6-7861DB8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hmierzejewski</cp:lastModifiedBy>
  <cp:revision>3</cp:revision>
  <cp:lastPrinted>2020-09-14T11:55:00Z</cp:lastPrinted>
  <dcterms:created xsi:type="dcterms:W3CDTF">2020-09-14T11:54:00Z</dcterms:created>
  <dcterms:modified xsi:type="dcterms:W3CDTF">2020-09-14T11:55:00Z</dcterms:modified>
</cp:coreProperties>
</file>