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74FF5" w14:textId="3B502413" w:rsidR="00F13CAD" w:rsidRDefault="00F13CAD" w:rsidP="00371C31">
      <w:pPr>
        <w:pStyle w:val="Nagwekspisutreci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                                                                                        </w:t>
      </w:r>
      <w:r w:rsidRPr="00F13CAD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2</w:t>
      </w:r>
      <w:r w:rsidRPr="00F13CAD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do pisma z dnia 16.07.2020r.</w:t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id w:val="-10545323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533969" w14:textId="5DC298A8" w:rsidR="00371C31" w:rsidRPr="00371C31" w:rsidRDefault="00371C31" w:rsidP="00371C31">
          <w:pPr>
            <w:pStyle w:val="Nagwekspisutreci"/>
            <w:jc w:val="both"/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zh-CN"/>
            </w:rPr>
          </w:pPr>
          <w:r w:rsidRPr="00371C31"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zh-CN"/>
            </w:rPr>
            <w:t>M</w:t>
          </w:r>
          <w:r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zh-CN"/>
            </w:rPr>
            <w:t>SS-TZP-ZPP-26-21/20</w:t>
          </w:r>
          <w:r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zh-CN"/>
            </w:rPr>
            <w:tab/>
          </w:r>
          <w:r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zh-CN"/>
            </w:rPr>
            <w:tab/>
          </w:r>
          <w:r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zh-CN"/>
            </w:rPr>
            <w:tab/>
          </w:r>
          <w:r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zh-CN"/>
            </w:rPr>
            <w:tab/>
          </w:r>
          <w:r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zh-CN"/>
            </w:rPr>
            <w:tab/>
          </w:r>
          <w:r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zh-CN"/>
            </w:rPr>
            <w:tab/>
          </w:r>
          <w:r w:rsidRPr="00371C31"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zh-CN"/>
            </w:rPr>
            <w:t>Załącznik</w:t>
          </w:r>
          <w:r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zh-CN"/>
            </w:rPr>
            <w:t xml:space="preserve"> nr 3 do SIWZ i umowy</w:t>
          </w:r>
        </w:p>
        <w:p w14:paraId="4ECE69A1" w14:textId="77777777" w:rsidR="00371C31" w:rsidRDefault="00371C31">
          <w:pPr>
            <w:pStyle w:val="Nagwekspisutreci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eastAsia="zh-CN"/>
            </w:rPr>
          </w:pPr>
        </w:p>
        <w:p w14:paraId="5FB72253" w14:textId="77777777" w:rsidR="00153E93" w:rsidRDefault="00153E93">
          <w:pPr>
            <w:pStyle w:val="Nagwekspisutreci"/>
          </w:pPr>
          <w:r>
            <w:t>Spis treści</w:t>
          </w:r>
        </w:p>
        <w:p w14:paraId="7E2D785D" w14:textId="2C88BC60" w:rsidR="00D238BF" w:rsidRDefault="0045671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r>
            <w:fldChar w:fldCharType="begin"/>
          </w:r>
          <w:r w:rsidR="00153E93">
            <w:instrText xml:space="preserve"> TOC \o "1-3" \h \z \u </w:instrText>
          </w:r>
          <w:r>
            <w:fldChar w:fldCharType="separate"/>
          </w:r>
          <w:hyperlink w:anchor="_Toc45791999" w:history="1">
            <w:r w:rsidR="00D238BF" w:rsidRPr="00B54B41">
              <w:rPr>
                <w:rStyle w:val="Hipercze"/>
                <w:rFonts w:eastAsia="SimSun" w:cstheme="minorHAnsi"/>
                <w:noProof/>
              </w:rPr>
              <w:t>ANGIOGRAF STACJONARNY CYFROWY ZE STOŁEM PRZYSTOSOWANYM DO ZABIEGÓW HYBRYDOWYCH – ZINTEGROWANY - 1 kpl</w:t>
            </w:r>
            <w:r w:rsidR="00D238BF">
              <w:rPr>
                <w:noProof/>
                <w:webHidden/>
              </w:rPr>
              <w:tab/>
            </w:r>
            <w:r w:rsidR="00D238BF">
              <w:rPr>
                <w:noProof/>
                <w:webHidden/>
              </w:rPr>
              <w:fldChar w:fldCharType="begin"/>
            </w:r>
            <w:r w:rsidR="00D238BF">
              <w:rPr>
                <w:noProof/>
                <w:webHidden/>
              </w:rPr>
              <w:instrText xml:space="preserve"> PAGEREF _Toc45791999 \h </w:instrText>
            </w:r>
            <w:r w:rsidR="00D238BF">
              <w:rPr>
                <w:noProof/>
                <w:webHidden/>
              </w:rPr>
            </w:r>
            <w:r w:rsidR="00D238BF">
              <w:rPr>
                <w:noProof/>
                <w:webHidden/>
              </w:rPr>
              <w:fldChar w:fldCharType="separate"/>
            </w:r>
            <w:r w:rsidR="00D238BF">
              <w:rPr>
                <w:noProof/>
                <w:webHidden/>
              </w:rPr>
              <w:t>3</w:t>
            </w:r>
            <w:r w:rsidR="00D238BF">
              <w:rPr>
                <w:noProof/>
                <w:webHidden/>
              </w:rPr>
              <w:fldChar w:fldCharType="end"/>
            </w:r>
          </w:hyperlink>
        </w:p>
        <w:p w14:paraId="316F7D0D" w14:textId="1CBC6363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00" w:history="1">
            <w:r w:rsidRPr="00B54B41">
              <w:rPr>
                <w:rStyle w:val="Hipercze"/>
                <w:rFonts w:cstheme="minorHAnsi"/>
                <w:noProof/>
              </w:rPr>
              <w:t>Kolumna anestezjologiczna i zasilająca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D198A" w14:textId="41C3EEDD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01" w:history="1">
            <w:r w:rsidRPr="00B54B41">
              <w:rPr>
                <w:rStyle w:val="Hipercze"/>
                <w:rFonts w:cstheme="minorHAnsi"/>
                <w:noProof/>
              </w:rPr>
              <w:t>Aparat do znieczulenia z pełnym monitorowaniem pacjenta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69975B" w14:textId="53872688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02" w:history="1">
            <w:r w:rsidRPr="00B54B41">
              <w:rPr>
                <w:rStyle w:val="Hipercze"/>
                <w:rFonts w:cstheme="minorHAnsi"/>
                <w:noProof/>
              </w:rPr>
              <w:t>IVUS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E037D3" w14:textId="65C543F8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03" w:history="1">
            <w:r w:rsidRPr="00B54B41">
              <w:rPr>
                <w:rStyle w:val="Hipercze"/>
                <w:rFonts w:cstheme="minorHAnsi"/>
                <w:noProof/>
              </w:rPr>
              <w:t>System udrażniania-odsysania naczyń-tętnic i żył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CA9B94" w14:textId="18BC4CDC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04" w:history="1">
            <w:r w:rsidRPr="00B54B41">
              <w:rPr>
                <w:rStyle w:val="Hipercze"/>
                <w:rFonts w:cstheme="minorHAnsi"/>
                <w:noProof/>
              </w:rPr>
              <w:t>Aparat do oznaczania ACT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BF63A4" w14:textId="20F3E447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05" w:history="1">
            <w:r w:rsidRPr="00B54B41">
              <w:rPr>
                <w:rStyle w:val="Hipercze"/>
                <w:rFonts w:cstheme="minorHAnsi"/>
                <w:noProof/>
              </w:rPr>
              <w:t>Lupki do operacji mikrochirurgicznych – 3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5E7379" w14:textId="0164E87A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06" w:history="1">
            <w:r w:rsidRPr="00B54B41">
              <w:rPr>
                <w:rStyle w:val="Hipercze"/>
                <w:rFonts w:cstheme="minorHAnsi"/>
                <w:noProof/>
              </w:rPr>
              <w:t>Wózek opatrunkowy – 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0F48D" w14:textId="547F8185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07" w:history="1">
            <w:r w:rsidRPr="00B54B41">
              <w:rPr>
                <w:rStyle w:val="Hipercze"/>
                <w:rFonts w:cstheme="minorHAnsi"/>
                <w:noProof/>
              </w:rPr>
              <w:t>System monitorowania ciśnienia płynu M-R typu Liquoguard–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3287FB" w14:textId="53549995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08" w:history="1">
            <w:r w:rsidRPr="00B54B41">
              <w:rPr>
                <w:rStyle w:val="Hipercze"/>
                <w:rFonts w:cstheme="minorHAnsi"/>
                <w:noProof/>
              </w:rPr>
              <w:t>Lampa operacyjna z wbudowaną kamerą do nagrywania operacji – 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97A251" w14:textId="64536D16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09" w:history="1">
            <w:r w:rsidRPr="00B54B41">
              <w:rPr>
                <w:rStyle w:val="Hipercze"/>
                <w:rFonts w:cstheme="minorHAnsi"/>
                <w:noProof/>
              </w:rPr>
              <w:t>Dermatom elektryczny – 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3ADA1D" w14:textId="6D9D4130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10" w:history="1">
            <w:r w:rsidRPr="00B54B41">
              <w:rPr>
                <w:rStyle w:val="Hipercze"/>
                <w:rFonts w:cstheme="minorHAnsi"/>
                <w:noProof/>
              </w:rPr>
              <w:t>Cieplarka do podgrzewania płynów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CE5876" w14:textId="3F0CB2C4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11" w:history="1">
            <w:r w:rsidRPr="00B54B41">
              <w:rPr>
                <w:rStyle w:val="Hipercze"/>
                <w:rFonts w:cstheme="minorHAnsi"/>
                <w:noProof/>
              </w:rPr>
              <w:t>System do odzyskiwania krwi z pola operacyjnego 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247D1C" w14:textId="7A554C8D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12" w:history="1">
            <w:r w:rsidRPr="00B54B41">
              <w:rPr>
                <w:rStyle w:val="Hipercze"/>
                <w:rFonts w:cstheme="minorHAnsi"/>
                <w:noProof/>
              </w:rPr>
              <w:t>Materac z systemem podgrzewania na stół operacyjny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E077A1" w14:textId="05C0B179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13" w:history="1">
            <w:r w:rsidRPr="00B54B41">
              <w:rPr>
                <w:rStyle w:val="Hipercze"/>
                <w:rFonts w:cstheme="minorHAnsi"/>
                <w:noProof/>
              </w:rPr>
              <w:t>Respirator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5A613C" w14:textId="1E01AB20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14" w:history="1">
            <w:r w:rsidRPr="00B54B41">
              <w:rPr>
                <w:rStyle w:val="Hipercze"/>
                <w:rFonts w:cstheme="minorHAnsi"/>
                <w:noProof/>
              </w:rPr>
              <w:t>Aparat do monitorowania czynności życiowych w tym OCŻ – 6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11D7A" w14:textId="53308B64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15" w:history="1">
            <w:r w:rsidRPr="00B54B41">
              <w:rPr>
                <w:rStyle w:val="Hipercze"/>
                <w:rFonts w:cstheme="minorHAnsi"/>
                <w:noProof/>
              </w:rPr>
              <w:t>Pompy infuzyjne strzykawkowe – 30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E4B3A0" w14:textId="606C5924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16" w:history="1">
            <w:r w:rsidRPr="00B54B41">
              <w:rPr>
                <w:rStyle w:val="Hipercze"/>
                <w:rFonts w:cstheme="minorHAnsi"/>
                <w:noProof/>
              </w:rPr>
              <w:t>Ssaki – 8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BE6F5" w14:textId="6D4C14F3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17" w:history="1">
            <w:r w:rsidRPr="00B54B41">
              <w:rPr>
                <w:rStyle w:val="Hipercze"/>
                <w:rFonts w:cstheme="minorHAnsi"/>
                <w:noProof/>
              </w:rPr>
              <w:t>Zestaw reanimacyjny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7F2B6" w14:textId="13928202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18" w:history="1">
            <w:r w:rsidRPr="00B54B41">
              <w:rPr>
                <w:rStyle w:val="Hipercze"/>
                <w:noProof/>
              </w:rPr>
              <w:t>System do masażu serca typu Lucas ––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D70251" w14:textId="028B3E21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19" w:history="1">
            <w:r w:rsidRPr="00B54B41">
              <w:rPr>
                <w:rStyle w:val="Hipercze"/>
                <w:rFonts w:cstheme="minorHAnsi"/>
                <w:noProof/>
              </w:rPr>
              <w:t>Inhalatory ultradźwiękowe – 5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809ADE" w14:textId="39693607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20" w:history="1">
            <w:r w:rsidRPr="00B54B41">
              <w:rPr>
                <w:rStyle w:val="Hipercze"/>
                <w:rFonts w:cstheme="minorHAnsi"/>
                <w:noProof/>
              </w:rPr>
              <w:t>Pompy żywieniowe – 4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C20E64" w14:textId="22AB8273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21" w:history="1">
            <w:r w:rsidRPr="00B54B41">
              <w:rPr>
                <w:rStyle w:val="Hipercze"/>
                <w:rFonts w:cstheme="minorHAnsi"/>
                <w:noProof/>
              </w:rPr>
              <w:t>Pompy infuzyjne objętościowe – 5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AEE0B5" w14:textId="72DB4CA4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22" w:history="1">
            <w:r w:rsidRPr="00B54B41">
              <w:rPr>
                <w:rStyle w:val="Hipercze"/>
                <w:rFonts w:cstheme="minorHAnsi"/>
                <w:noProof/>
              </w:rPr>
              <w:t>Aparat EKG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EF3314" w14:textId="474F96E4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23" w:history="1">
            <w:r w:rsidRPr="00B54B41">
              <w:rPr>
                <w:rStyle w:val="Hipercze"/>
                <w:rFonts w:cstheme="minorHAnsi"/>
                <w:noProof/>
              </w:rPr>
              <w:t>Wózki zabiegowe – 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7705E" w14:textId="5FD4A42B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24" w:history="1">
            <w:r w:rsidRPr="00B54B41">
              <w:rPr>
                <w:rStyle w:val="Hipercze"/>
                <w:rFonts w:cstheme="minorHAnsi"/>
                <w:noProof/>
              </w:rPr>
              <w:t>Stół flebologiczny do wykonywania USG żył w pozycji stojącej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EE816A" w14:textId="431C0F9B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25" w:history="1">
            <w:r w:rsidRPr="00B54B41">
              <w:rPr>
                <w:rStyle w:val="Hipercze"/>
                <w:rFonts w:cstheme="minorHAnsi"/>
                <w:noProof/>
              </w:rPr>
              <w:t>Stoły operacyjno-zabiegowe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E7B359" w14:textId="0622FE04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26" w:history="1">
            <w:r w:rsidRPr="00B54B41">
              <w:rPr>
                <w:rStyle w:val="Hipercze"/>
                <w:rFonts w:cstheme="minorHAnsi"/>
                <w:noProof/>
              </w:rPr>
              <w:t>Lampa Bioptron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D83B97" w14:textId="0C145287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27" w:history="1">
            <w:r w:rsidRPr="00B54B41">
              <w:rPr>
                <w:rStyle w:val="Hipercze"/>
                <w:rFonts w:cstheme="minorHAnsi"/>
                <w:noProof/>
              </w:rPr>
              <w:t>System do hydrochirurgicznego oczyszczania ran– do Sali zabiegowej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2FD07" w14:textId="0B9A9337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28" w:history="1">
            <w:r w:rsidRPr="00B54B41">
              <w:rPr>
                <w:rStyle w:val="Hipercze"/>
                <w:rFonts w:cstheme="minorHAnsi"/>
                <w:noProof/>
              </w:rPr>
              <w:t>Fotele opatrunkowe (niskie, elektryczne) – 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61C1F8" w14:textId="71F86022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29" w:history="1">
            <w:r w:rsidRPr="00B54B41">
              <w:rPr>
                <w:rStyle w:val="Hipercze"/>
                <w:rFonts w:cstheme="minorHAnsi"/>
                <w:noProof/>
              </w:rPr>
              <w:t>Koagulacja – 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5B2B6B" w14:textId="45A62ACA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30" w:history="1">
            <w:r w:rsidRPr="00B54B41">
              <w:rPr>
                <w:rStyle w:val="Hipercze"/>
                <w:rFonts w:cstheme="minorHAnsi"/>
                <w:noProof/>
              </w:rPr>
              <w:t>Bieżnia do oceny dystansu chromania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9DB064" w14:textId="09019843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31" w:history="1">
            <w:r w:rsidRPr="00B54B41">
              <w:rPr>
                <w:rStyle w:val="Hipercze"/>
                <w:noProof/>
              </w:rPr>
              <w:t>materace przeciwodleżynowe – 10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84C45F" w14:textId="25261959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32" w:history="1">
            <w:r w:rsidRPr="00B54B41">
              <w:rPr>
                <w:rStyle w:val="Hipercze"/>
                <w:rFonts w:cstheme="minorHAnsi"/>
                <w:noProof/>
              </w:rPr>
              <w:t>System z mankietami kończynowymi do drenażu limfatycznego – 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6E3465" w14:textId="45F1F089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33" w:history="1">
            <w:r w:rsidRPr="00B54B41">
              <w:rPr>
                <w:rStyle w:val="Hipercze"/>
                <w:rFonts w:cstheme="minorHAnsi"/>
                <w:noProof/>
              </w:rPr>
              <w:t>System do podświetlenia naczyń żylnych przy skleroterapii – 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DCF642" w14:textId="136724DB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34" w:history="1">
            <w:r w:rsidRPr="00B54B41">
              <w:rPr>
                <w:rStyle w:val="Hipercze"/>
                <w:rFonts w:cstheme="minorHAnsi"/>
                <w:noProof/>
              </w:rPr>
              <w:t>Fartuch ochrony radiologicznej – 12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E02DA7" w14:textId="61C3290A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35" w:history="1">
            <w:r w:rsidRPr="00B54B41">
              <w:rPr>
                <w:rStyle w:val="Hipercze"/>
                <w:rFonts w:cstheme="minorHAnsi"/>
                <w:noProof/>
              </w:rPr>
              <w:t>Ochrona tarczycy – 5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413D2" w14:textId="1B8B7872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36" w:history="1">
            <w:r w:rsidRPr="00B54B41">
              <w:rPr>
                <w:rStyle w:val="Hipercze"/>
                <w:rFonts w:cstheme="minorHAnsi"/>
                <w:noProof/>
              </w:rPr>
              <w:t>Okulary RTG – 8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B922F2" w14:textId="4239C14F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37" w:history="1">
            <w:r w:rsidRPr="00B54B41">
              <w:rPr>
                <w:rStyle w:val="Hipercze"/>
                <w:rFonts w:cstheme="minorHAnsi"/>
                <w:noProof/>
              </w:rPr>
              <w:t>Rolki do przekładania pacjentów – 3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E9EF0" w14:textId="007E3D68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38" w:history="1">
            <w:r w:rsidRPr="00B54B41">
              <w:rPr>
                <w:rStyle w:val="Hipercze"/>
                <w:rFonts w:cstheme="minorHAnsi"/>
                <w:noProof/>
              </w:rPr>
              <w:t>Pasy do unieruchamiania pobudzonych pacjentów – 4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A4554D" w14:textId="5F046AC2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39" w:history="1">
            <w:r w:rsidRPr="00B54B41">
              <w:rPr>
                <w:rStyle w:val="Hipercze"/>
                <w:rFonts w:cstheme="minorHAnsi"/>
                <w:noProof/>
              </w:rPr>
              <w:t>Podkładki, pozycjonery do układania pacjentów – zestaw z 10 szt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69250B" w14:textId="65260E02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40" w:history="1">
            <w:r w:rsidRPr="00B54B41">
              <w:rPr>
                <w:rStyle w:val="Hipercze"/>
                <w:rFonts w:cstheme="minorHAnsi"/>
                <w:noProof/>
              </w:rPr>
              <w:t>Aparaty do szybkiej transfuzji – 10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BEE812" w14:textId="145261C4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41" w:history="1">
            <w:r w:rsidRPr="00B54B41">
              <w:rPr>
                <w:rStyle w:val="Hipercze"/>
                <w:rFonts w:cstheme="minorHAnsi"/>
                <w:noProof/>
              </w:rPr>
              <w:t>Wózek do transportu chorych – 3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D9C28C" w14:textId="502D2101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42" w:history="1">
            <w:r w:rsidRPr="00B54B41">
              <w:rPr>
                <w:rStyle w:val="Hipercze"/>
                <w:rFonts w:cstheme="minorHAnsi"/>
                <w:noProof/>
              </w:rPr>
              <w:t>Słuchawki lekarskie – 6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93DB1" w14:textId="70999545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43" w:history="1">
            <w:r w:rsidRPr="00B54B41">
              <w:rPr>
                <w:rStyle w:val="Hipercze"/>
                <w:rFonts w:cstheme="minorHAnsi"/>
                <w:noProof/>
              </w:rPr>
              <w:t>Aparat do pomiaru ciśnienia – 6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90780F" w14:textId="6C8354AB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44" w:history="1">
            <w:r w:rsidRPr="00B54B41">
              <w:rPr>
                <w:rStyle w:val="Hipercze"/>
                <w:rFonts w:cstheme="minorHAnsi"/>
                <w:noProof/>
              </w:rPr>
              <w:t>Szafy medyczne – 10 szt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5A993D" w14:textId="0631A235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45" w:history="1">
            <w:r w:rsidRPr="00B54B41">
              <w:rPr>
                <w:rStyle w:val="Hipercze"/>
                <w:rFonts w:cstheme="minorHAnsi"/>
                <w:noProof/>
              </w:rPr>
              <w:t>Lodówki do leków – 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B57F11" w14:textId="7F07AD5C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46" w:history="1">
            <w:r w:rsidRPr="00B54B41">
              <w:rPr>
                <w:rStyle w:val="Hipercze"/>
                <w:rFonts w:cstheme="minorHAnsi"/>
                <w:noProof/>
              </w:rPr>
              <w:t>Łóżko szpitalne I – 6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D89B12" w14:textId="0E23F667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47" w:history="1">
            <w:r w:rsidRPr="00B54B41">
              <w:rPr>
                <w:rStyle w:val="Hipercze"/>
                <w:rFonts w:cstheme="minorHAnsi"/>
                <w:noProof/>
              </w:rPr>
              <w:t>Łóżko szpitalne II – 14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C1F0F4" w14:textId="16EC1AE8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48" w:history="1">
            <w:r w:rsidRPr="00B54B41">
              <w:rPr>
                <w:rStyle w:val="Hipercze"/>
                <w:rFonts w:cstheme="minorHAnsi"/>
                <w:noProof/>
              </w:rPr>
              <w:t>Komora hiperbaryczna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45C4AA" w14:textId="618D5D0F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49" w:history="1">
            <w:r w:rsidRPr="00B54B41">
              <w:rPr>
                <w:rStyle w:val="Hipercze"/>
                <w:rFonts w:cstheme="minorHAnsi"/>
                <w:noProof/>
              </w:rPr>
              <w:t>Zautomatyzowana apteczka oddziałowa wraz z oprogramowaniem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689B3" w14:textId="112C11FD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50" w:history="1">
            <w:r w:rsidRPr="00B54B41">
              <w:rPr>
                <w:rStyle w:val="Hipercze"/>
                <w:rFonts w:cstheme="minorHAnsi"/>
                <w:noProof/>
              </w:rPr>
              <w:t>Biurko z fotelem – 12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2D46A2" w14:textId="0F3D39A3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51" w:history="1">
            <w:r w:rsidRPr="00B54B41">
              <w:rPr>
                <w:rStyle w:val="Hipercze"/>
                <w:rFonts w:cstheme="minorHAnsi"/>
                <w:noProof/>
              </w:rPr>
              <w:t>Wersalki – 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FB8DF0" w14:textId="7A733C81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52" w:history="1">
            <w:r w:rsidRPr="00B54B41">
              <w:rPr>
                <w:rStyle w:val="Hipercze"/>
                <w:rFonts w:cstheme="minorHAnsi"/>
                <w:noProof/>
              </w:rPr>
              <w:t>Urządzenie wielofunkcyjne z faksem – 4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812F43" w14:textId="62C3DF5B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53" w:history="1">
            <w:r w:rsidRPr="00B54B41">
              <w:rPr>
                <w:rStyle w:val="Hipercze"/>
                <w:rFonts w:cstheme="minorHAnsi"/>
                <w:noProof/>
              </w:rPr>
              <w:t>Komputer – 10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FF1FF1" w14:textId="2C4FA67A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54" w:history="1">
            <w:r w:rsidRPr="00B54B41">
              <w:rPr>
                <w:rStyle w:val="Hipercze"/>
                <w:rFonts w:cstheme="minorHAnsi"/>
                <w:noProof/>
              </w:rPr>
              <w:t>Drukarki – 7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792B1B" w14:textId="28DD4AFB" w:rsidR="00D238BF" w:rsidRDefault="00D238B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5792055" w:history="1">
            <w:r w:rsidRPr="00B54B41">
              <w:rPr>
                <w:rStyle w:val="Hipercze"/>
                <w:rFonts w:cstheme="minorHAnsi"/>
                <w:noProof/>
              </w:rPr>
              <w:t>Lodówka pomieszczenia socjalnego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_Toc45792055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09D5C" w14:textId="57777A62" w:rsidR="00153E93" w:rsidRDefault="00456719">
          <w:r>
            <w:rPr>
              <w:b/>
              <w:bCs/>
            </w:rPr>
            <w:fldChar w:fldCharType="end"/>
          </w:r>
        </w:p>
      </w:sdtContent>
    </w:sdt>
    <w:p w14:paraId="35C19D80" w14:textId="77777777" w:rsidR="0039441B" w:rsidRDefault="0039441B">
      <w:pPr>
        <w:suppressAutoHyphens w:val="0"/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14:paraId="5FC4117D" w14:textId="77777777" w:rsidR="0039441B" w:rsidRDefault="0039441B">
      <w:pPr>
        <w:suppressAutoHyphens w:val="0"/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14:paraId="7FDFC804" w14:textId="77777777" w:rsidR="0039441B" w:rsidRDefault="0039441B">
      <w:pPr>
        <w:suppressAutoHyphens w:val="0"/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14:paraId="470938F7" w14:textId="77777777" w:rsidR="0039441B" w:rsidRDefault="0039441B">
      <w:pPr>
        <w:suppressAutoHyphens w:val="0"/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14:paraId="47DB2AC8" w14:textId="77777777" w:rsidR="00590C71" w:rsidRPr="0039441B" w:rsidRDefault="0039441B">
      <w:pPr>
        <w:suppressAutoHyphens w:val="0"/>
        <w:spacing w:after="160" w:line="259" w:lineRule="auto"/>
        <w:rPr>
          <w:rFonts w:asciiTheme="minorHAnsi" w:hAnsiTheme="minorHAnsi" w:cstheme="minorHAnsi"/>
          <w:b/>
          <w:sz w:val="18"/>
          <w:szCs w:val="18"/>
        </w:rPr>
      </w:pPr>
      <w:r w:rsidRPr="0039441B">
        <w:rPr>
          <w:rFonts w:asciiTheme="minorHAnsi" w:hAnsiTheme="minorHAnsi" w:cstheme="minorHAnsi"/>
          <w:b/>
          <w:sz w:val="22"/>
          <w:szCs w:val="18"/>
        </w:rPr>
        <w:t xml:space="preserve">1 </w:t>
      </w:r>
      <w:proofErr w:type="spellStart"/>
      <w:r w:rsidRPr="0039441B">
        <w:rPr>
          <w:rFonts w:asciiTheme="minorHAnsi" w:hAnsiTheme="minorHAnsi" w:cstheme="minorHAnsi"/>
          <w:b/>
          <w:sz w:val="22"/>
          <w:szCs w:val="18"/>
        </w:rPr>
        <w:t>kpl</w:t>
      </w:r>
      <w:proofErr w:type="spellEnd"/>
      <w:r w:rsidRPr="0039441B">
        <w:rPr>
          <w:rFonts w:asciiTheme="minorHAnsi" w:hAnsiTheme="minorHAnsi" w:cstheme="minorHAnsi"/>
          <w:b/>
          <w:sz w:val="22"/>
          <w:szCs w:val="18"/>
        </w:rPr>
        <w:t>. w rozumieniu 1 zestaw. (1 szt.)</w:t>
      </w:r>
      <w:r w:rsidR="00590C71" w:rsidRPr="0039441B"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3E050656" w14:textId="77777777" w:rsidR="002D1D17" w:rsidRPr="00D1335F" w:rsidRDefault="002D1D17" w:rsidP="002D1D1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1"/>
        <w:gridCol w:w="1194"/>
        <w:gridCol w:w="2552"/>
        <w:gridCol w:w="1559"/>
        <w:gridCol w:w="854"/>
      </w:tblGrid>
      <w:tr w:rsidR="002D1D17" w:rsidRPr="00D1335F" w14:paraId="0A28362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D0D640" w14:textId="77777777" w:rsidR="002D1D17" w:rsidRPr="00D1335F" w:rsidRDefault="002D1D17" w:rsidP="00850AED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B83A4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1335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PARAMETR / WARUNEK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FA3C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1335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ODPOWIEDŹ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5A22A5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1335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WARTOŚĆ OFEROWANEGO PARAMETRU, OPISAĆ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CEFCD6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1335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Parametr oceniany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6A81B3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1335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UWAGI</w:t>
            </w:r>
          </w:p>
        </w:tc>
      </w:tr>
      <w:tr w:rsidR="002D1D17" w:rsidRPr="00D1335F" w14:paraId="772321F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1C8E9" w14:textId="77777777" w:rsidR="002D1D17" w:rsidRPr="00D1335F" w:rsidRDefault="002D1D17" w:rsidP="00E373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Toc422385618"/>
            <w:bookmarkStart w:id="1" w:name="_Toc423421690"/>
            <w:bookmarkStart w:id="2" w:name="_Toc423422044"/>
            <w:bookmarkStart w:id="3" w:name="_Toc438031487"/>
            <w:bookmarkStart w:id="4" w:name="_Toc475515709"/>
            <w:bookmarkStart w:id="5" w:name="_Toc494784326"/>
            <w:r w:rsidRPr="00D1335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779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0F9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7E0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B980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4468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2D1D17" w:rsidRPr="00D1335F" w14:paraId="50A9B14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9DA775E" w14:textId="77777777" w:rsidR="002D1D17" w:rsidRPr="00D1335F" w:rsidRDefault="002D1D17" w:rsidP="00455A51">
            <w:pPr>
              <w:pStyle w:val="Akapitzlist"/>
              <w:suppressAutoHyphens w:val="0"/>
              <w:spacing w:before="120" w:after="120"/>
              <w:ind w:left="36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6D221003" w14:textId="77777777" w:rsidR="002D1D17" w:rsidRDefault="002D1D17" w:rsidP="003136E9">
            <w:pPr>
              <w:pStyle w:val="Nagwek1"/>
              <w:jc w:val="left"/>
              <w:rPr>
                <w:rFonts w:asciiTheme="minorHAnsi" w:eastAsia="SimSun" w:hAnsiTheme="minorHAnsi" w:cstheme="minorHAnsi"/>
                <w:szCs w:val="18"/>
              </w:rPr>
            </w:pPr>
            <w:bookmarkStart w:id="6" w:name="_Toc45791999"/>
            <w:r w:rsidRPr="00D1335F">
              <w:rPr>
                <w:rFonts w:asciiTheme="minorHAnsi" w:eastAsia="SimSun" w:hAnsiTheme="minorHAnsi" w:cstheme="minorHAnsi"/>
                <w:szCs w:val="18"/>
              </w:rPr>
              <w:t xml:space="preserve">ANGIOGRAF STACJONARNY CYFROWY ZE STOŁEM PRZYSTOSOWANYM DO ZABIEGÓW HYBRYDOWYCH </w:t>
            </w:r>
            <w:r w:rsidR="0042155E" w:rsidRPr="00D1335F">
              <w:rPr>
                <w:rFonts w:asciiTheme="minorHAnsi" w:eastAsia="SimSun" w:hAnsiTheme="minorHAnsi" w:cstheme="minorHAnsi"/>
                <w:szCs w:val="18"/>
              </w:rPr>
              <w:t>–</w:t>
            </w:r>
            <w:r w:rsidRPr="00D1335F">
              <w:rPr>
                <w:rFonts w:asciiTheme="minorHAnsi" w:eastAsia="SimSun" w:hAnsiTheme="minorHAnsi" w:cstheme="minorHAnsi"/>
                <w:szCs w:val="18"/>
              </w:rPr>
              <w:t xml:space="preserve"> ZINTEGROWANY</w:t>
            </w:r>
            <w:r w:rsidR="0042155E" w:rsidRPr="00D1335F">
              <w:rPr>
                <w:rFonts w:asciiTheme="minorHAnsi" w:eastAsia="SimSun" w:hAnsiTheme="minorHAnsi" w:cstheme="minorHAnsi"/>
                <w:szCs w:val="18"/>
              </w:rPr>
              <w:t xml:space="preserve"> -</w:t>
            </w:r>
            <w:r w:rsidR="00AD39ED">
              <w:rPr>
                <w:rFonts w:asciiTheme="minorHAnsi" w:eastAsia="SimSun" w:hAnsiTheme="minorHAnsi" w:cstheme="minorHAnsi"/>
                <w:szCs w:val="18"/>
              </w:rPr>
              <w:t xml:space="preserve"> 1</w:t>
            </w:r>
            <w:r w:rsidR="0042155E" w:rsidRPr="00D1335F">
              <w:rPr>
                <w:rFonts w:asciiTheme="minorHAnsi" w:eastAsia="SimSun" w:hAnsiTheme="minorHAnsi" w:cstheme="minorHAnsi"/>
                <w:szCs w:val="18"/>
              </w:rPr>
              <w:t xml:space="preserve"> </w:t>
            </w:r>
            <w:proofErr w:type="spellStart"/>
            <w:r w:rsidR="0042155E" w:rsidRPr="00D1335F">
              <w:rPr>
                <w:rFonts w:asciiTheme="minorHAnsi" w:eastAsia="SimSun" w:hAnsiTheme="minorHAnsi" w:cstheme="minorHAnsi"/>
                <w:szCs w:val="18"/>
              </w:rPr>
              <w:t>kpl</w:t>
            </w:r>
            <w:bookmarkEnd w:id="6"/>
            <w:proofErr w:type="spellEnd"/>
          </w:p>
          <w:p w14:paraId="4ECD2C24" w14:textId="77777777" w:rsidR="003136E9" w:rsidRPr="003136E9" w:rsidRDefault="003136E9" w:rsidP="003136E9">
            <w:pPr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3136E9">
              <w:rPr>
                <w:rFonts w:asciiTheme="minorHAnsi" w:eastAsia="SimSun" w:hAnsiTheme="minorHAnsi" w:cstheme="minorHAnsi"/>
                <w:sz w:val="18"/>
                <w:szCs w:val="18"/>
              </w:rPr>
              <w:t>Uzyskanie w imieniu Zamawiającego zezwolenia na uruchomienie i stosowanie aparatu zgodnie z Ustawą z dnia 29 listopada 2000 r. - Prawo atomowe.</w:t>
            </w:r>
          </w:p>
          <w:p w14:paraId="30232E08" w14:textId="77777777" w:rsidR="003136E9" w:rsidRPr="003136E9" w:rsidRDefault="003136E9" w:rsidP="003136E9"/>
        </w:tc>
      </w:tr>
      <w:tr w:rsidR="002D1D17" w:rsidRPr="00D1335F" w14:paraId="760E88E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32932" w14:textId="77777777" w:rsidR="002D1D17" w:rsidRPr="00D1335F" w:rsidRDefault="002D1D17" w:rsidP="00CB7E0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1751" w14:textId="77777777" w:rsidR="002D1D17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</w:t>
            </w:r>
          </w:p>
          <w:p w14:paraId="009B4217" w14:textId="77777777" w:rsidR="001A0FBF" w:rsidRPr="00D1335F" w:rsidRDefault="001A0FBF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20A7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9EA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A645F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98135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64BCCF6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7A832" w14:textId="77777777" w:rsidR="002D1D17" w:rsidRPr="00D1335F" w:rsidRDefault="002D1D17" w:rsidP="00CB7E0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4449" w14:textId="77777777" w:rsidR="00852B7C" w:rsidRPr="00D1335F" w:rsidRDefault="00852B7C" w:rsidP="00852B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Aparat o nowoczesnej konstrukcji i ergonomii pracy. Aparat nowy nie używany, wyklucza się aparaty demo. </w:t>
            </w:r>
          </w:p>
          <w:p w14:paraId="6B0447E2" w14:textId="77777777" w:rsidR="002D1D17" w:rsidRPr="00D1335F" w:rsidRDefault="00852B7C" w:rsidP="00852B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Wprowadzenie aparatu (platformy sprzętowej) do produkcji min. 2018</w:t>
            </w:r>
            <w:r w:rsidR="00F47F53" w:rsidRPr="00D1335F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2D1D17" w:rsidRPr="00D1335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9F1E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TAK, podać rok wprowadzenia aparatu (platformy sprzętowej) do produkcji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F8A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AAFDC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9487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240F578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4650" w14:textId="77777777" w:rsidR="002D1D17" w:rsidRPr="00D1335F" w:rsidRDefault="002D1D17" w:rsidP="00CB7E0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35C5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spełniające wszystkie aktualne wymogi prawno-techniczne dla urządzeń tego typu.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7DB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A354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BC328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A8FE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34696EE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CA762" w14:textId="77777777" w:rsidR="002D1D17" w:rsidRPr="00D1335F" w:rsidRDefault="002D1D17" w:rsidP="00CB7E0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4B4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składający się z:</w:t>
            </w:r>
          </w:p>
          <w:p w14:paraId="5C2B5D4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pozycjonera,</w:t>
            </w:r>
          </w:p>
          <w:p w14:paraId="06A64F4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stołu angiograficzno- operacyjnego,</w:t>
            </w:r>
          </w:p>
          <w:p w14:paraId="353B17A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generatora RTG,</w:t>
            </w:r>
          </w:p>
          <w:p w14:paraId="37072D7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lampy RTG, </w:t>
            </w:r>
          </w:p>
          <w:p w14:paraId="2969341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rentgenowskiego toru obrazowania,</w:t>
            </w:r>
          </w:p>
          <w:p w14:paraId="43FFE664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cyfrowego systemu rejestracji obrazów</w:t>
            </w:r>
          </w:p>
          <w:p w14:paraId="4B365F3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wyposażenia </w:t>
            </w:r>
            <w:r w:rsidR="00147E2A" w:rsidRPr="00D1335F">
              <w:rPr>
                <w:rFonts w:asciiTheme="minorHAnsi" w:hAnsiTheme="minorHAnsi" w:cstheme="minorHAnsi"/>
                <w:sz w:val="18"/>
                <w:szCs w:val="18"/>
              </w:rPr>
              <w:t>dodatkowego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DFD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A4DA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31B23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4BC5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55E2CFC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F8674" w14:textId="77777777" w:rsidR="002D1D17" w:rsidRPr="00D1335F" w:rsidRDefault="002D1D17" w:rsidP="00CB7E0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EC6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umożliwiający wykonywania szerokiego zakresu badań naczyniowych:</w:t>
            </w:r>
          </w:p>
          <w:p w14:paraId="282A0FB8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obwodowych</w:t>
            </w:r>
          </w:p>
          <w:p w14:paraId="70A9CE9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brzusznych</w:t>
            </w:r>
          </w:p>
          <w:p w14:paraId="3D67ABBC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mózgowych</w:t>
            </w:r>
          </w:p>
          <w:p w14:paraId="4D34115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klatki piersiowej</w:t>
            </w:r>
          </w:p>
          <w:p w14:paraId="618AA38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serca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593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97C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99BDB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D0B2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381387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91C77" w14:textId="77777777" w:rsidR="002D1D17" w:rsidRPr="00D1335F" w:rsidRDefault="002D1D17" w:rsidP="00CB7E0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5FD04" w14:textId="77777777" w:rsidR="003136E9" w:rsidRDefault="002D1D17" w:rsidP="003136E9">
            <w:pPr>
              <w:jc w:val="center"/>
              <w:rPr>
                <w:rFonts w:asciiTheme="minorHAnsi" w:eastAsia="SimSun" w:hAnsiTheme="minorHAnsi" w:cstheme="minorHAnsi"/>
                <w:b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b/>
                <w:kern w:val="1"/>
                <w:sz w:val="18"/>
                <w:szCs w:val="18"/>
              </w:rPr>
              <w:t>POZYCJONER Z RAMIENIEM C</w:t>
            </w:r>
          </w:p>
          <w:p w14:paraId="205838A1" w14:textId="77777777" w:rsidR="003136E9" w:rsidRPr="003136E9" w:rsidRDefault="003136E9" w:rsidP="003136E9">
            <w:pPr>
              <w:jc w:val="center"/>
              <w:rPr>
                <w:rFonts w:asciiTheme="minorHAnsi" w:eastAsia="SimSun" w:hAnsiTheme="minorHAnsi" w:cstheme="minorHAnsi"/>
                <w:b/>
                <w:kern w:val="1"/>
                <w:sz w:val="18"/>
                <w:szCs w:val="18"/>
              </w:rPr>
            </w:pPr>
          </w:p>
        </w:tc>
      </w:tr>
      <w:tr w:rsidR="002D1D17" w:rsidRPr="00D1335F" w14:paraId="243F8B1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07ECE" w14:textId="77777777" w:rsidR="002D1D17" w:rsidRPr="00D1335F" w:rsidRDefault="002D1D17" w:rsidP="00CB7E0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809F" w14:textId="77777777" w:rsidR="002D1D17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Pozycjoner jednopłaszczyznowy, o zmotoryzowanych ruchach we wszystkich osiach</w:t>
            </w:r>
          </w:p>
          <w:p w14:paraId="796C4127" w14:textId="77777777" w:rsidR="00C92990" w:rsidRPr="00D1335F" w:rsidRDefault="00C92990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7CD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0253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A91466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07CC5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721ECE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82FC0" w14:textId="77777777" w:rsidR="002D1D17" w:rsidRPr="00D1335F" w:rsidRDefault="002D1D17" w:rsidP="00CB7E0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A14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Zaawansowane ramię C mocowane na zawieszeniu sufitowym lub podłogowym</w:t>
            </w:r>
            <w:r w:rsidR="00FA20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A20BC" w:rsidRPr="000C756A">
              <w:rPr>
                <w:rFonts w:asciiTheme="minorHAnsi" w:hAnsiTheme="minorHAnsi" w:cstheme="minorHAnsi"/>
                <w:sz w:val="18"/>
                <w:szCs w:val="18"/>
              </w:rPr>
              <w:t>lub samojezdnym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1A6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B3C4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E31A9" w14:textId="77777777" w:rsidR="00876D2D" w:rsidRDefault="00876D2D" w:rsidP="00455A51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  <w:p w14:paraId="37E3D080" w14:textId="77777777" w:rsidR="00876D2D" w:rsidRPr="00D1335F" w:rsidRDefault="00876D2D" w:rsidP="00455A51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2898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6862597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97DD4" w14:textId="77777777" w:rsidR="002D1D17" w:rsidRPr="00D1335F" w:rsidRDefault="002D1D17" w:rsidP="00CB7E0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253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Silnikowe ustawianie statywu w położeniach umożliwiających wykonywanie zabiegów wewnątrznaczyniowych (statyw za głową pacjenta) w obrębie głowy, szyi, klatki piersiowej – bez konieczności przekładania pacjenta i obrotu stołu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FB9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6BD5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3B441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6EE5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3E9BC8C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E3C17" w14:textId="77777777" w:rsidR="002D1D17" w:rsidRPr="00D1335F" w:rsidRDefault="002D1D17" w:rsidP="00CB7E0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F161" w14:textId="77777777" w:rsidR="002D1D17" w:rsidRPr="00F0204C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204C">
              <w:rPr>
                <w:rFonts w:asciiTheme="minorHAnsi" w:hAnsiTheme="minorHAnsi" w:cstheme="minorHAnsi"/>
                <w:sz w:val="18"/>
                <w:szCs w:val="18"/>
              </w:rPr>
              <w:t>Silnikowe ustawianie statywu w położeniach umożliwiających wykonywanie zabiegów wewnątrznaczyniowych (statyw z boku stołu pacjenta) w obrębie głowy, szyi, klatki piersiowej, brzucha i kończyn dolnych – bez konieczności przekładania pacjenta i obrotu stołu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0AD4" w14:textId="77777777" w:rsidR="002D1D17" w:rsidRPr="00F0204C" w:rsidRDefault="002D1D17" w:rsidP="00455A51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204C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32C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47B8A" w14:textId="77777777" w:rsidR="002D1D17" w:rsidRPr="00D1335F" w:rsidRDefault="002D1D17" w:rsidP="00B550B3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4646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1499F46" w14:textId="77777777" w:rsidTr="00F0204C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1AD6A" w14:textId="77777777" w:rsidR="003A2A14" w:rsidRPr="00D1335F" w:rsidRDefault="003A2A14" w:rsidP="00CB7E0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16ADC7" w14:textId="77777777" w:rsidR="003A2A14" w:rsidRPr="00F0204C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204C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Zakres projekcji CRAN/CAUD w pozycji statywu z boku pacjenta, nie mniej niż 140°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155EEC" w14:textId="77777777" w:rsidR="003A2A14" w:rsidRPr="00F0204C" w:rsidRDefault="003A2A14" w:rsidP="003A2A14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204C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TAK, podać zakres w obu kierunkach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E73CF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605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B3A54" w14:textId="77777777" w:rsidR="003A2A14" w:rsidRPr="00D1335F" w:rsidRDefault="003A2A14" w:rsidP="003A2A14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99DD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27B692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FE333" w14:textId="77777777" w:rsidR="003A2A14" w:rsidRPr="00D1335F" w:rsidRDefault="003A2A14" w:rsidP="00CB7E0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D9CB" w14:textId="77777777" w:rsidR="003A2A14" w:rsidRPr="00F0204C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204C">
              <w:rPr>
                <w:rFonts w:asciiTheme="minorHAnsi" w:hAnsiTheme="minorHAnsi" w:cstheme="minorHAnsi"/>
                <w:sz w:val="18"/>
                <w:szCs w:val="18"/>
              </w:rPr>
              <w:t xml:space="preserve">Możliwość wykonywania badań ze statywem ustawionym z boku stołu pod kątem większym niż 125°, liczonym od osi stołu w kierunku od głowy pacjenta, dla wszystkich ustawień statywu, w tym dla </w:t>
            </w:r>
            <w:r w:rsidRPr="00F0204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pionowego ustawienia układu lampa - detektor (LAO/RAO - 0°, CRAN/CAU - 0°), realizowane wyłącznie ruchem statywu, bez obrotu bądź przesuwu stołu w celu zapewnienia możliwie dużej przestrzeni na ustawienie dodatkowej aparatury i pracę lekarzy i pielęgniarek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23E9" w14:textId="77777777" w:rsidR="003A2A14" w:rsidRPr="00F0204C" w:rsidRDefault="003A2A14" w:rsidP="003A2A14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204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 / 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871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8A1AD" w14:textId="77777777" w:rsidR="003A2A14" w:rsidRPr="00D1335F" w:rsidRDefault="003A2A14" w:rsidP="003A2A14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 xml:space="preserve">TAK – 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10 pkt</w:t>
            </w:r>
          </w:p>
          <w:p w14:paraId="4DAF2A49" w14:textId="77777777" w:rsidR="003A2A14" w:rsidRPr="00D1335F" w:rsidRDefault="003A2A14" w:rsidP="003A2A14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NIE – 0 pkt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6147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D631C7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CD94C" w14:textId="77777777" w:rsidR="003A2A14" w:rsidRPr="00D1335F" w:rsidRDefault="003A2A14" w:rsidP="00CB7E0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2F4C" w14:textId="77777777" w:rsidR="003A2A14" w:rsidRPr="00D1335F" w:rsidRDefault="003A2A14" w:rsidP="003A2A14">
            <w:pPr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Obszar badania na zaoferowanym stole bez konieczności przekładania / przesuwania pacjenta (dla </w:t>
            </w:r>
            <w:proofErr w:type="spellStart"/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angulacji</w:t>
            </w:r>
            <w:proofErr w:type="spellEnd"/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LAO/RAO - 0°, CRAN/CAUD </w:t>
            </w:r>
            <w:r w:rsidRPr="000C756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- 0°) min 16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C756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45A8" w14:textId="77777777" w:rsidR="003A2A14" w:rsidRPr="00D1335F" w:rsidRDefault="003A2A14" w:rsidP="003A2A14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301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20DE9" w14:textId="77777777" w:rsidR="003A2A14" w:rsidRPr="00D1335F" w:rsidRDefault="003A2A14" w:rsidP="003A2A14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C88A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FC78D4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740F2" w14:textId="77777777" w:rsidR="003A2A14" w:rsidRPr="00D1335F" w:rsidRDefault="003A2A14" w:rsidP="00CB7E0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D3B" w14:textId="77777777" w:rsidR="003A2A14" w:rsidRDefault="003A2A14" w:rsidP="003A2A14">
            <w:pPr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Zakres badania w osi poprzecznej stołu zapewniający dostęp do naczyń bez konieczności przesuwania blatu ani obrotu stołu z pacjentem min 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120 cm</w:t>
            </w:r>
          </w:p>
          <w:p w14:paraId="71A0FEE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1D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07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241FE" w14:textId="77777777" w:rsidR="003A2A14" w:rsidRPr="00D1335F" w:rsidRDefault="003A2A14" w:rsidP="003A2A14">
            <w:pPr>
              <w:widowControl w:val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A792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7B7F57C" w14:textId="77777777" w:rsidTr="00127D7E">
        <w:trPr>
          <w:trHeight w:val="6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31BFB" w14:textId="77777777" w:rsidR="003A2A14" w:rsidRPr="00D1335F" w:rsidRDefault="003A2A14" w:rsidP="00CB7E0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4174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Prędkość ruchów statywu w płaszczyźnie LAO/RAO w pozycji statywu za głową pacjenta nie mniej niż 15°/s, (z wyłączeniem angiografii rotacyjnej)</w:t>
            </w:r>
          </w:p>
          <w:p w14:paraId="7D3CCDBD" w14:textId="77777777" w:rsidR="003A2A14" w:rsidRPr="000C756A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A4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2D5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B9216" w14:textId="77777777" w:rsidR="003A2A14" w:rsidRPr="00D1335F" w:rsidRDefault="003A2A14" w:rsidP="003A2A14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03F4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DDAFE2F" w14:textId="77777777" w:rsidTr="00127D7E">
        <w:trPr>
          <w:trHeight w:val="14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17175" w14:textId="77777777" w:rsidR="003A2A14" w:rsidRPr="00D1335F" w:rsidRDefault="003A2A14" w:rsidP="00CB7E0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866D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Prędkość ruchów statywu w płaszczyźnie LAO/RAO w pozycji statywu z boku pacjenta nie mniej niż 15°/s, (z wyłączeniem angiografii rotacyjnej)</w:t>
            </w:r>
          </w:p>
          <w:p w14:paraId="1983ACE3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8C3729" w14:textId="77777777" w:rsidR="003A2A14" w:rsidRPr="000C756A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10A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0B7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5DFF9" w14:textId="77777777" w:rsidR="003A2A14" w:rsidRPr="00D1335F" w:rsidRDefault="003A2A14" w:rsidP="003A2A14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E241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A3057CA" w14:textId="77777777" w:rsidTr="00127D7E">
        <w:trPr>
          <w:trHeight w:val="14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65911" w14:textId="77777777" w:rsidR="003A2A14" w:rsidRPr="00D1335F" w:rsidRDefault="003A2A14" w:rsidP="00CB7E0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516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Szybkość ruchu przy wykonywaniu angiografii rotacyjnej DA nie mniejsza niż 40 °/s</w:t>
            </w:r>
          </w:p>
          <w:p w14:paraId="6432AD1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91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C8FC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03128" w14:textId="77777777" w:rsidR="003A2A14" w:rsidRPr="00BE7125" w:rsidRDefault="003A2A14" w:rsidP="003A2A14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BE7125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 ≥ 50 °/s – 20 pkt</w:t>
            </w:r>
          </w:p>
          <w:p w14:paraId="409A9B8E" w14:textId="77777777" w:rsidR="003A2A14" w:rsidRPr="00BE7125" w:rsidRDefault="003A2A14" w:rsidP="003A2A14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BE7125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 xml:space="preserve"> &lt; 50 °/s – 0 pkt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E702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7CC975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4A3E4" w14:textId="77777777" w:rsidR="003A2A14" w:rsidRPr="00D1335F" w:rsidRDefault="003A2A14" w:rsidP="00CB7E0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4EA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Szybkość ruchu przy wykonywaniu angiografii rotacyjnej z rekonstrukcją 3D nie </w:t>
            </w: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mniejsza niż 40 °/s</w:t>
            </w:r>
          </w:p>
          <w:p w14:paraId="3736953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0A5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722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8BF8D" w14:textId="77777777" w:rsidR="003A2A14" w:rsidRPr="00D1335F" w:rsidRDefault="003A2A14" w:rsidP="003A2A14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929F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05E024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7C90A" w14:textId="77777777" w:rsidR="003A2A14" w:rsidRPr="00D1335F" w:rsidRDefault="003A2A14" w:rsidP="00CB7E03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60F1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Współbieżność ruchów pozycjonera</w:t>
            </w:r>
          </w:p>
          <w:p w14:paraId="2EBBF55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B55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D28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E4BB3" w14:textId="77777777" w:rsidR="003A2A14" w:rsidRPr="00D1335F" w:rsidRDefault="003A2A14" w:rsidP="003A2A14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AF6E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C6FB9F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B721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4BF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Automatyczny programator pozycji ramienia C zapamiętywanych i przywoływanych z panelu przy stole sterowania pacjenta. Możliwość zaprogramowania </w:t>
            </w: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minimum 45 pozycji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AB0DC2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C4C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C7A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F5451" w14:textId="77777777" w:rsidR="003A2A14" w:rsidRPr="00D1335F" w:rsidRDefault="003A2A14" w:rsidP="003A2A14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25F5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31AC77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DF5C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125C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Silnikowe ustawianie statywu do ustalonej pozycji parkingowej – odjazd ramienia C w bok lub do tyłu do pozycji umożliwiającej nieograniczony przez statyw dostęp do pacjenta na stole ze wszystkich stron bez konieczności obrotu stołu</w:t>
            </w:r>
          </w:p>
          <w:p w14:paraId="74CC347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289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432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3491D" w14:textId="77777777" w:rsidR="003A2A14" w:rsidRPr="00D1335F" w:rsidRDefault="003A2A14" w:rsidP="003A2A14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8CE9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8BA79E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2A15B" w14:textId="77777777" w:rsidR="003A2A14" w:rsidRPr="00F0204C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EF56" w14:textId="77777777" w:rsidR="003A2A14" w:rsidRPr="00F0204C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204C">
              <w:rPr>
                <w:rFonts w:asciiTheme="minorHAnsi" w:hAnsiTheme="minorHAnsi" w:cstheme="minorHAnsi"/>
                <w:sz w:val="18"/>
                <w:szCs w:val="18"/>
              </w:rPr>
              <w:t xml:space="preserve">System / systemy antykolizyjne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7077" w14:textId="77777777" w:rsidR="003A2A14" w:rsidRPr="00F0204C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204C">
              <w:rPr>
                <w:rFonts w:asciiTheme="minorHAnsi" w:hAnsiTheme="minorHAnsi" w:cstheme="minorHAnsi"/>
                <w:sz w:val="18"/>
                <w:szCs w:val="18"/>
              </w:rPr>
              <w:t>TAK, opisać zastosowane rozwiązanie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DE0" w14:textId="77777777" w:rsidR="003A2A14" w:rsidRPr="00F0204C" w:rsidRDefault="003A2A14" w:rsidP="00CB7E03">
            <w:pPr>
              <w:pStyle w:val="Akapitzlist"/>
              <w:numPr>
                <w:ilvl w:val="0"/>
                <w:numId w:val="9"/>
              </w:numPr>
              <w:ind w:left="357" w:hanging="28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BA081" w14:textId="77777777" w:rsidR="003A2A14" w:rsidRPr="00F0204C" w:rsidRDefault="003A2A14" w:rsidP="003A2A14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F0204C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≥2 systemów antykolizyjnych – 10 pkt;</w:t>
            </w:r>
          </w:p>
          <w:p w14:paraId="0AE93E72" w14:textId="77777777" w:rsidR="003A2A14" w:rsidRPr="00F0204C" w:rsidRDefault="003A2A14" w:rsidP="003A2A14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F0204C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&lt; 2 systemów antykolizyjnych – 0 pkt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D5D2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862FC54" w14:textId="77777777" w:rsidTr="00F0204C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4691D" w14:textId="77777777" w:rsidR="003A2A14" w:rsidRPr="00F0204C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A16C94" w14:textId="77777777" w:rsidR="003A2A14" w:rsidRPr="00F0204C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204C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System / systemy antykolizyjne odporne na zachlapania cieczą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CF4AF3" w14:textId="77777777" w:rsidR="003A2A14" w:rsidRPr="00F0204C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204C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7B164E" w14:textId="77777777" w:rsidR="003A2A14" w:rsidRPr="00F0204C" w:rsidRDefault="003A2A14" w:rsidP="003A2A14">
            <w:pPr>
              <w:pStyle w:val="Akapitzlist"/>
              <w:ind w:left="3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399DC" w14:textId="77777777" w:rsidR="003A2A14" w:rsidRPr="00F0204C" w:rsidRDefault="003A2A14" w:rsidP="003A2A14">
            <w:pPr>
              <w:snapToGrid w:val="0"/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 w:rsidRPr="00F0204C">
              <w:rPr>
                <w:rFonts w:asciiTheme="minorHAnsi" w:hAnsiTheme="minorHAnsi" w:cstheme="minorHAnsi"/>
                <w:kern w:val="2"/>
                <w:sz w:val="18"/>
                <w:szCs w:val="18"/>
                <w:lang w:eastAsia="hi-IN" w:bidi="hi-IN"/>
              </w:rPr>
              <w:t>Tak – 50 pkt</w:t>
            </w:r>
          </w:p>
          <w:p w14:paraId="27025980" w14:textId="77777777" w:rsidR="003A2A14" w:rsidRPr="00F0204C" w:rsidRDefault="003A2A14" w:rsidP="003A2A14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F0204C">
              <w:rPr>
                <w:rFonts w:asciiTheme="minorHAnsi" w:hAnsiTheme="minorHAnsi" w:cstheme="minorHAnsi"/>
                <w:kern w:val="2"/>
                <w:sz w:val="18"/>
                <w:szCs w:val="18"/>
                <w:lang w:eastAsia="hi-IN" w:bidi="hi-IN"/>
              </w:rPr>
              <w:t>Nie – 0 pkt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04F6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D86BFE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72186" w14:textId="77777777" w:rsidR="003A2A14" w:rsidRPr="00F0204C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C0A9" w14:textId="77777777" w:rsidR="003A2A14" w:rsidRPr="00F0204C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204C">
              <w:rPr>
                <w:rFonts w:asciiTheme="minorHAnsi" w:hAnsiTheme="minorHAnsi" w:cstheme="minorHAnsi"/>
                <w:sz w:val="18"/>
                <w:szCs w:val="18"/>
              </w:rPr>
              <w:t>Wyświetlanie danych systemowych w sali badań na monitorze live (minimalny zakres: LAO/RAO, CRAN/CAUD, SID.</w:t>
            </w: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FOV, dawki,</w:t>
            </w:r>
            <w:r w:rsidRPr="00F0204C">
              <w:rPr>
                <w:rFonts w:asciiTheme="minorHAnsi" w:hAnsiTheme="minorHAnsi" w:cstheme="minorHAnsi"/>
                <w:sz w:val="18"/>
                <w:szCs w:val="18"/>
              </w:rPr>
              <w:t xml:space="preserve"> pozycji stołu)</w:t>
            </w:r>
          </w:p>
          <w:p w14:paraId="0AE4E8F7" w14:textId="77777777" w:rsidR="003A2A14" w:rsidRPr="00F0204C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0FD8" w14:textId="77777777" w:rsidR="003A2A14" w:rsidRPr="00F0204C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204C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8938" w14:textId="77777777" w:rsidR="003A2A14" w:rsidRPr="00F0204C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2E238" w14:textId="77777777" w:rsidR="003A2A14" w:rsidRPr="00F0204C" w:rsidRDefault="003A2A14" w:rsidP="003A2A14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D2CA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E619C3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C414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C312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7" w:name="_Hlk494280685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obrotu ramienia C we wszystkich zmotoryzowanych ruchach jednocześnie</w:t>
            </w:r>
            <w:bookmarkEnd w:id="7"/>
          </w:p>
          <w:p w14:paraId="720567C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EA6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586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5241C" w14:textId="77777777" w:rsidR="003A2A14" w:rsidRPr="00D1335F" w:rsidRDefault="003A2A14" w:rsidP="003A2A14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724F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99E2C8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3330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8E10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b/>
                <w:kern w:val="1"/>
                <w:sz w:val="18"/>
                <w:szCs w:val="18"/>
              </w:rPr>
              <w:t>LAMPA RENTGENOWSKA</w:t>
            </w:r>
          </w:p>
        </w:tc>
      </w:tr>
      <w:tr w:rsidR="003A2A14" w:rsidRPr="00D1335F" w14:paraId="7C6F95D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E0B9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22BB" w14:textId="77777777" w:rsidR="003A2A14" w:rsidRPr="00DE7F79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7F79">
              <w:rPr>
                <w:rFonts w:asciiTheme="minorHAnsi" w:hAnsiTheme="minorHAnsi" w:cstheme="minorHAnsi"/>
                <w:sz w:val="18"/>
                <w:szCs w:val="18"/>
              </w:rPr>
              <w:t>Lampa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E7F79">
              <w:rPr>
                <w:rFonts w:asciiTheme="minorHAnsi" w:hAnsiTheme="minorHAnsi" w:cstheme="minorHAnsi"/>
                <w:sz w:val="18"/>
                <w:szCs w:val="18"/>
              </w:rPr>
              <w:t>min. 2 -ogniskowa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4F94" w14:textId="77777777" w:rsidR="003A2A14" w:rsidRPr="00DE7F79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7F79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AD1E" w14:textId="77777777" w:rsidR="003A2A14" w:rsidRPr="00DE7F79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C3543" w14:textId="77777777" w:rsidR="003A2A14" w:rsidRPr="00DE7F79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7F79">
              <w:rPr>
                <w:rFonts w:asciiTheme="minorHAnsi" w:hAnsiTheme="minorHAnsi" w:cstheme="minorHAnsi"/>
                <w:sz w:val="18"/>
                <w:szCs w:val="18"/>
              </w:rPr>
              <w:t>3 ogniska – 10 pkt</w:t>
            </w:r>
          </w:p>
          <w:p w14:paraId="7DC40B40" w14:textId="77777777" w:rsidR="003A2A14" w:rsidRPr="00DE7F79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7F79">
              <w:rPr>
                <w:rFonts w:asciiTheme="minorHAnsi" w:hAnsiTheme="minorHAnsi" w:cstheme="minorHAnsi"/>
                <w:sz w:val="18"/>
                <w:szCs w:val="18"/>
              </w:rPr>
              <w:t xml:space="preserve"> Poniżej 3 – 0 pkt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0942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4C0B91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37F5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15BB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Moc największego </w:t>
            </w:r>
            <w:r w:rsidRPr="00DE7F79">
              <w:rPr>
                <w:rFonts w:asciiTheme="minorHAnsi" w:hAnsiTheme="minorHAnsi" w:cstheme="minorHAnsi"/>
                <w:sz w:val="18"/>
                <w:szCs w:val="18"/>
              </w:rPr>
              <w:t>ogniska zgodnie z normą IEC 60613 lub równoważną min. 100 kW</w:t>
            </w:r>
          </w:p>
          <w:p w14:paraId="70537AB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281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554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8EEE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25F5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C00547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9867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63C8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Automatyczne przełączanie ogniska na sąsiednie w przypadku uszkodzenia jednego z ognisk</w:t>
            </w:r>
          </w:p>
          <w:p w14:paraId="0BBBDB7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BFD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AA3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1FDA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C212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5DE6BD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64D9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C386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 największego ogniska, nie większy niż 1,0 mm [zgodnie z normą IEC 60336 lub równoważną]</w:t>
            </w:r>
          </w:p>
          <w:p w14:paraId="5175C1C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977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24C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1550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902D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6CB890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ADA8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A629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Wymiar najmniejszego ogniska, nie większy </w:t>
            </w:r>
            <w:r w:rsidRPr="00DE7F79">
              <w:rPr>
                <w:rFonts w:asciiTheme="minorHAnsi" w:hAnsiTheme="minorHAnsi" w:cstheme="minorHAnsi"/>
                <w:sz w:val="18"/>
                <w:szCs w:val="18"/>
              </w:rPr>
              <w:t>niż 0,3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mm [zgodnie z normą IEC 60336 lub równoważną]</w:t>
            </w:r>
          </w:p>
          <w:p w14:paraId="0BDC532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CED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2B1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48CB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6F1E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2FE474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3D3E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9436" w14:textId="77777777" w:rsidR="003A2A14" w:rsidRPr="000C756A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Pojemność cieplna anody nie mniejsza niż 2,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 xml:space="preserve"> MHU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D94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D7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7FE58" w14:textId="77777777" w:rsidR="003A2A14" w:rsidRPr="00DE7F79" w:rsidRDefault="003A2A14" w:rsidP="003A2A14">
            <w:pPr>
              <w:widowControl w:val="0"/>
              <w:autoSpaceDN w:val="0"/>
              <w:rPr>
                <w:rFonts w:ascii="Calibri" w:eastAsia="SimSun" w:hAnsi="Calibri" w:cs="Calibri"/>
                <w:kern w:val="3"/>
                <w:sz w:val="18"/>
                <w:szCs w:val="18"/>
                <w:lang w:bidi="hi-IN"/>
              </w:rPr>
            </w:pPr>
            <w:r w:rsidRPr="00DE7F79">
              <w:rPr>
                <w:rFonts w:ascii="Calibri" w:eastAsia="SimSun" w:hAnsi="Calibri" w:cs="Calibri"/>
                <w:kern w:val="3"/>
                <w:sz w:val="18"/>
                <w:szCs w:val="18"/>
                <w:lang w:bidi="hi-IN"/>
              </w:rPr>
              <w:t xml:space="preserve">Pojemność najwyższa – </w:t>
            </w:r>
            <w:r w:rsidRPr="00BE7125">
              <w:rPr>
                <w:rFonts w:ascii="Calibri" w:eastAsia="SimSun" w:hAnsi="Calibri" w:cs="Calibri"/>
                <w:kern w:val="3"/>
                <w:sz w:val="18"/>
                <w:szCs w:val="18"/>
                <w:lang w:bidi="hi-IN"/>
              </w:rPr>
              <w:t>5 pkt;</w:t>
            </w:r>
          </w:p>
          <w:p w14:paraId="2EA559B3" w14:textId="77777777" w:rsidR="003A2A14" w:rsidRPr="00DE7F79" w:rsidRDefault="003A2A14" w:rsidP="003A2A14">
            <w:pPr>
              <w:widowControl w:val="0"/>
              <w:autoSpaceDN w:val="0"/>
              <w:rPr>
                <w:rFonts w:ascii="Calibri" w:eastAsia="SimSun" w:hAnsi="Calibri" w:cs="Calibri"/>
                <w:kern w:val="3"/>
                <w:sz w:val="18"/>
                <w:szCs w:val="18"/>
                <w:lang w:bidi="hi-IN"/>
              </w:rPr>
            </w:pPr>
            <w:r w:rsidRPr="00DE7F79">
              <w:rPr>
                <w:rFonts w:ascii="Calibri" w:eastAsia="SimSun" w:hAnsi="Calibri" w:cs="Calibri"/>
                <w:kern w:val="3"/>
                <w:sz w:val="18"/>
                <w:szCs w:val="18"/>
                <w:lang w:bidi="hi-IN"/>
              </w:rPr>
              <w:t>Pojemność graniczna – 0 pkt;</w:t>
            </w:r>
          </w:p>
          <w:p w14:paraId="186EF8E1" w14:textId="77777777" w:rsidR="003A2A14" w:rsidRPr="00D4794D" w:rsidRDefault="003A2A14" w:rsidP="003A2A14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E7F79">
              <w:rPr>
                <w:rFonts w:ascii="Calibri" w:eastAsia="SimSun" w:hAnsi="Calibri" w:cs="Calibri"/>
                <w:sz w:val="18"/>
                <w:szCs w:val="18"/>
                <w:lang w:bidi="hi-IN"/>
              </w:rPr>
              <w:t>Pozostałem proporcjonalnie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E82D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DABF9F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21CA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1289" w14:textId="77777777" w:rsidR="003A2A14" w:rsidRPr="000C756A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 xml:space="preserve">Pojemność cieplna kołpaka nie mniej niż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 xml:space="preserve"> MHU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DBB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2CC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E058A" w14:textId="77777777" w:rsidR="003A2A14" w:rsidRPr="00DE7F79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7F79">
              <w:rPr>
                <w:rFonts w:asciiTheme="minorHAnsi" w:hAnsiTheme="minorHAnsi" w:cstheme="minorHAnsi"/>
                <w:sz w:val="18"/>
                <w:szCs w:val="18"/>
              </w:rPr>
              <w:t xml:space="preserve">Pojemność </w:t>
            </w: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najwyższa – 5 pkt;</w:t>
            </w:r>
          </w:p>
          <w:p w14:paraId="52474ABC" w14:textId="77777777" w:rsidR="003A2A14" w:rsidRPr="00DE7F79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7F79">
              <w:rPr>
                <w:rFonts w:asciiTheme="minorHAnsi" w:hAnsiTheme="minorHAnsi" w:cstheme="minorHAnsi"/>
                <w:sz w:val="18"/>
                <w:szCs w:val="18"/>
              </w:rPr>
              <w:t>Pojemność graniczna – 0 pkt;</w:t>
            </w:r>
          </w:p>
          <w:p w14:paraId="140AF2B4" w14:textId="77777777" w:rsidR="003A2A14" w:rsidRPr="00D4794D" w:rsidRDefault="003A2A14" w:rsidP="003A2A14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E7F79">
              <w:rPr>
                <w:rFonts w:asciiTheme="minorHAnsi" w:hAnsiTheme="minorHAnsi" w:cstheme="minorHAnsi"/>
                <w:sz w:val="18"/>
                <w:szCs w:val="18"/>
              </w:rPr>
              <w:t>Pozostałem proporcjonalnie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DA62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09309E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048E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9E4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Maksymalne obciążenie lampy mocą ciągłą w trakcie </w:t>
            </w: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prześwietlenia [W], bez ograniczeń czasowych nie mniej niż 2000W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E38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F5E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E71C2" w14:textId="77777777" w:rsidR="003A2A14" w:rsidRPr="00BE7125" w:rsidRDefault="003A2A14" w:rsidP="003A2A14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 w:rsidRPr="00BE7125">
              <w:rPr>
                <w:rFonts w:ascii="Calibri" w:hAnsi="Calibri" w:cs="Calibri"/>
                <w:sz w:val="18"/>
                <w:szCs w:val="18"/>
              </w:rPr>
              <w:t>Wartość najwyższa – 5 pkt;</w:t>
            </w:r>
          </w:p>
          <w:p w14:paraId="0BFF0216" w14:textId="77777777" w:rsidR="003A2A14" w:rsidRPr="00BE7125" w:rsidRDefault="003A2A14" w:rsidP="003A2A14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 w:rsidRPr="00BE7125">
              <w:rPr>
                <w:rFonts w:ascii="Calibri" w:hAnsi="Calibri" w:cs="Calibri"/>
                <w:sz w:val="18"/>
                <w:szCs w:val="18"/>
              </w:rPr>
              <w:t>Wartość graniczna – 0 pkt;</w:t>
            </w:r>
          </w:p>
          <w:p w14:paraId="50FFBAF7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="Calibri" w:hAnsi="Calibri" w:cs="Calibri"/>
                <w:sz w:val="18"/>
                <w:szCs w:val="18"/>
              </w:rPr>
              <w:t>Pozostałe proporcjonalnie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47FA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32C4FF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FDF1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B4EB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Przysłona prostokątna</w:t>
            </w:r>
          </w:p>
          <w:p w14:paraId="44226D1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F84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C61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BDFD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6BDC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4818E3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59A0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5883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Filtry półprzepuszczalne (klinowe)</w:t>
            </w:r>
          </w:p>
          <w:p w14:paraId="2597732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52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BCA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92BF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7700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5D03A6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9AD5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3BC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Lampa o parametrach wystarczających dla uzyskania maksymalnych parametrów generatora (obciążenie generatora mocą ciągłą, prąd anodowy)</w:t>
            </w:r>
          </w:p>
          <w:p w14:paraId="6D79956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CF7C" w14:textId="77777777" w:rsidR="003A2A14" w:rsidRPr="0074251E" w:rsidRDefault="003A2A14" w:rsidP="003A2A14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74251E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A915" w14:textId="77777777" w:rsidR="003A2A14" w:rsidRPr="0074251E" w:rsidRDefault="003A2A14" w:rsidP="003A2A14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446CC" w14:textId="77777777" w:rsidR="003A2A14" w:rsidRPr="0074251E" w:rsidRDefault="003A2A14" w:rsidP="003A2A14">
            <w:pPr>
              <w:widowControl w:val="0"/>
              <w:rPr>
                <w:rFonts w:asciiTheme="minorHAnsi" w:eastAsia="SimSun" w:hAnsiTheme="minorHAnsi" w:cstheme="minorHAnsi"/>
                <w:strike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CD47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B55992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CE1A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9768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GENERATOR WYSOKIEJ CZĘSTOTLIWOŚCI</w:t>
            </w:r>
          </w:p>
        </w:tc>
      </w:tr>
      <w:tr w:rsidR="003A2A14" w:rsidRPr="00D1335F" w14:paraId="4DD4ED4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11AC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F5B2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Moc wyjściowa nie mniejsza niż 100kW</w:t>
            </w:r>
          </w:p>
          <w:p w14:paraId="1B57BBF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571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997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460F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080C8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045707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0C2D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B051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Minimalny czas ekspozycji ≤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ms</w:t>
            </w:r>
          </w:p>
          <w:p w14:paraId="1E58DC0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F91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E86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2EF4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2E05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8F1D0D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8D05C" w14:textId="77777777" w:rsidR="003A2A14" w:rsidRPr="000C756A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43AB" w14:textId="77777777" w:rsidR="003A2A14" w:rsidRPr="000C756A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Max obciążenie generatora mocą ciągłą bez ograniczeń czasowych, nie mniej niż 2000W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E6B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D98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23050" w14:textId="77777777" w:rsidR="003A2A14" w:rsidRDefault="003A2A14" w:rsidP="003A2A14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najwyższa – 20 pkt;</w:t>
            </w:r>
          </w:p>
          <w:p w14:paraId="0F545B36" w14:textId="77777777" w:rsidR="003A2A14" w:rsidRDefault="003A2A14" w:rsidP="003A2A14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graniczna – 0 pkt;</w:t>
            </w:r>
          </w:p>
          <w:p w14:paraId="323BDAB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Pozostałe proporcjonalnie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419B5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0DDD14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5BFB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BF3D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Przejście z prześwietlenia do rejestracji sceny bez wykonywania ekspozycji / serii kontrolnych</w:t>
            </w:r>
          </w:p>
          <w:p w14:paraId="6A70947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D5F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A08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F2FD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AD65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318805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1519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5FA0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Maksymalny prąd przy prześwietleniu pulsacyjnym [</w:t>
            </w:r>
            <w:proofErr w:type="spellStart"/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  <w:proofErr w:type="gramStart"/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],  ≥</w:t>
            </w:r>
            <w:proofErr w:type="gramEnd"/>
            <w:r w:rsidRPr="000C756A">
              <w:rPr>
                <w:rFonts w:asciiTheme="minorHAnsi" w:hAnsiTheme="minorHAnsi" w:cstheme="minorHAnsi"/>
                <w:sz w:val="18"/>
                <w:szCs w:val="18"/>
              </w:rPr>
              <w:t xml:space="preserve"> 130 </w:t>
            </w:r>
            <w:proofErr w:type="spellStart"/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</w:p>
          <w:p w14:paraId="71C85430" w14:textId="77777777" w:rsidR="003A2A14" w:rsidRPr="000C756A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B83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E1E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82EC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7F89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FE0214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0480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CD6A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Włącznik ekspozycji w sali badań (do prześwietleń i zdjęć) w technologii bezprzewodowej</w:t>
            </w:r>
          </w:p>
          <w:p w14:paraId="20F06767" w14:textId="77777777" w:rsidR="003A2A14" w:rsidRPr="000C756A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92B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539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E7FA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4F60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B70B67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9380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FD7E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Włącznik ekspozycji w sterowni (do prześwietleń i zdjęć)</w:t>
            </w:r>
          </w:p>
          <w:p w14:paraId="0287B746" w14:textId="77777777" w:rsidR="003A2A14" w:rsidRPr="000C756A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C8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B3E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F342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0D10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6F6942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5C04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996B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Generator o parametrach wystarczających dla uzyskania maksymalnych parametrów lampy RTG (obciążenie lampy mocą ciągłą, prąd anodowy)</w:t>
            </w:r>
          </w:p>
          <w:p w14:paraId="3AD0831A" w14:textId="77777777" w:rsidR="003A2A14" w:rsidRPr="000C756A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3F2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C82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7610E" w14:textId="77777777" w:rsidR="003A2A14" w:rsidRPr="00D1335F" w:rsidRDefault="003A2A14" w:rsidP="003A2A14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3043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66D4E7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F17B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D255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DETEKTOR CYFROWY</w:t>
            </w:r>
          </w:p>
        </w:tc>
      </w:tr>
      <w:tr w:rsidR="003A2A14" w:rsidRPr="00D1335F" w14:paraId="41063C27" w14:textId="77777777" w:rsidTr="00127D7E">
        <w:trPr>
          <w:trHeight w:val="24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92F3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F2C7" w14:textId="77777777" w:rsidR="003A2A14" w:rsidRPr="00D1335F" w:rsidRDefault="003A2A14" w:rsidP="003A2A14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Płaski panel cyfrowy o wymiarach detektora minimum 30 cm × 40 cm w trybie obrazowania 30x38 cm zgodny z wymogami Rozporządzenia Ministra Zdrowia z dn. 22 listopada 2013 r. w sprawie świadczeń gwarantowanych z zakresu leczenia szpitalnego (Dz. U. z dn. 12 grudnia 2017 r., poz. 2295) i Polskimi zaleceniami wewnątrznaczyniowego leczenia chorób tętnic obwodowych i aorty 2009.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CB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CF8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75367" w14:textId="77777777" w:rsidR="003A2A14" w:rsidRPr="00BE7125" w:rsidRDefault="003A2A14" w:rsidP="00BE7125">
            <w:pPr>
              <w:pStyle w:val="Standard"/>
              <w:suppressAutoHyphens w:val="0"/>
              <w:spacing w:before="100" w:after="119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7633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990492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E71B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799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Wartość typowa DQE %, minimalnie 77%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206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E06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203D2" w14:textId="77777777" w:rsidR="003A2A14" w:rsidRPr="00FE3314" w:rsidRDefault="003A2A14" w:rsidP="003A2A14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 w:rsidRPr="00FE3314">
              <w:rPr>
                <w:rFonts w:ascii="Calibri" w:hAnsi="Calibri" w:cs="Calibri"/>
                <w:sz w:val="18"/>
                <w:szCs w:val="18"/>
              </w:rPr>
              <w:t>Wartość najwyższa – 5 pkt;</w:t>
            </w:r>
          </w:p>
          <w:p w14:paraId="5C993833" w14:textId="77777777" w:rsidR="003A2A14" w:rsidRPr="00FE3314" w:rsidRDefault="003A2A14" w:rsidP="003A2A14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 w:rsidRPr="00FE3314">
              <w:rPr>
                <w:rFonts w:ascii="Calibri" w:hAnsi="Calibri" w:cs="Calibri"/>
                <w:sz w:val="18"/>
                <w:szCs w:val="18"/>
              </w:rPr>
              <w:t>Wartość graniczna – 0 pkt;</w:t>
            </w:r>
          </w:p>
          <w:p w14:paraId="7D0DDD1C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E3314">
              <w:rPr>
                <w:rFonts w:ascii="Calibri" w:hAnsi="Calibri" w:cs="Calibri"/>
                <w:sz w:val="18"/>
                <w:szCs w:val="18"/>
              </w:rPr>
              <w:t>Pozostałe proporcjonalnie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865A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262D67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236D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3390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Wielkość piksela w </w:t>
            </w: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detektorze ≤ 200µm</w:t>
            </w:r>
          </w:p>
          <w:p w14:paraId="4BDCFF4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B96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AAB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7C8B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CB75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EF6A52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AFDE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833A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Ilość pól widzenia (FOV - field of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view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) nie mniej niż 4</w:t>
            </w:r>
          </w:p>
          <w:p w14:paraId="5F6608B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E4C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368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BA90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010E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F74D22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A744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A618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Rozdzielczość przestrzenna detektora (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tzw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częstotliwość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Nyquista</w:t>
            </w:r>
            <w:proofErr w:type="spellEnd"/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) ≥ 2,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/mm  </w:t>
            </w:r>
          </w:p>
          <w:p w14:paraId="7D82E7A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7C3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1B0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C8A0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6ED2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121A10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E081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2F5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 </w:t>
            </w:r>
            <w:r w:rsidRPr="003977E9">
              <w:rPr>
                <w:rFonts w:asciiTheme="minorHAnsi" w:hAnsiTheme="minorHAnsi" w:cstheme="minorHAnsi"/>
                <w:sz w:val="18"/>
                <w:szCs w:val="18"/>
              </w:rPr>
              <w:t>min. 55"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 sali zabiegowej z punktowym zawieszeniem sufitowym z możliwością swobodnego pozycjonowania, ręcznie i/ lub za pomocą sterownika.</w:t>
            </w:r>
          </w:p>
          <w:p w14:paraId="2477826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jednoczesnej prezentacji:</w:t>
            </w:r>
          </w:p>
          <w:p w14:paraId="17D2D38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obrazu live</w:t>
            </w:r>
          </w:p>
          <w:p w14:paraId="0E08F92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obrazu referencyjnego</w:t>
            </w:r>
          </w:p>
          <w:p w14:paraId="094ACEE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obrazów wzmacniania krawędzi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stentów</w:t>
            </w:r>
            <w:proofErr w:type="spellEnd"/>
          </w:p>
          <w:p w14:paraId="15EFE17D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obrazów z urządzeń zewnętrznych generujących zarówno analogowy (min. VGA, S-Video 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composite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) - wraz z zapewnieniem odpowiedniej separacji galwanicznej - jak i cyfrowy (DVI-D) sygnał wizyjny wraz z dedykowanym panelem umożliwiającym podłączanie takich urządzeń (np. USG, IVUS)  </w:t>
            </w:r>
          </w:p>
          <w:p w14:paraId="2EAA380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202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B6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D2FE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2C1C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1678AD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A5A7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419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jednoczesnego podłączenia min. 8 sygnałów obrazowych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517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EF9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0F6C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9337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346D5B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6E9B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22D8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Możliwość podziału monitora min 55" na minimum 8 niezależnych pól</w:t>
            </w:r>
          </w:p>
          <w:p w14:paraId="20227AA2" w14:textId="77777777" w:rsidR="003A2A14" w:rsidRPr="00DA4F21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5B3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0A7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1CF1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1B19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3B6473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1514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DAED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Predefiniowanie podziału monitora min 55" - minimum 10 opcji</w:t>
            </w:r>
          </w:p>
          <w:p w14:paraId="07939BEE" w14:textId="77777777" w:rsidR="003A2A14" w:rsidRPr="00DA4F21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A72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EED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4ABB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CFCA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76A57E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72F6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1FCA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Minimum 2 monitory obrazowy typu "</w:t>
            </w:r>
            <w:proofErr w:type="spellStart"/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flat</w:t>
            </w:r>
            <w:proofErr w:type="spellEnd"/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" (TFT/LCD) w sterowni o przekątnej minimum 19” z możliwością wyświetlania obrazów w czasie rzeczywistym i referencyjnego, obrazu stacji 3D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CA6A0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8E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C54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943E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DCC7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C671E8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501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EA74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Minimum 2 monitory obrazowe typu „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flat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” (LCD/TFT) w 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 xml:space="preserve">stali badań po przeciwnej stronie monitora min. 55” </w:t>
            </w:r>
            <w:proofErr w:type="gramStart"/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( 1</w:t>
            </w:r>
            <w:proofErr w:type="gramEnd"/>
            <w:r w:rsidRPr="00DA4F21">
              <w:rPr>
                <w:rFonts w:asciiTheme="minorHAnsi" w:hAnsiTheme="minorHAnsi" w:cstheme="minorHAnsi"/>
                <w:sz w:val="18"/>
                <w:szCs w:val="18"/>
              </w:rPr>
              <w:t xml:space="preserve"> dla obrazu w czasie rzeczywistym, 1 dla obrazu </w:t>
            </w:r>
            <w:proofErr w:type="spellStart"/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referenyjnego</w:t>
            </w:r>
            <w:proofErr w:type="spellEnd"/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) o przekątnej min. 19” z zawieszeniem sufitowym.</w:t>
            </w:r>
          </w:p>
          <w:p w14:paraId="5227402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F41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84C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39F6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64B6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DBDB90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B342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AA6E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Luminancja monitorów obrazowych w sterowni, minimum 300 cd/m2   </w:t>
            </w:r>
          </w:p>
          <w:p w14:paraId="712632F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563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C3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3741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904E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B2B2D1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03AB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8DA4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CYFROWA OBRÓBKA OBRAZU</w:t>
            </w:r>
          </w:p>
        </w:tc>
      </w:tr>
      <w:tr w:rsidR="003A2A14" w:rsidRPr="00D1335F" w14:paraId="44DC930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C930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7A0A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Matryca akwizycyjna nie mniejsza niż 2000x1500 pikseli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D32" w14:textId="77777777" w:rsidR="003A2A14" w:rsidRPr="00BE7125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2FA8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9075E" w14:textId="2F9468D1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Matryca akwizycyjna ≥2000x</w:t>
            </w:r>
            <w:r w:rsidR="001C4FB8" w:rsidRPr="00BE712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00 – 50 pkt</w:t>
            </w:r>
          </w:p>
          <w:p w14:paraId="2763FD7B" w14:textId="77777777" w:rsid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Matryca akwizycyjna</w:t>
            </w:r>
          </w:p>
          <w:p w14:paraId="6E8C51A0" w14:textId="28B5F214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 xml:space="preserve"> &lt;2000x1500 – </w:t>
            </w:r>
            <w:r w:rsidR="00BE71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454F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83CA3A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11A5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F259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Matryca prezentacyjna nie mniejsza niż 1024x1024</w:t>
            </w:r>
          </w:p>
          <w:p w14:paraId="1EC9F94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46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FF6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8957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A0DB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188B43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03CA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ADFA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Akwizycja i zapis na dysku twardym scen angiograficznych w matrycy min. 1024 x 1024</w:t>
            </w:r>
          </w:p>
          <w:p w14:paraId="7DD9203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DA5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95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29A5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8502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916503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7D64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A309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Akwizycja i archiwizacja obrazów na HD z fluoroskopii</w:t>
            </w:r>
          </w:p>
          <w:p w14:paraId="43CF550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A3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4D9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0252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ECCD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810566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0399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B650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pracy równoległej i wielozadaniowej, w szczególności możliwość wykonywania obliczeń, pomiarów odległości, przesyłania obrazów na serwer, archiwizowania na CD /DVD podczas akwizycji obrazów i fluoroskopii bez konieczności jej przerywania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 xml:space="preserve">. Funkcjonalność realizowana na konsoli aparatu lub niezależnej stacji </w:t>
            </w:r>
            <w:proofErr w:type="spellStart"/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postprocessingowej</w:t>
            </w:r>
            <w:proofErr w:type="spellEnd"/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EC7E2D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52C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B19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6FB3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1705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51B3CF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FBD9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C2E3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Filtracja on-line zbieranych danych obrazowych przez system cyfrowy przed ich prezentacją na monitorze obrazowym</w:t>
            </w:r>
          </w:p>
          <w:p w14:paraId="2E495C6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92E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381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8204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B0DB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9A9682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DBA4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F4DB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Pamięć obrazów na HD (bez uwzględnienia dodatkowych konsol, dysków, pamięci zewnętrznych typu USB, nośników typu CD/DVD), minimum 50 000 obrazów w matrycy 1024 x 1024 x min 12 bit bez kompresji stratnej</w:t>
            </w:r>
          </w:p>
          <w:p w14:paraId="5464339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5DB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C8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43D5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30D1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BD624C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D2FF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702B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Długość nagrywanych obrazów ruchomych z fluoroskopii 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 xml:space="preserve">minimum 15 s (dla 30 </w:t>
            </w:r>
            <w:proofErr w:type="spellStart"/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kl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/s)</w:t>
            </w:r>
          </w:p>
          <w:p w14:paraId="383A267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56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67A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7932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64A1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F5BE7C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DFC6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C20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Szybkość akwizycji obrazów w trybach DR - radiografii cyfrowej i DSA na dysk twardy aparatu w matrycy ≥ 1024 x1024 w zakresie nie mniejszym niż od 1 do 30 obrazów/s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11A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6F4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03D2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5ED4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3B9142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6845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FF42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Pamięć ostatniego obrazu (LIH)</w:t>
            </w:r>
          </w:p>
          <w:p w14:paraId="266D838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E7B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615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B759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9F42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B3AC69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7D42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5CF2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wykonania badań z wykorzystaniem CO2 jako środka kontrastowego</w:t>
            </w:r>
          </w:p>
          <w:p w14:paraId="6A319C4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82D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5D6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8167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2386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8A2E64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0B23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E13F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Angiografia rotacyjna 2D w trybie DR (radiografia cyfrowa) i DSA</w:t>
            </w:r>
          </w:p>
          <w:p w14:paraId="4827F6D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795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DE8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A349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1298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DDF6C8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806A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39F7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Angiografia rotacyjna umożliwiająca rekonstrukcje 3D wysoko- i nisko-kontrastowe</w:t>
            </w:r>
          </w:p>
          <w:p w14:paraId="61C097E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D38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C9B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266D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0711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8C5A4B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3437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5036EC" w14:textId="77777777" w:rsidR="003A2A14" w:rsidRDefault="003A2A14" w:rsidP="003A2A1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Angiografia peryferyjna wykonywana metodą przesuwu ramienia za czołem napływu kontrastu</w:t>
            </w:r>
          </w:p>
          <w:p w14:paraId="4857DDE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E84BB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AE2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FF05F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532A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2D56C1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CA4C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09EE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DSA online i offline</w:t>
            </w:r>
          </w:p>
          <w:p w14:paraId="26DEC16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E3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04D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56CD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5C4BD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86BCA0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1708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86C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Ustawianie położenia przysłon znacznikami graficznymi na obrazie zatrzymanym bez promieniowania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52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594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9BA8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5F24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3D6E07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3737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A501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Powiększenie w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postprocessingu</w:t>
            </w:r>
            <w:proofErr w:type="spellEnd"/>
          </w:p>
          <w:p w14:paraId="3BE0F75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EF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3DB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0423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A226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2FF07A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E62F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665E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Funkcja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roadmap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2D i 3D </w:t>
            </w:r>
          </w:p>
          <w:p w14:paraId="56DBF1B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39C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EB7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A784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57CB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1D944E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52C7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B8AA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Oprogramowanie do analizy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stenoz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naczyń obwodowych (min.: automatyczne rozpoznawanie kształtów; określanie stopnia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stenozy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; automatyczna i manualna kalibracja, pomiary odległości, rekalkulacja przy zmianie położenia stołu, detektora)</w:t>
            </w:r>
          </w:p>
          <w:p w14:paraId="047111E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6A9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DC8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E280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2F18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F7B9C3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4A38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AE44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Automatyczna kalibracja pomiarów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(QCA, 3DQCA)</w:t>
            </w:r>
          </w:p>
          <w:p w14:paraId="5F9424F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15C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A13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CCBB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F556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497702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3ECD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3400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Pulpit sterowniczy systemu cyfrowego w sali badań oraz sterowanie funkcjami systemu cyfrowego z pulpitu sterowniczego w sali badań (łącznie z analizą zwężeń naczyń w obrazach dwuwymiarowych)</w:t>
            </w:r>
          </w:p>
          <w:p w14:paraId="63D19E7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48F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10F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9B702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2975C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378D88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6C92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652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Ustawianie pozycji przesłon z pulpitu sterowniczego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 sali badań.</w:t>
            </w:r>
          </w:p>
          <w:p w14:paraId="2DA08DE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1CD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936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80B0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BCF3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AB1F02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8912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8A7E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Ustawianie pozycji przysłon półprzepuszczalnych wraz z ich obrotem z pulpitu sterowniczego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 sali badań.</w:t>
            </w:r>
          </w:p>
          <w:p w14:paraId="177BFC7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EC8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C0F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9B51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5531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A2DC23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7BF1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DAC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Archiwizacja obrazów na nośnikach CD-R/DVD-R w standardzie DICOM 3.0 z dogrywaniem przeglądarki DICOM umożliwiającej odtwarzanie nagrania na komputerze osobistym.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DC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C0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84423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DE9C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B864A6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1ADA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8D27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Odtwarzanie badań nagranych w standardzie DICOM na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nośnikach  CD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-R/DVD-R (wcześniej i na innych aparatach) przez system cyfrowy zaoferowanego aparatu (lub dodatkową, osobną stację roboczą) wraz z prezentacją odtworzonych obrazów na monitorach obrazowych w sterowni oraz sali badań</w:t>
            </w:r>
          </w:p>
          <w:p w14:paraId="4E06CE7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4EA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F31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C056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771D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4A83BA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00A7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0713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A4F2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Interfejs</w:t>
            </w:r>
            <w:proofErr w:type="spellEnd"/>
            <w:r w:rsidRPr="00DA4F2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DICOM 3.0 (minimum w </w:t>
            </w:r>
            <w:proofErr w:type="spellStart"/>
            <w:r w:rsidRPr="00DA4F2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zakresie</w:t>
            </w:r>
            <w:proofErr w:type="spellEnd"/>
            <w:r w:rsidRPr="00DA4F2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Storage, Send, Print, Query/</w:t>
            </w:r>
            <w:proofErr w:type="spellStart"/>
            <w:r w:rsidRPr="00DA4F2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Retrive</w:t>
            </w:r>
            <w:proofErr w:type="spellEnd"/>
            <w:r w:rsidRPr="00DA4F2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DA4F2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Worklist)   </w:t>
            </w:r>
            <w:proofErr w:type="spellStart"/>
            <w:proofErr w:type="gramEnd"/>
            <w:r w:rsidRPr="00DA4F2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</w:t>
            </w:r>
            <w:proofErr w:type="spellEnd"/>
            <w:r w:rsidRPr="00DA4F2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F2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konsoli</w:t>
            </w:r>
            <w:proofErr w:type="spellEnd"/>
            <w:r w:rsidRPr="00DA4F2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F2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aparatu</w:t>
            </w:r>
            <w:proofErr w:type="spellEnd"/>
            <w:r w:rsidRPr="00DA4F2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14:paraId="0CBF1715" w14:textId="77777777" w:rsidR="003A2A14" w:rsidRPr="00DA4F21" w:rsidRDefault="003A2A14" w:rsidP="003A2A1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366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F47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0540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3999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729755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D57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7291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Oprogramowanie pozwalające na import przy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roadmapingu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3D obrazów CT i MR </w:t>
            </w:r>
          </w:p>
          <w:p w14:paraId="68A1240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FED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11B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E49C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0B05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B01BFF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7308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34B5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Automatyczny obrót obiektu w rekonstrukcji trójwymiarowej do położenia odpowiadającego trójwymiarowemu widokowi obiektu po zmianie położenia statywu</w:t>
            </w:r>
          </w:p>
          <w:p w14:paraId="37BBEE3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52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94F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CDC9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723B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16BD8E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DCE6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37E1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Automatyczne ustawienie statywu w pozycji odpowiadającej obróconemu obiektowi trójwymiarowemu</w:t>
            </w:r>
          </w:p>
          <w:p w14:paraId="1093880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835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F5B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F7E1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64E0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0EEDB6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BF90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012B" w14:textId="77777777" w:rsidR="003A2A14" w:rsidRPr="00DA4F21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 xml:space="preserve">Wykonywanie ww. analiz oraz pomiarów, kalibracji, wyboru scen i kopiowania obrazów na monitor referencyjny podczas trwania fluoroskopii oraz akwizycji. Funkcjonalność realizowana przez konsolę </w:t>
            </w:r>
            <w:proofErr w:type="spellStart"/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  <w:r w:rsidRPr="00DA4F21">
              <w:rPr>
                <w:rFonts w:asciiTheme="minorHAnsi" w:hAnsiTheme="minorHAnsi" w:cstheme="minorHAnsi"/>
                <w:sz w:val="18"/>
                <w:szCs w:val="18"/>
              </w:rPr>
              <w:t xml:space="preserve"> lub niezależną stację </w:t>
            </w:r>
            <w:proofErr w:type="spellStart"/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postprocessingową</w:t>
            </w:r>
            <w:proofErr w:type="spellEnd"/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ABF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A27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1606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FB6F7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1C6CEE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2DAD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308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 xml:space="preserve">Monitor stacji </w:t>
            </w:r>
            <w:proofErr w:type="spellStart"/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postprocessingowej</w:t>
            </w:r>
            <w:proofErr w:type="spellEnd"/>
            <w:r w:rsidRPr="00DA4F21">
              <w:rPr>
                <w:rFonts w:asciiTheme="minorHAnsi" w:hAnsiTheme="minorHAnsi" w:cstheme="minorHAnsi"/>
                <w:sz w:val="18"/>
                <w:szCs w:val="18"/>
              </w:rPr>
              <w:t xml:space="preserve"> 3D min 19”</w:t>
            </w:r>
          </w:p>
          <w:p w14:paraId="5DE52878" w14:textId="77777777" w:rsidR="003A2A14" w:rsidRPr="00DA4F21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772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30A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FBC8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03C5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3F8FBA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B9DA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CD1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Oprogramowanie do rekonstrukcji wysokokontrastowej 3D z danych uzyskanych z akwizycji w szybkiej angiografii rotacyjnej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C92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2AE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1EF4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6369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7C03A1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9E88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D0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Oprogramowanie do rekonstrukcji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niskokontrastowej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3D z danych uzyskanych z akwizycji w szybkiej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angiografii rotacyjnej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86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C1D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B9A6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ED22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B1152A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1791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676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Prezentacja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obiektów</w:t>
            </w:r>
            <w:proofErr w:type="spellEnd"/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3D Maximum Intensity Projection (MIP)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Multi-Planar Reconstruction (MPR)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AE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9B5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658F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0B4B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34E241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CB4C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DD2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Prezentacja obiektów 3D Volume Rendering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Technique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(VRT) 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Shaded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Surface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Density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(SSD) z cieniowaniem z możliwością zmiany źródła oświetlenia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1F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0BE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9126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3158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F65BF1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BD28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AA7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Transparency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view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- prezentacja naczyń zrekonstruowanych z rotacyjnej angiografii wysokokontrastowej w formie uwidocznionych krawędzi naczyń z „przezroczystym" środkiem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4A4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BA4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86BF0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BBCC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A2A14" w:rsidRPr="00D1335F" w14:paraId="754E15F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1847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B2D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Różnicowanie na jednym obrazie dwóch obiektów wysokokontrastowych o prawie takiej samej gęstości lub prezentacja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niskokontrastowego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obiektu 3D wraz z wysokokontrastowym obiektem 3D na jednym obrazie - tzw. 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Dual Volume Display (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Calciview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iDentify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lub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odpowiednio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nomenklatury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producenta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19E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A26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AD7AC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BD59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F5B479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E68B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449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Nakładanie (fuzja) obrazów 3D z CT, MR na obraz 2D z prześwietlenia oraz na obraz 3D uzyskany z rekonstrukcji danych z angiografii rotacyjnej – w obu przypadkach w połączeniu z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roadmapem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3D z uwzględnieniem pozycji statywu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53D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CE3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025B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4E89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82C939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62CD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3A5A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Pomiary objętości na zrekonstruowanym obiekcie 3D</w:t>
            </w:r>
          </w:p>
          <w:p w14:paraId="29053BE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EE8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E9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3956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85DA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A2A14" w:rsidRPr="00D1335F" w14:paraId="7835928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7319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717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Automatyczne usuwanie struktur kostnych z pozostawieniem wyłącznie zakontraktowanego drzewa naczyniowego 3D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1B1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B7B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9CA9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D8DC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B288A5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2AFD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958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Oprogramowanie do oceny badań 3D jamy brzusznej i kończyn umożliwiające automatyczne usuwanie kości,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stentów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oraz zwapnień i prezentację drzewa naczyniowego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43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836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AFA8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B084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6CB7AE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F240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3D1A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Oprogramowanie umożliwiające automatyczną identyfikację i izolację zakontraktowanego naczynia z objętości badanej 3D (rozwinięcie wzdłuż linii centralnej naczynia, z pomiarem średnicy, pola przekroju w płaszczyźnie prostopadłej do osi naczynia, automatyczne wyznaczanie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stenozy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C5FC66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C4A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DC9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3316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A0E8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96279D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5C19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7128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Pulpit obsługi stacji rekonstrukcji 3D w sterowni</w:t>
            </w:r>
          </w:p>
          <w:p w14:paraId="76B4B5B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117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52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36D3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28F5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5BCC60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9EB0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A39E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stół operacyjnO-angiograficzny</w:t>
            </w:r>
          </w:p>
        </w:tc>
      </w:tr>
      <w:tr w:rsidR="003A2A14" w:rsidRPr="00D1335F" w14:paraId="1E77BFF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7178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F377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0AA4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02C0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6973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2C33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63465B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D30C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5941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F26F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6F88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8ECE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4DA3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CC9510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E1ED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26C1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Stół operacyjny zsynchronizowany z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angiografem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na poziomie oprogramowania.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9482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1066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FBD9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2A173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EF653C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64E4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311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Wyświetlanie pozycji blatu przez system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3753E4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Parametr potwierdzony oświadczeniem przez producenta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oraz producenta stołu operacyjnego.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EB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9A9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5591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7C25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6654DA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7BAA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51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Stół operacyjny pracujący w systemie wymiennych blatów składający się z:</w:t>
            </w:r>
          </w:p>
          <w:p w14:paraId="0FEA2FD2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stacjonarna – sztuk 1</w:t>
            </w:r>
          </w:p>
          <w:p w14:paraId="26394450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Transporter – sztuk: 2</w:t>
            </w:r>
          </w:p>
          <w:p w14:paraId="7DFE6D4D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Blat karbonowy – sztuk: 1</w:t>
            </w:r>
          </w:p>
          <w:p w14:paraId="24B424AD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Blat chirurgiczny – sztuk 1</w:t>
            </w:r>
          </w:p>
          <w:p w14:paraId="2DEFC482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Wyposażenie dodatkowe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89E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C16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9450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9A32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726892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035B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7C9A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STACJONARNA – sztuk: 1</w:t>
            </w:r>
          </w:p>
          <w:p w14:paraId="5E2E18F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2FE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233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578E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B144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5D6AAE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8FD2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B1E7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stołu systemu wymiennych blatów</w:t>
            </w:r>
          </w:p>
          <w:p w14:paraId="388CDFB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E99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2BD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B6C6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9DBE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3CA9B1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816C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5BA2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stacjonarna, przytwierdzona do podłogi</w:t>
            </w:r>
          </w:p>
          <w:p w14:paraId="6CAB59A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22A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2E9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32D5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04DF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D4ECD6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DD12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67D1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Automatyczna detekcja położenia blatu stołu na kolumnie i odpowiednie przypisanie do niej przycisków sterujących blatem. </w:t>
            </w:r>
          </w:p>
          <w:p w14:paraId="4E2186C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6A6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860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B923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60F1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572CC9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A207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26DC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Maksymalne dopuszczalne obciążenie całkowite kolumny: ≥ 380 kg</w:t>
            </w:r>
          </w:p>
          <w:p w14:paraId="4938C2C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314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DEA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4D4E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7B39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027AE7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F204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8B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sterowania ruchami stołu za pomocą pulpitu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D4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A69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B093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D16F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7F8601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DF5A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61EC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TRANSPORTER – sztuk: 1</w:t>
            </w:r>
          </w:p>
        </w:tc>
      </w:tr>
      <w:tr w:rsidR="003A2A14" w:rsidRPr="00D1335F" w14:paraId="6A11D0B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BF08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791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wymiennych blatów zapewniający możliwość transferu pacjenta razem z blatem za pomocą transportera. Rozwiązanie skutkujące możliwością dobrania różnego typu blatów optymalnie do dedykowanych typów zabiegów.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C38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65B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3FC7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A2D8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F0AE48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BE3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431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Transporter z regulacją wysokości i przechyłów wzdłużnych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2C7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99E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F60D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26F0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874721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D8EE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31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wysokości transportera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79B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7507F45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64E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AF3E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AA40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7AF0BA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9E7B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785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Maksymalna waga transportera: 120 kg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EDD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  <w:p w14:paraId="6335F09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426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D1A7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C993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7C2088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FE23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F15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Transporter z 5 kołem kierunkowym ułatwiającym jazdę na wprost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4C7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D52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574D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11C9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7F2DB2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DBD58" w14:textId="77777777" w:rsidR="003A2A14" w:rsidRPr="00BE7125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A971" w14:textId="77777777" w:rsidR="003A2A14" w:rsidRPr="00BE7125" w:rsidRDefault="003A2A14" w:rsidP="003A2A1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Maksymalne dopuszczalne obciążenie całkowite transportera: ≥ 380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310A" w14:textId="77777777" w:rsidR="003A2A14" w:rsidRPr="00BE7125" w:rsidRDefault="003A2A14" w:rsidP="003A2A1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1012" w14:textId="77777777" w:rsidR="003A2A14" w:rsidRPr="00BE7125" w:rsidRDefault="003A2A14" w:rsidP="003A2A1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5484C" w14:textId="77777777" w:rsidR="003A2A14" w:rsidRPr="00BE7125" w:rsidRDefault="003A2A14" w:rsidP="003A2A1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≥ 380 – 50 pkt</w:t>
            </w:r>
          </w:p>
          <w:p w14:paraId="47A36992" w14:textId="77777777" w:rsidR="003A2A14" w:rsidRPr="00BE7125" w:rsidRDefault="003A2A14" w:rsidP="003A2A1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&lt; 380 – 0 pkt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5D75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1D9644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E4A0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8" w:name="_Hlk52946225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ABE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 zestawie należy zaoferować min. Dwie baterie transportera wraz z ładowarką. Baterie zasilające podstawowe ruchy blatu modularnego umieszczonego na transporterze.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B45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A90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7037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D628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1865BA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7E69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BB5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Modularny blat stołu złożony z min. następujących segmentów:</w:t>
            </w:r>
          </w:p>
          <w:p w14:paraId="0771EBCE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Segment centralny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blatu .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386FEB78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Segment plecowy motoryczny umożliwiający i sterowane pilotem ruchy góra - dół płyty plecowej </w:t>
            </w:r>
          </w:p>
          <w:p w14:paraId="38A925D3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Przedłużenie płyty plecowej, długości min. 250 mm</w:t>
            </w:r>
          </w:p>
          <w:p w14:paraId="4C1CD137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Podnóżek czteroczęściowy z możliwością uzyskania pozycji kolankowo-łokciowej</w:t>
            </w:r>
          </w:p>
          <w:p w14:paraId="0893025A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Podgłówek z podwójną manualną artykulacją umożliwiający uzyskanie stabilnej i bezpiecznej pozycji na boku. Podgłówek wyposażony w dwie oddzielne dźwignie oddzielnie sterujące pochyleniem w pierwszej i drugiej osi. Zakres manualnej regulacji podgłówka min (-40˚ do +50˚) w pierwszej osi, min. (0˚ do +80˚) w drugiej osi</w:t>
            </w:r>
          </w:p>
          <w:p w14:paraId="0ACDE23B" w14:textId="77777777" w:rsidR="003A2A14" w:rsidRPr="00D1335F" w:rsidRDefault="003A2A14" w:rsidP="003A2A14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Blat wyposażony w min trzy rzędy silników umożliwiających sterowanie płytą plecową górną i dolną oraz podnóżkami.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B95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0D0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FF8F8" w14:textId="77777777" w:rsidR="003A2A14" w:rsidRPr="00DA4F21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F038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8"/>
      <w:tr w:rsidR="003A2A14" w:rsidRPr="00D1335F" w14:paraId="78CD9E8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7162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D3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demontażu segmentu motorycznego plecowego oraz segmentu motorycznego nożnego.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36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8BA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99070" w14:textId="77777777" w:rsidR="003A2A14" w:rsidRPr="00DA4F21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6DB7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8CC390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83D8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1D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Długość blatu w powyższej konfiguracji: min 2100 mm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622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A1B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8A45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5A1C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F5C3EE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4339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A36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Stół wyposażony w demontowane materace, zbudowane z pianki o dwóch gęstościach zapewniających pamięć kształtu i utrzymanie ciepłoty ciała pacjenta. Grubość minimum 80 mm; odporne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na działanie środków dezynfekcyjnych.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044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EBA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E69A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7CD5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3FB152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59FF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F1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Montaż materacy do blatu bez rzepów czy wciskanych zatrzasków. </w:t>
            </w:r>
          </w:p>
          <w:p w14:paraId="4421251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4698828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Montaż materacy za pomocą rzepów.</w:t>
            </w:r>
          </w:p>
          <w:p w14:paraId="63D43E1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Pokrycie materacy bezszwowe - łączone ultradźwiękowo, antystatyczne i elektroprzewodzące.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22B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ED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86930" w14:textId="63E47A18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839B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5C7DDB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7FDD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1E8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Blat stołu wyposażony w system antykolizyjny ostrzegający użytkownika o możliwości wystąpienia kolizji pomiędzy segmentami blatu a kolumną lub podłogą sali.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4A2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B90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5E29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2724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8D6A80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0DAD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660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Segmenty blatu przezierne w projekcji AP bez poprzecznych wzmocnień/poprzeczek utrudniających uzyskanie czystego obrazu RTG. Szerokość prześwitu dla promieni RTG pomiędzy metalowymi częściami blatu min 360 mm.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2BA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5FB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9A6B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Szerokość prześwitu od 360mm do 400mm – 0 pkt.</w:t>
            </w:r>
          </w:p>
          <w:p w14:paraId="2DCE424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D2732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Szerokość prześwitu powyżej 400mm – 20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9016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4B91A8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8DA7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9A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Segmenty blatu łączone za pomocą „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szybkozłączek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” bez jakichkolwiek elementów śrubowych czy wsuwanych czopów.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0AE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1D9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892B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0D85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AB0AC0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EC4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489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Funkcje regulowane pilotem sterującym (dla blatu modularnego) (min.):</w:t>
            </w:r>
          </w:p>
          <w:p w14:paraId="6654F9E1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wysokości położenia blatu w zakresie min. 550mm mierzone od najniższego położenia blatu do najwyższego położenia blatu.</w:t>
            </w:r>
          </w:p>
          <w:p w14:paraId="65031BDB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regulacja pozycji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/anty-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 zakresie min. ±60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˚ .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5088B6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przechyłów bocznych w zakresie min.± 30˚</w:t>
            </w:r>
          </w:p>
          <w:p w14:paraId="03997408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przesuw wzdłużny w zakresie ≥ 350 mm</w:t>
            </w:r>
          </w:p>
          <w:p w14:paraId="3104F614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regulacja płyty plecowej w zakresie od min. -50˚ do min. +90˚ </w:t>
            </w:r>
          </w:p>
          <w:p w14:paraId="26612653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pozycja „0” za pomocą jednego przycisku. </w:t>
            </w:r>
          </w:p>
          <w:p w14:paraId="7807F572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pozycja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flex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reflex</w:t>
            </w:r>
            <w:proofErr w:type="spellEnd"/>
          </w:p>
          <w:p w14:paraId="64601890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uzyskania pozycja normalnej/odwróconej</w:t>
            </w:r>
          </w:p>
          <w:p w14:paraId="559B39C8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blokowanie i odblokowanie funkcji motorycznych blatu</w:t>
            </w:r>
          </w:p>
          <w:p w14:paraId="3F0495F5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zapis dowolnych pozycji stołu dla użytkownika (min. 10 pozycji) z możliwością nadania im nazw własnych i edycji tych nazw</w:t>
            </w:r>
          </w:p>
          <w:p w14:paraId="2DF9ABDA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przywołanie pozycji stołu zapisanych w pamięci stołu </w:t>
            </w:r>
          </w:p>
          <w:p w14:paraId="5E42877C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włączenie i wyłączenie podświetlenia przycisków pilota</w:t>
            </w:r>
          </w:p>
          <w:p w14:paraId="39549037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włączenie i wyłączenie dźwięków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649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1A8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B518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3B9E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947945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4C78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ACA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wysokości blatu modularnego - Min. 550mm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8E3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A94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DCAD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BD56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D0BB9A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263B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9" w:name="_Hlk52943922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071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Zakres regulacji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 anty-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Trendelenburgablatu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modularnego - Min. 60°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221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C36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1AB6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9457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9"/>
      <w:tr w:rsidR="003A2A14" w:rsidRPr="00D1335F" w14:paraId="550E83B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E356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76C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przechyłów bocznych blatu modularnego - Min. min.± 30˚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9F5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AD8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18F0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8AC8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5B5D7D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0D05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610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Przesuw wzdłużny blatu modularnego - Min. 350mm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7A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9FC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C464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Przesuw wzdłużny w przedziale 350mm – &lt;400mm – 0 pkt.</w:t>
            </w:r>
          </w:p>
          <w:p w14:paraId="0251A38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Przedział od 400mm do &lt;450mm – 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  <w:p w14:paraId="10FA7A2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2D38C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od 450mm do 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500mm – 20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E74E5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79AE09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64AB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3E3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Pilot zdalnego sterowania z podświetlaniem ułatwiającym pracę w zacienionej sali operacyjnej.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78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6CB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8C5A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35B1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F7F4A1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5F8A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568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Pilot wyposażony w wyświetlacz informujący o (min.):</w:t>
            </w:r>
          </w:p>
          <w:p w14:paraId="6443BC80" w14:textId="77777777" w:rsidR="003A2A14" w:rsidRPr="00D1335F" w:rsidRDefault="003A2A14" w:rsidP="00CB7E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502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pozycji normalnej i odwróconej pacjenta</w:t>
            </w:r>
          </w:p>
          <w:p w14:paraId="15A35D55" w14:textId="77777777" w:rsidR="003A2A14" w:rsidRPr="00D1335F" w:rsidRDefault="003A2A14" w:rsidP="00CB7E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502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stanie blokady blatu stołu</w:t>
            </w:r>
          </w:p>
          <w:p w14:paraId="37404FC2" w14:textId="77777777" w:rsidR="003A2A14" w:rsidRPr="00D1335F" w:rsidRDefault="003A2A14" w:rsidP="00CB7E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502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wykonywanej funkcji przez blat</w:t>
            </w:r>
          </w:p>
          <w:p w14:paraId="3940A310" w14:textId="77777777" w:rsidR="003A2A14" w:rsidRPr="00D1335F" w:rsidRDefault="003A2A14" w:rsidP="00CB7E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502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ew. błędach czy kolizjach blatu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71A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1F0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24A6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CE73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375988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9A8F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2BC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Dodatkowy panel sterujący umieszczony na powierzchni kolumny stołu operacyjnego. Aktywny non stop; system nie wyłącza się automatycznie bez ingerencji obsługi; w celu aktywowania funkcji z panelu wymagana jest konieczność naciśnięcia dwóch przycisków jednocześnie dla uniknięcia przypadkowej aktywacji panelu.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4A8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2A0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2557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4C1A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B89ABC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8643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FD5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Funkcje obsługiwane przez dodatkowy panel sterujący (min.)</w:t>
            </w:r>
          </w:p>
          <w:p w14:paraId="61D86DE2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regulacja wysokości </w:t>
            </w:r>
          </w:p>
          <w:p w14:paraId="46FC664C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regulacja pozycji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/anty-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BED3A5D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przechyłów bocznych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9F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621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31E9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A5C7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FFD034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0B34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D85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podświetlania podłogi w blacie lub kolumnie stołu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95D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576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220C1" w14:textId="77777777" w:rsidR="003A2A14" w:rsidRPr="00DA4F21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  <w:p w14:paraId="234F677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090B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491C20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31D6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C8A4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BLAT KARBONOWY - NACZYNIOWY (pływający) – sztuk: 1</w:t>
            </w:r>
          </w:p>
        </w:tc>
      </w:tr>
      <w:tr w:rsidR="003A2A14" w:rsidRPr="00D1335F" w14:paraId="4D8CB40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D402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6FE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Naczyniowy blat stołu złożony z następujących segmentów:</w:t>
            </w:r>
          </w:p>
          <w:p w14:paraId="09882F22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Jednolity segment karbonowy, długości min. 2400mm bez podgłówka.</w:t>
            </w:r>
          </w:p>
          <w:p w14:paraId="4884F2C2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Podgłówek karbonowy - długości: min. 200 mm</w:t>
            </w:r>
          </w:p>
          <w:p w14:paraId="2F61DA4A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Taca na cewniki, długości min 800mm (dołączana do blatu od strony nóg)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0C3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8BA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54DE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746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EE3B7F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38E5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8DF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Udźwig blatu naczyniowego również przy maksymalnym przesunięciu wzdłużnym, z dołączonym podgłówkiem min. 150.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78A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676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C826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2D5E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13EC1F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60E9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E79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Blat przezierny 360 ˚ na 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długości min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(warunek spełniony w sytuacji osadzenia blatu na kolumnie stołu)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123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FF6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4056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1463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B25CAF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3AD1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4A7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Funkcje regulowane pilotem sterującym (dla blatu naczyniowego) (min.):</w:t>
            </w:r>
          </w:p>
          <w:p w14:paraId="42186090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wysokość blatu w zakresie min. 550 mm mierzone między najniższym a najwyższym położeniem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baltu</w:t>
            </w:r>
            <w:proofErr w:type="spellEnd"/>
          </w:p>
          <w:p w14:paraId="3C3D3ECB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regulacja pozycji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/anty-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 zakresie min. ±30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˚ .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Wymaga możliwość przejścia z pozycji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do anty-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 pełnym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zakresie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czyli min. 60˚ od pozycji skrajnej do skrajnej.</w:t>
            </w:r>
          </w:p>
          <w:p w14:paraId="149EBA5B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przechyłów bocznych w zakresie min.± 25˚</w:t>
            </w:r>
          </w:p>
          <w:p w14:paraId="285FE8E9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przesuw wzdłużny w zakresie ≥ 600 mm</w:t>
            </w:r>
          </w:p>
          <w:p w14:paraId="027700CC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przesuw poprzeczny w zakresie ≥ 200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56E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5F4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4916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A9EA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A8C290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8D65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18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sterowania funkcjami blatu za pomocą:</w:t>
            </w:r>
          </w:p>
          <w:p w14:paraId="37737C86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joysticka</w:t>
            </w:r>
          </w:p>
          <w:p w14:paraId="647CE17E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panelu sterującego na kolumnie</w:t>
            </w:r>
          </w:p>
          <w:p w14:paraId="25E37D2F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pilota sterującego</w:t>
            </w:r>
          </w:p>
          <w:p w14:paraId="234648D2" w14:textId="77777777" w:rsidR="003A2A14" w:rsidRPr="00D1335F" w:rsidRDefault="003A2A14" w:rsidP="00CB7E03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 konsoli sterowniczej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647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5B0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4436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9DBA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B8C37A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DB99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D8D4" w14:textId="77777777" w:rsidR="003A2A14" w:rsidRPr="00D1335F" w:rsidRDefault="003A2A14" w:rsidP="003A2A1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Synchronizacja stołu z systemem antykolizyjnym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. Ruchy ramienia i stołu z zachowaniem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izocentrum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2A5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FFA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D9944" w14:textId="77777777" w:rsidR="003A2A14" w:rsidRPr="00D1335F" w:rsidRDefault="003A2A14" w:rsidP="003A2A1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DA47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9B886B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F351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9B4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Sterowanie przesuwem blatu w płaszczyźnie XY za pomocą joysticka z zachowaniem płynności przesuwu oraz z systemem zabezpieczającym przed gwałtownym szarpnięciem w momencie aktywowania funkcji.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F08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169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3F3B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8DBE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98762B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48F2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52E2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WYPOSAŻENIE DODATKOWE:</w:t>
            </w:r>
          </w:p>
        </w:tc>
      </w:tr>
      <w:tr w:rsidR="003A2A14" w:rsidRPr="00D1335F" w14:paraId="06013CE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3895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57B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Podpora pod rękę, anestezjologiczna, płaska z możliwością dowolnego ułożenia ręki względem stołu dzięki przegubowi kulowemu; regulacja jedną ręką; podpora mocowana do szyny bocznej; wyposażona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  zacisk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do montażu; podpora wyposażona w pasy mocujące rękę – 2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609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76B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B3FF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1DFB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4F3CC5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A9C0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62C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Pas pacjenta – 2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3D6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2D5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A96A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1714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9CC332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3291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CC24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Ekran anestetyczny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27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E37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DCA2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050E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3ED086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A12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A5FA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Wieszak na kroplówkę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D7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627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70A3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092C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A5D6AA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9601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37F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Podpora ręki do fluoroskopii wsuwana pod materac blatu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BDA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7F5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ADD4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7427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F86275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1751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C6D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Uchwyt przewodów anestetycznych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73D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6A8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B8C4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1B9E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A0524E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00C9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205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Akrylowa, przezierna podpora ręki pacjenta utrzymująca ramie wzdłuż tułowia – 2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B73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9EA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1597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0D41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121999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4F60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258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Joystick blatu naczyniowego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10A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914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592D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EA08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647319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DE5F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D95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Pilot bezprzewodowy IR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E48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192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B247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3A1E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982B10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6432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613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Ładowarka pilota IR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 1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AB2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F2D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3972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B128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8806B5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DB67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3FD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Pilot przewodowy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B71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8A8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E439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3D1B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2F8EFA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29BA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642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Taca na cewniki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FEF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188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FDCB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3769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1EA5BD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E6BA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AFE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Zacisk uniwersalny do montażu akcesoriów na szynach bocznych stołu – 4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AC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DAA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75EF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2F91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B7E57C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13BD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08123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Dolna osłona radiologiczna mocowana do szyny bocznej blatu. – 1 szt. </w:t>
            </w:r>
          </w:p>
          <w:p w14:paraId="1C970F1B" w14:textId="77777777" w:rsidR="003A2A14" w:rsidRPr="003D5739" w:rsidRDefault="003A2A14" w:rsidP="00CB7E0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D5739">
              <w:rPr>
                <w:rFonts w:asciiTheme="minorHAnsi" w:hAnsiTheme="minorHAnsi" w:cstheme="minorHAnsi"/>
                <w:sz w:val="18"/>
                <w:szCs w:val="18"/>
              </w:rPr>
              <w:t>2 fartuchy dolne montowane do stołu (po obu stronach) z niezbędnym osprzętem do ich użytkowania.</w:t>
            </w:r>
          </w:p>
          <w:p w14:paraId="6A2B4E28" w14:textId="77777777" w:rsidR="003A2A14" w:rsidRPr="003D5739" w:rsidRDefault="003A2A14" w:rsidP="00CB7E0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D5739">
              <w:rPr>
                <w:rFonts w:asciiTheme="minorHAnsi" w:hAnsiTheme="minorHAnsi" w:cstheme="minorHAnsi"/>
                <w:sz w:val="18"/>
                <w:szCs w:val="18"/>
              </w:rPr>
              <w:t xml:space="preserve">Osłona radiologiczna dedykowana do danego aparatu </w:t>
            </w:r>
            <w:proofErr w:type="spellStart"/>
            <w:r w:rsidRPr="003D5739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  <w:r w:rsidRPr="003D5739">
              <w:rPr>
                <w:rFonts w:asciiTheme="minorHAnsi" w:hAnsiTheme="minorHAnsi" w:cstheme="minorHAnsi"/>
                <w:sz w:val="18"/>
                <w:szCs w:val="18"/>
              </w:rPr>
              <w:t xml:space="preserve"> zapewniająca </w:t>
            </w: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pełen zakres ochrony radiologicznej przy aparacie w postaci szyby wyprofilowanej na ciało pacjenta</w:t>
            </w:r>
            <w:r w:rsidRPr="003D573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3C1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CC8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DCA7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CB09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0A7852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A7AD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71BC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Stolik do operacji ręki przezierny wraz z adapterem do mocowania przy blacie naczyniowym – 1 szt.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E92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5B2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B8C0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91CE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0CAD3F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B962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B917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Wózek na akcesoria z dwoma koszami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200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77C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AE59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641E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E7C870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1B80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E6D5346" w14:textId="77777777" w:rsidR="003A2A14" w:rsidRDefault="003A2A14" w:rsidP="003A2A14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Narzędzia monitorowania i zarządzania dawką promieniowania</w:t>
            </w:r>
          </w:p>
          <w:p w14:paraId="0320703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2243A6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5DE9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9CBD5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Pomiar dawki promieniowania na wyjściu z lampy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rtg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wraz z prezentacją sumarycznej dawki z prześwietlenia i akwizycji w trybie zdjęciowym na monitorze/ wyświetlaczu w Sali badań</w:t>
            </w:r>
          </w:p>
          <w:p w14:paraId="491D76F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960E9" w14:textId="77777777" w:rsidR="003A2A14" w:rsidRPr="008359A0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77E33" w14:textId="77777777" w:rsidR="003A2A14" w:rsidRPr="008359A0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11CCE" w14:textId="77777777" w:rsidR="003A2A14" w:rsidRPr="008359A0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6AE01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C0BF93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1967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9E7C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Funkcjonalność śledzenie rozkładu w postaci map dawki na ciele pacjenta realizowana bezpośrednio na angiografie. Rozwiązanie zintegrowane, oprogramowanie uruchamiane na konsoli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. Prezentacja map dawek na monitorze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6ADB35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2B13" w14:textId="77777777" w:rsidR="003A2A14" w:rsidRPr="008359A0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7362" w14:textId="77777777" w:rsidR="003A2A14" w:rsidRPr="008359A0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15DA0" w14:textId="77777777" w:rsidR="003A2A14" w:rsidRPr="008359A0" w:rsidRDefault="003A2A14" w:rsidP="003A2A14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8359A0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 xml:space="preserve">TAK – </w:t>
            </w:r>
            <w:r w:rsidRPr="008359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20 pkt</w:t>
            </w:r>
          </w:p>
          <w:p w14:paraId="55D1B9F6" w14:textId="77777777" w:rsidR="003A2A14" w:rsidRPr="008359A0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NIE – 0 pkt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7EF8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AB4C7D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556A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098E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Funkcjonalność śledzenia rozkładu w postaci map dawki na ciele pacjenta realizowana bezpośrednio na angiografie. Rozwiązanie pozwalające na zapis i eksport mapy dawek w formacie DICOM</w:t>
            </w:r>
          </w:p>
          <w:p w14:paraId="266A7D3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0DF4" w14:textId="77777777" w:rsidR="003A2A14" w:rsidRPr="008359A0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039" w14:textId="77777777" w:rsidR="003A2A14" w:rsidRPr="008359A0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CA15F" w14:textId="77777777" w:rsidR="003A2A14" w:rsidRPr="008359A0" w:rsidRDefault="003A2A14" w:rsidP="003A2A14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8359A0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 xml:space="preserve">TAK – </w:t>
            </w:r>
            <w:r w:rsidRPr="008359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20 pkt</w:t>
            </w:r>
          </w:p>
          <w:p w14:paraId="678788DC" w14:textId="77777777" w:rsidR="003A2A14" w:rsidRPr="008359A0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NIE – 0 pkt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A477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F54E06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38FF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7098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WYMAGANIA DODATKOWE</w:t>
            </w:r>
          </w:p>
        </w:tc>
      </w:tr>
      <w:tr w:rsidR="003A2A14" w:rsidRPr="00D1335F" w14:paraId="119DB17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2766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5788E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Angiograficzny automatyczny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wstrzykiwacz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kontrastu na wózku jezdnym, zintegrowany z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angiografem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 sposób umożliwiający zainicjowanie przy pomocy jednego przycisku podania kontrastu i odpowiednio opóźnionego startu akwizycji RTG.</w:t>
            </w:r>
          </w:p>
          <w:p w14:paraId="3C1EB45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8E51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87BE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35B4F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B620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533EF1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EF2B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2E678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Angiograficzny, automatyczny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wstrzykiwacz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CO2 jako środka kontrastowego</w:t>
            </w:r>
          </w:p>
          <w:p w14:paraId="3F70711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E938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EB9F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12539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C92A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C3CD4E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8CD1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146AC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Wbudowany interkom do komunikacji głosowej między sterownią a salą zabiegową z możliwością podłączenia urządzeń zewnętrznych.</w:t>
            </w:r>
          </w:p>
          <w:p w14:paraId="4751015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E0E3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383F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CA282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2DAB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7E9B24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06D85" w14:textId="77777777" w:rsidR="003A2A14" w:rsidRPr="00BE7125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66BB8" w14:textId="77777777" w:rsidR="003A2A14" w:rsidRPr="00BE7125" w:rsidRDefault="00D45B7B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UPS gwarantujący podtrzymanie pracy wszystkich elementów zestawu angiograficznego niezbędnych dla bezpiecznego zakończenia i zapisania (zapamiętania) badania przez czas min. 5 minut; dla utrzymania ciągłości obrazowania radiologicznego konieczne jest zapewnienie co najmniej fluoroskopii w wymaganym czasie</w:t>
            </w:r>
          </w:p>
          <w:p w14:paraId="43CF5AF8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1AFF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76DD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DC14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C710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2C13A3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9FEC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EF062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Jezdna osłona Pb o ekwiwalencie min 0,5 mm Pb składająca się z części stałej o wysokości min 100 cm z szyby o regulowanej wysokości do min 180 cm</w:t>
            </w:r>
          </w:p>
          <w:p w14:paraId="313890E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BDBB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7CCB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6A51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9085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A261BD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9E3E0B8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1630D348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0" w:name="_Toc45792000"/>
            <w:r w:rsidRPr="00D1335F">
              <w:rPr>
                <w:rFonts w:asciiTheme="minorHAnsi" w:hAnsiTheme="minorHAnsi" w:cstheme="minorHAnsi"/>
                <w:szCs w:val="18"/>
              </w:rPr>
              <w:t xml:space="preserve">Kolumna anestezjologiczna </w:t>
            </w:r>
            <w:r>
              <w:rPr>
                <w:rFonts w:asciiTheme="minorHAnsi" w:hAnsiTheme="minorHAnsi" w:cstheme="minorHAnsi"/>
                <w:szCs w:val="18"/>
              </w:rPr>
              <w:t>i zasilająca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10"/>
            <w:proofErr w:type="spellEnd"/>
          </w:p>
        </w:tc>
      </w:tr>
      <w:tr w:rsidR="003A2A14" w:rsidRPr="00D1335F" w14:paraId="7D2FDB0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7DBA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284D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anestezjologiczna - komplet</w:t>
            </w:r>
          </w:p>
        </w:tc>
      </w:tr>
      <w:tr w:rsidR="003A2A14" w:rsidRPr="00D1335F" w14:paraId="22F107B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2F6D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522E0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  <w:p w14:paraId="5547B3C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7DEC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A9F8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70E6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16CA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4F4E86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216A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B07D7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itp..</w:t>
            </w:r>
            <w:proofErr w:type="gramEnd"/>
          </w:p>
          <w:p w14:paraId="2E98856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32A3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68F3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A0FCA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9A46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8AA826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54B6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9A167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Sufitowa jednostka zasilająca – urządzenie zakwalifikowane do wyrobów medycznych klasy II b</w:t>
            </w:r>
          </w:p>
          <w:p w14:paraId="7CA1CC1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FD9A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D141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29647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0117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7AA802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8AB0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581E2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Kolumna mocowana do stropu za pomocą zawieszenia modułowego, wyposażona w zestaw przyłączy elektryczno-gazowych. Przewody gazowe z instalacji szpitalnej przyłączane do listwy z zaworami. Przewody elektryczne prowadzone wewnątrz kolumny w rurach osłonowych. </w:t>
            </w:r>
          </w:p>
          <w:p w14:paraId="6C74953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E32B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C12D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AA6CD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1F0FB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67C596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3132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1FDC2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wyposażona w maskownicę stropową.</w:t>
            </w:r>
          </w:p>
          <w:p w14:paraId="4F70BF5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A1BF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0A48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3E2C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CF8DB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7A7D14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EBFE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4C194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Kolumna jednoramienna z ramieniem dwuczęściowym o całkowitym zasięgu poziomym w osiach łożysk: min. 1800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mm .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DD3419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88DE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9CD4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4491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5220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79B79A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5073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34C3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Ramię o przekroju poprzecznym w kształcie zbliżonym do odwróconego trapezu z górną powierzchnią ramienia wypukłą - celem łatwiejszego utrzymania w czystości lub ramiona o przekroju dwu wypukło - dwu płaskie </w:t>
            </w:r>
          </w:p>
          <w:p w14:paraId="28505F8F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Nie dopuszcza się ramion, gdzie którakolwiek z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powierzchni ramienia jest wklęsła lub posiada jakiekolwiek wgłębienie jako utrudniających czyszczenie. Wszystkie powierzchnie gładkie bez wystających elementów. </w:t>
            </w:r>
          </w:p>
          <w:p w14:paraId="2E6EA88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4D42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BDF7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07D4E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EAC0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056825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6596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8411" w14:textId="77777777" w:rsidR="003A2A14" w:rsidRPr="008359A0" w:rsidRDefault="003A2A14" w:rsidP="003A2A14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Wysokość całkowita każdego ramienia: max 140 mm, równocześnie średnica wewnętrzna w każdym ramieniu nie mniejsza </w:t>
            </w: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>niż   104mm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 celu zapewnienia przestrzeni na dodatkowe przewody gazowe i elektryczne dla ewentualnej rozbudowy kolumny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42F0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C275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EC0C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A6494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90993A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1F62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D0DC2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Rotacja ramion w poziomie: min 330 stopni</w:t>
            </w:r>
          </w:p>
          <w:p w14:paraId="1165B24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52FB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4B58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5F14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567B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090F28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341C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EE80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Podwójny system hamulców w ułożyskowanych przegubach kolumn – blokowane min. 2 przeguby</w:t>
            </w:r>
          </w:p>
          <w:p w14:paraId="680816B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5BE02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System hamulców ciernych i system hamulców elektro-pneumatycznych lub pneumatycznych umożliwiających zwalnianie hamulca poprzez odcinanie sprężonego powietrza lub system hamulców ciernych i elektro-magnetycznych. </w:t>
            </w:r>
          </w:p>
          <w:p w14:paraId="74B29C5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Hamulce cierne zapewniające stabilne utrzymanie kolumny w pozycji w przypadku awarii układów pneumatycznych.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5B37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1C21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60474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Hamulce elektro-pneumatyczne lub pneumatyczne – 0 pkt.</w:t>
            </w:r>
          </w:p>
          <w:p w14:paraId="3D9C160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053E0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Hamulce elektromagnetyczne – 2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9F46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5DF6D3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5BF7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E696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Hamulce mechaniczne blokujące dalszy obrót kolumny z możliwością instalacji w odstępie 11˚ - 15˚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E915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9EF2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976DA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57518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474242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D307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9377F" w14:textId="77777777" w:rsidR="003A2A14" w:rsidRPr="008359A0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>System hamulców wyposażony dodatkowo w układ spowalniający łagodnie ruch obrotowy w skrajnych położeniach ramion, tzw. „miękki stop”, zabezpieczający przed spadaniem przedmiotów umieszczonych na półce w przypadku gwałtownego poruszenia ramionami do granicy ich ruchu. Rozwiązanie potwierdzone w oryginalnej dokumentacji Producenta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2DD0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7145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5090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392CB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9FC8B9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C635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C7CD0" w14:textId="77777777" w:rsidR="003A2A14" w:rsidRPr="008359A0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 xml:space="preserve">Nośność netto kolumny (rozumiana jako waga zewnętrznej aparatury medycznej jaką można posadowić na głowicy): min 180 kg. </w:t>
            </w:r>
          </w:p>
          <w:p w14:paraId="566D20FC" w14:textId="77777777" w:rsidR="003A2A14" w:rsidRPr="008359A0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 xml:space="preserve">Wytrzymałość i nośność – kolumna i przeguby ramion testowana na wytrzymałość obciążeniową zgodnie z normą </w:t>
            </w:r>
            <w:r w:rsidRPr="008359A0">
              <w:rPr>
                <w:rFonts w:asciiTheme="minorHAnsi" w:eastAsia="Calibri" w:hAnsiTheme="minorHAnsi" w:cstheme="minorHAnsi"/>
                <w:sz w:val="18"/>
                <w:szCs w:val="18"/>
              </w:rPr>
              <w:t>IEC 60601-1, współczynnik bezpieczeństwa ≥ 4</w:t>
            </w:r>
          </w:p>
          <w:p w14:paraId="33975331" w14:textId="77777777" w:rsidR="003A2A14" w:rsidRPr="008359A0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F4B0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D34C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EF18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3511E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0EE993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3A39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827E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Głowica kolumny w układzie pionowym o wysokości: min. 600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mm ,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0BF4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6331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3240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A8B4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5142FE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9563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E018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Głowica wyposażona w mechanizm windy z uchwytem aparatu do znieczuleń. </w:t>
            </w:r>
          </w:p>
          <w:p w14:paraId="26BE829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Mechanizm windy wbudowany wewnątrz głowicy lub instalowany pod głowicą kolumny z możliwością jego demontażu lub montowany powyżej głowicy na łączeniu z ramieniem kolumny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5E60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7876735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3672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95D4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Mechanizm windy wbudowany w konsole – 2 pkt.</w:t>
            </w:r>
          </w:p>
          <w:p w14:paraId="004CF88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E6938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Mechanizm windy montowany pod głowicą – 1 pkt.</w:t>
            </w:r>
          </w:p>
          <w:p w14:paraId="5FB5948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0EFC8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Mechanizm windy montowany pomiędzy głowicą a ramieniem kolumny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A441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CAA9DF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DA3A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D14FD" w14:textId="77777777" w:rsidR="003A2A14" w:rsidRPr="00D1335F" w:rsidRDefault="003A2A14" w:rsidP="003A2A14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bez dołączanych z boku modułów, wyposażona w:</w:t>
            </w:r>
          </w:p>
          <w:p w14:paraId="601B1263" w14:textId="77777777" w:rsidR="003A2A14" w:rsidRPr="00D1335F" w:rsidRDefault="003A2A14" w:rsidP="00CB7E03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218" w:right="113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1 x dwuręczny uchwyt do pozycjonowania kolumny lub dwa pionowe uchwyty do pozycjonowania kolumny umieszczone na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tylnych ścianach głowicy. Uchwyt poziomy lub jeden z uchwytów pionowych wyposażony w system sterowania hamulcami. </w:t>
            </w:r>
          </w:p>
          <w:p w14:paraId="099D5010" w14:textId="77777777" w:rsidR="003A2A14" w:rsidRPr="00D1335F" w:rsidRDefault="003A2A14" w:rsidP="00CB7E03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218" w:right="113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 x szyna sprzętowa: 25mm x 10mm długości min. 400mm, zamontowana na tylnej bądź bocznej ścianie głowicy</w:t>
            </w:r>
          </w:p>
          <w:p w14:paraId="73151F18" w14:textId="77777777" w:rsidR="003A2A14" w:rsidRPr="00D1335F" w:rsidRDefault="003A2A14" w:rsidP="00CB7E03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218" w:right="113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 x wieszak na płyny infuzyjne z regulacją wysokości, zamontowany na dwóch podwójnych ramionach do bocznej ściany głowicy</w:t>
            </w:r>
          </w:p>
          <w:p w14:paraId="0C56DF25" w14:textId="77777777" w:rsidR="003A2A14" w:rsidRPr="00D1335F" w:rsidRDefault="003A2A14" w:rsidP="003A2A14">
            <w:pPr>
              <w:shd w:val="clear" w:color="auto" w:fill="FFFFFF"/>
              <w:spacing w:line="276" w:lineRule="auto"/>
              <w:ind w:left="816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B58F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1FE3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9233D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DC5B6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54E2CF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BAF2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B4682" w14:textId="77777777" w:rsidR="003A2A14" w:rsidRPr="00D1335F" w:rsidRDefault="003A2A14" w:rsidP="003A2A14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Wyposażenie głowicy takie jak uchwyty do pozycjonowania głowicy, szyny sprzętowe, wysięgniki na monitory itp. Instalowane do pionowych szyn umieszczonych min. na froncie </w:t>
            </w:r>
          </w:p>
          <w:p w14:paraId="41CCACD0" w14:textId="77777777" w:rsidR="003A2A14" w:rsidRPr="00D1335F" w:rsidRDefault="003A2A14" w:rsidP="003A2A14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bezstopniowej regulacji wysokości zainstalowanego wyposażenia przez użytkownika bez konieczności wzywania serwisu </w:t>
            </w:r>
          </w:p>
          <w:p w14:paraId="640E7B41" w14:textId="77777777" w:rsidR="003A2A14" w:rsidRPr="00D1335F" w:rsidRDefault="003A2A14" w:rsidP="003A2A14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1A9B68B2" w14:textId="77777777" w:rsidR="003A2A14" w:rsidRPr="00D1335F" w:rsidRDefault="003A2A14" w:rsidP="003A2A14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skokowa (skok 2-3cm) zainstalowanego wyposażenia przez użytkownika bez konieczności wzywania serwisu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C46B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0D0189F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7688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1F70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Bezstopniowa regulacja wysokości na pionowych szynach – 2 pkt.</w:t>
            </w:r>
          </w:p>
          <w:p w14:paraId="1C3ECEA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8A302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skokowa (2-3cm)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6672C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464A92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0A09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D3038" w14:textId="77777777" w:rsidR="003A2A14" w:rsidRPr="00D1335F" w:rsidRDefault="003A2A14" w:rsidP="003A2A14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sterujący hamulcami blokowane min. Dwa przeguby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) :</w:t>
            </w:r>
            <w:proofErr w:type="gramEnd"/>
          </w:p>
          <w:p w14:paraId="25EFC81C" w14:textId="77777777" w:rsidR="003A2A14" w:rsidRPr="00D1335F" w:rsidRDefault="003A2A14" w:rsidP="003A2A14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Uchwyt wyposażony w czujnik pojemnościowy zwalniający blokadę hamulców po jego uchwyceniu (wersja I)</w:t>
            </w:r>
          </w:p>
          <w:p w14:paraId="7ADCA5FF" w14:textId="77777777" w:rsidR="003A2A14" w:rsidRPr="00D1335F" w:rsidRDefault="003A2A14" w:rsidP="003A2A14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7DD920F1" w14:textId="77777777" w:rsidR="003A2A14" w:rsidRPr="00D1335F" w:rsidRDefault="003A2A14" w:rsidP="003A2A14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Uchwyt wyposażony w przyciski zwalniające blokadę hamulców (wersja II)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1C0C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C61B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C71E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 – 2 pkt.</w:t>
            </w:r>
          </w:p>
          <w:p w14:paraId="5BCAAA5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F6D73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II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ABA85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CA7C7B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B125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A931B" w14:textId="77777777" w:rsidR="003A2A14" w:rsidRPr="00D1335F" w:rsidRDefault="003A2A14" w:rsidP="003A2A14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kolumny wyposażona w gniazda gazowe.</w:t>
            </w:r>
          </w:p>
          <w:p w14:paraId="1BAA38F2" w14:textId="77777777" w:rsidR="003A2A14" w:rsidRPr="00D1335F" w:rsidRDefault="003A2A14" w:rsidP="003A2A14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gniazd:</w:t>
            </w:r>
          </w:p>
          <w:p w14:paraId="6C574FFD" w14:textId="77777777" w:rsidR="003A2A14" w:rsidRPr="00D1335F" w:rsidRDefault="003A2A14" w:rsidP="00CB7E03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 x sprężone powietrze,</w:t>
            </w:r>
          </w:p>
          <w:p w14:paraId="6CA47FF7" w14:textId="77777777" w:rsidR="003A2A14" w:rsidRPr="00D1335F" w:rsidRDefault="003A2A14" w:rsidP="00CB7E03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 x próżnia</w:t>
            </w:r>
          </w:p>
          <w:p w14:paraId="7DCE05A9" w14:textId="77777777" w:rsidR="003A2A14" w:rsidRPr="00D1335F" w:rsidRDefault="003A2A14" w:rsidP="00CB7E03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 x tlen</w:t>
            </w:r>
          </w:p>
          <w:p w14:paraId="63BC29FD" w14:textId="77777777" w:rsidR="003A2A14" w:rsidRPr="00D1335F" w:rsidRDefault="003A2A14" w:rsidP="00CB7E03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 x podtlenek azotu</w:t>
            </w:r>
          </w:p>
          <w:p w14:paraId="44A3CA04" w14:textId="77777777" w:rsidR="003A2A14" w:rsidRPr="00D1335F" w:rsidRDefault="003A2A14" w:rsidP="00CB7E03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 x odciąg gazów anestetycznych</w:t>
            </w:r>
          </w:p>
          <w:p w14:paraId="5A89E60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Wszystkie gniazda gazowe zaopatrzone w czytelne opisy, oznaczone różnymi kolorami i zaopatrzone w wejścia o różnym kształcie zabezpieczającym przed niewłaściwym podłączeniem.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9731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0A16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CBDB4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A8393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E02E31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5EEC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54758" w14:textId="77777777" w:rsidR="003A2A14" w:rsidRPr="00D1335F" w:rsidRDefault="003A2A14" w:rsidP="003A2A14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kolumny wyposażona w gniazda teletechniczne.</w:t>
            </w:r>
          </w:p>
          <w:p w14:paraId="264EBDA8" w14:textId="77777777" w:rsidR="003A2A14" w:rsidRPr="00D1335F" w:rsidRDefault="003A2A14" w:rsidP="003A2A14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gniazd min:</w:t>
            </w:r>
          </w:p>
          <w:p w14:paraId="35CEA2D5" w14:textId="77777777" w:rsidR="003A2A14" w:rsidRPr="00D1335F" w:rsidRDefault="003A2A14" w:rsidP="00CB7E03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360" w:right="113" w:hanging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2 x gniazdo podwójne RJ 45 </w:t>
            </w:r>
          </w:p>
          <w:p w14:paraId="5349A62F" w14:textId="77777777" w:rsidR="003A2A14" w:rsidRPr="00D1335F" w:rsidRDefault="003A2A14" w:rsidP="00CB7E03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360" w:right="113" w:hanging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2 x przygotowanie do montażu gniazd teleinformatycznych </w:t>
            </w:r>
          </w:p>
          <w:p w14:paraId="4B794CFD" w14:textId="77777777" w:rsidR="003A2A14" w:rsidRPr="00D1335F" w:rsidRDefault="003A2A14" w:rsidP="00CB7E03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360" w:right="113" w:hanging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1 x sterownik podnośnika aparatu do znieczuleń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B5FA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23A8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D10B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A7CA2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9201C6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E56D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6A1D7" w14:textId="77777777" w:rsidR="003A2A14" w:rsidRPr="00D1335F" w:rsidRDefault="003A2A14" w:rsidP="003A2A14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kolumny wyposażona w gniazda elektryczne.</w:t>
            </w:r>
          </w:p>
          <w:p w14:paraId="4FDB9B3B" w14:textId="77777777" w:rsidR="003A2A14" w:rsidRPr="00D1335F" w:rsidRDefault="003A2A14" w:rsidP="003A2A14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gniazd min.:</w:t>
            </w:r>
          </w:p>
          <w:p w14:paraId="36DF1661" w14:textId="77777777" w:rsidR="003A2A14" w:rsidRPr="00D1335F" w:rsidRDefault="003A2A14" w:rsidP="00CB7E03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218" w:right="113" w:hanging="17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8 x gniazdo elektryczne 230 V/50Hz z bolcem uziemienia lub standard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Schuko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76A48F4" w14:textId="77777777" w:rsidR="003A2A14" w:rsidRPr="00D1335F" w:rsidRDefault="003A2A14" w:rsidP="00CB7E03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218" w:right="113" w:hanging="17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8 x gniazdo ekwipotencjalne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D779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158C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97DFB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6DB75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347B5B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DE53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06F4A" w14:textId="77777777" w:rsidR="003A2A14" w:rsidRPr="00D1335F" w:rsidRDefault="003A2A14" w:rsidP="003A2A14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Kolumna łatwa w utrzymaniu czystości - gładkie powierzchnie, kształty zaokrąglone, </w:t>
            </w:r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bez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ostrych krawędzi i kantów oraz wystających łbów śrub, nitów.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A35B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B5A1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AF49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5804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CFDBF6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3A3C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E986F" w14:textId="77777777" w:rsidR="003A2A14" w:rsidRPr="00D1335F" w:rsidRDefault="003A2A14" w:rsidP="003A2A14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rozbudowy,  instalowania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dodatkowego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wyposażenia (półek, wysięgników, uchwytów, itp.)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A990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DEFB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3476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8270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CCB0BB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4FBC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B086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Dodatkowe ramię kolumny anestezjologicznej o zasięgu min</w:t>
            </w: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>. 1750mm z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pionową konsolą lub z poziomą konsolą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( dopuszcza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się aby panele dystrybucyjne wbudowane były w dolne ramie kolumny) </w:t>
            </w:r>
          </w:p>
          <w:p w14:paraId="085F64B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Dolne ramie kolumny z regulacją wysokości. </w:t>
            </w:r>
          </w:p>
          <w:p w14:paraId="4EA6900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Wyposażenie :</w:t>
            </w:r>
            <w:proofErr w:type="gramEnd"/>
          </w:p>
          <w:p w14:paraId="66F0191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6x gniazdo elektryczne 230V z bolcem uziemienia lub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Shuko</w:t>
            </w:r>
            <w:proofErr w:type="spellEnd"/>
          </w:p>
          <w:p w14:paraId="23FF31D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6x bolec wyrównania potencjałów</w:t>
            </w:r>
          </w:p>
          <w:p w14:paraId="1027DE9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2x tlen</w:t>
            </w:r>
          </w:p>
          <w:p w14:paraId="64925C3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2x powietrze </w:t>
            </w:r>
          </w:p>
          <w:p w14:paraId="5DE9316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2x próżnia</w:t>
            </w:r>
          </w:p>
          <w:p w14:paraId="561A155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1x podtlenek azotu</w:t>
            </w:r>
          </w:p>
          <w:p w14:paraId="41B07B6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1x odciąg gazów anestetycznych</w:t>
            </w:r>
          </w:p>
          <w:p w14:paraId="2A7BC48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Ramie kolumny mocowane do wspólnego zawieszenia z kolumna anestezjologiczną w układzie tandem lub oddzielnie na osobnym zawiesiu.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EAD1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3EB3C4A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BADA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0E27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CB51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2B35EA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E454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472C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chirurgiczna</w:t>
            </w:r>
          </w:p>
        </w:tc>
      </w:tr>
      <w:tr w:rsidR="003A2A14" w:rsidRPr="00D1335F" w14:paraId="57953B8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244B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4095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6F9B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5BFC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B5C9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C974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8DECBD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908E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83AF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C2CB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D424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745BB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E23C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A3CE15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F462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25B5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Sufitowa jednostka zasilająca – urządzenie zakwalifikowane do wyrobów medycznych klasy II b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631E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45D7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2076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1DEC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FCC142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CDCE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298A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Kolumna mocowana do stropu za pomocą zawieszenia modułowego, wyposażona w zestaw przyłączy elektryczno-gazowych. Przewody gazowe z instalacji szpitalnej przyłączane do listwy z zaworami. Przewody elektryczne prowadzone wewnątrz kolumny w rurach osłonowych.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619C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6BC9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FE68D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8D47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A8D220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EE39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E824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wyposażona w maskownicę stropową.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9D1B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00C9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60AB7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FCD2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678CF2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086B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C398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Kolumna jednoramienna z ramieniem dwuczęściowym o całkowitym zasięgu poziomym w osiach łożysk: min. 1900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mm .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7A1D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9B9D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B07B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3370B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372829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0434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16CB5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 xml:space="preserve">Druga część ramienia </w:t>
            </w:r>
            <w:proofErr w:type="gramStart"/>
            <w:r w:rsidRPr="008359A0">
              <w:rPr>
                <w:rFonts w:asciiTheme="minorHAnsi" w:hAnsiTheme="minorHAnsi" w:cstheme="minorHAnsi"/>
                <w:sz w:val="18"/>
                <w:szCs w:val="18"/>
              </w:rPr>
              <w:t>uchylna ;</w:t>
            </w:r>
            <w:proofErr w:type="gramEnd"/>
            <w:r w:rsidRPr="008359A0">
              <w:rPr>
                <w:rFonts w:asciiTheme="minorHAnsi" w:hAnsiTheme="minorHAnsi" w:cstheme="minorHAnsi"/>
                <w:sz w:val="18"/>
                <w:szCs w:val="18"/>
              </w:rPr>
              <w:t xml:space="preserve"> pionowa regulacja ramienia w zakresie: min  600 mm</w:t>
            </w:r>
          </w:p>
          <w:p w14:paraId="03842FE7" w14:textId="77777777" w:rsidR="003A2A14" w:rsidRPr="008359A0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E63B9" w14:textId="77777777" w:rsidR="003A2A14" w:rsidRPr="008359A0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6BB46986" w14:textId="77777777" w:rsidR="003A2A14" w:rsidRPr="008359A0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1382A" w14:textId="77777777" w:rsidR="003A2A14" w:rsidRPr="008359A0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45349" w14:textId="77777777" w:rsidR="003A2A14" w:rsidRPr="008359A0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C01E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379CD6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8BC1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57589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Ruch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pionowy  realizowany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za pomocą silnika elektrycznego umiejscowionego w  przegubie pośrednim lub zabudowany pod przegubem w ramieniu.</w:t>
            </w:r>
          </w:p>
          <w:p w14:paraId="1D1AC9C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CD72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6BB8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A5D58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D9CE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1F50B8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9765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E52A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Ramię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  przekroju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poprzecznym w kształcie zbliżonym do odwróconego trapezu z górną powierzchnią ramienia </w:t>
            </w: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>wypukłą lub płaską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celem łatwiejszego utrzymania w czystości. </w:t>
            </w:r>
          </w:p>
          <w:p w14:paraId="1745C97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Nie dopuszcza się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ramion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gdzie którakolwiek z powierzchni ramienia jest wklęsła lub posiada jakiekolwiek wgłębienie jako utrudniających czyszczenie. Wszystkie powierzchnie gładkie bez wystających elementów.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E397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03BC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2840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003F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4D69E4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6EF2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0F00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Wysokość całkowita pierwszej części ramienia: max 180 mm, równocześnie średnica wewnętrzna w tym ramieniu nie mniejsza </w:t>
            </w: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>niż   104 mm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 celu zapewnienia przestrzeni na dodatkowe przewody gazowe i elektryczne dla ewentualnej rozbudowy kolumny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5F08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826F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B514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AA0D8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64C521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2211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D5F4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Rotacja ramion w poziomie: min 330 stopni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C14E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AEF6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E5A0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130D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86AE23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4B5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4522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Podwójny system hamulców w ułożyskowanych przegubach kolumn. </w:t>
            </w:r>
          </w:p>
          <w:p w14:paraId="0FC0289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System hamulców ciernych i system hamulców elektro-pneumatycznych lub pneumatycznych umożliwiających zwalnianie hamulca poprzez odcinanie sprężonego powietrza lub system hamulców ciernych i elektro-magnetycznych. </w:t>
            </w:r>
          </w:p>
          <w:p w14:paraId="59E2DA5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Hamulce cierne zapewniające stabilne utrzymanie kolumny w pozycji w przypadku awarii układów pneumatycznych.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F042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E85F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600B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Hamulce elektro-pneumatyczne lub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pneumatyczne – 0 pkt.</w:t>
            </w:r>
          </w:p>
          <w:p w14:paraId="546637E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Hamulce elektromagnetyczne – 2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7CA24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177028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6845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00EB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Hamulce mechaniczne blokujące dalszy obrót kolumny z możliwością instalacji w odstępie 11˚ - 15˚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262A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F22B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2B67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8EEF1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0032C6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7A45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9890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kolumny w układzie pionowym o wysokości: min. 1200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9F56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7A6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FBE6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5827F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053ABB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BC324" w14:textId="77777777" w:rsidR="003A2A14" w:rsidRPr="004B49E2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9ED61" w14:textId="77777777" w:rsidR="003A2A14" w:rsidRPr="004B49E2" w:rsidRDefault="003A2A14" w:rsidP="003A2A14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4B49E2">
              <w:rPr>
                <w:rFonts w:asciiTheme="minorHAnsi" w:hAnsiTheme="minorHAnsi" w:cstheme="minorHAnsi"/>
                <w:sz w:val="18"/>
                <w:szCs w:val="18"/>
              </w:rPr>
              <w:t>System sterujący hamulcami:</w:t>
            </w:r>
          </w:p>
          <w:p w14:paraId="5FE49DD5" w14:textId="77777777" w:rsidR="003A2A14" w:rsidRPr="004B49E2" w:rsidRDefault="003A2A14" w:rsidP="003A2A14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4B49E2">
              <w:rPr>
                <w:rFonts w:asciiTheme="minorHAnsi" w:hAnsiTheme="minorHAnsi" w:cstheme="minorHAnsi"/>
                <w:sz w:val="18"/>
                <w:szCs w:val="18"/>
              </w:rPr>
              <w:t>Uchwyt zainstalowany na froncie jednej półki wyposażony w czujnik pojemnościowy zwalniający blokadę hamulców po jego uchwyceniu (wersja I)</w:t>
            </w:r>
          </w:p>
          <w:p w14:paraId="6087D2A3" w14:textId="77777777" w:rsidR="003A2A14" w:rsidRPr="004B49E2" w:rsidRDefault="003A2A14" w:rsidP="003A2A14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4B49E2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55A8A462" w14:textId="77777777" w:rsidR="003A2A14" w:rsidRPr="004B49E2" w:rsidRDefault="003A2A14" w:rsidP="003A2A14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4B49E2">
              <w:rPr>
                <w:rFonts w:asciiTheme="minorHAnsi" w:hAnsiTheme="minorHAnsi" w:cstheme="minorHAnsi"/>
                <w:sz w:val="18"/>
                <w:szCs w:val="18"/>
              </w:rPr>
              <w:t>Uchwyt zainstalowany na froncie jednej półki wyposażony w przyciski sterujące blokadą hamulców (wersja II)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7366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E7EA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DD53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 – 2 pkt.</w:t>
            </w:r>
          </w:p>
          <w:p w14:paraId="08286A5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83F4D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II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543A7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3F01B6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F661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B8B2B" w14:textId="77777777" w:rsidR="003A2A14" w:rsidRPr="00D1335F" w:rsidRDefault="003A2A14" w:rsidP="003A2A14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kolumny wyposażona w gniazda elektryczne mocowane w specjalnie do tego celu przeznaczonych panelach umiejscowionych.</w:t>
            </w:r>
          </w:p>
          <w:p w14:paraId="2486C72A" w14:textId="77777777" w:rsidR="003A2A14" w:rsidRPr="00D1335F" w:rsidRDefault="003A2A14" w:rsidP="003A2A14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gniazd:</w:t>
            </w:r>
          </w:p>
          <w:p w14:paraId="6193683A" w14:textId="77777777" w:rsidR="003A2A14" w:rsidRPr="00D1335F" w:rsidRDefault="003A2A14" w:rsidP="00CB7E03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360" w:right="113" w:hanging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8 x gniazdo elektryczne 230 V/50Hz z bolcem uziemienia lub standard SCHUKO </w:t>
            </w:r>
          </w:p>
          <w:p w14:paraId="6F126E55" w14:textId="77777777" w:rsidR="003A2A14" w:rsidRPr="00D1335F" w:rsidRDefault="003A2A14" w:rsidP="00CB7E03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360" w:right="113" w:hanging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8 x gniazdo ekwipotencjalne </w:t>
            </w:r>
          </w:p>
          <w:p w14:paraId="311F96FC" w14:textId="77777777" w:rsidR="003A2A14" w:rsidRPr="00D1335F" w:rsidRDefault="003A2A14" w:rsidP="00CB7E03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360" w:right="113" w:hanging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1 x przygotowanie do montażu gniazd teleinformatycznych </w:t>
            </w:r>
          </w:p>
          <w:p w14:paraId="23F00ECD" w14:textId="77777777" w:rsidR="003A2A14" w:rsidRPr="00D1335F" w:rsidRDefault="003A2A14" w:rsidP="00CB7E03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360" w:right="113" w:hanging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 x podwójne gniazdo RJ45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48C5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9A6F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77A7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2298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31AB84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70AF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C7E72" w14:textId="77777777" w:rsidR="003A2A14" w:rsidRPr="00D1335F" w:rsidRDefault="003A2A14" w:rsidP="003A2A14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kolumny wyposażona w gniazda gazowe mocowane w specjalnie do tego celu przeznaczonych panelach umiejscowionych.</w:t>
            </w:r>
          </w:p>
          <w:p w14:paraId="249BB7A7" w14:textId="77777777" w:rsidR="003A2A14" w:rsidRPr="00D1335F" w:rsidRDefault="003A2A14" w:rsidP="00CB7E03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 x sprężone powietrze,</w:t>
            </w:r>
          </w:p>
          <w:p w14:paraId="04E14C27" w14:textId="77777777" w:rsidR="003A2A14" w:rsidRPr="00D1335F" w:rsidRDefault="003A2A14" w:rsidP="00CB7E03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 x próżnia</w:t>
            </w:r>
          </w:p>
          <w:p w14:paraId="5233166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Wszystkie gniazda gazowe zaopatrzone w czytelne opisy, oznaczone różnymi kolorami i zaopatrzone w wejścia o różnym kształcie zabezpieczającym przed niewłaściwym podłączeniem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F945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B5B9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94DB2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A9908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2A7295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C53D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FCA1" w14:textId="77777777" w:rsidR="003A2A14" w:rsidRPr="00D1335F" w:rsidRDefault="003A2A14" w:rsidP="003A2A14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Dodatkowe gniazda gazowe umieszczone na tylnej ścianie głowicy min:</w:t>
            </w:r>
          </w:p>
          <w:p w14:paraId="299075B2" w14:textId="77777777" w:rsidR="003A2A14" w:rsidRPr="00D1335F" w:rsidRDefault="003A2A14" w:rsidP="00CB7E03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 x tlen</w:t>
            </w:r>
          </w:p>
          <w:p w14:paraId="25FFF2E6" w14:textId="77777777" w:rsidR="003A2A14" w:rsidRPr="00D1335F" w:rsidRDefault="003A2A14" w:rsidP="00CB7E03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1 x odciąg gazów anestetycznych </w:t>
            </w:r>
          </w:p>
          <w:p w14:paraId="67163519" w14:textId="77777777" w:rsidR="003A2A14" w:rsidRPr="00D1335F" w:rsidRDefault="003A2A14" w:rsidP="00CB7E03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 x N2O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FEE3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3015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7FB8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B9C42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DA7EB7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AD82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27A26" w14:textId="77777777" w:rsidR="003A2A14" w:rsidRPr="00D1335F" w:rsidRDefault="003A2A14" w:rsidP="003A2A14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Kolumna łatwa w utrzymaniu czystości - gładkie powierzchnie, kształty zaokrąglone, </w:t>
            </w:r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bez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ostrych krawędzi i kantów oraz wystających łbów śrub, nitów.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4EFE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5351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151B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E9E94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B704C9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017E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2E30C" w14:textId="77777777" w:rsidR="003A2A14" w:rsidRPr="00D1335F" w:rsidRDefault="003A2A14" w:rsidP="003A2A14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rozbudowy, instalowania dodatkowego wyposażenia (półek, wysięgników, uchwytów, itp.)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D182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567D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2E6A3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AEA80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BCC0DB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E37EE7E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12C507E1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1" w:name="_Toc45792001"/>
            <w:r w:rsidRPr="00D1335F">
              <w:rPr>
                <w:rFonts w:asciiTheme="minorHAnsi" w:hAnsiTheme="minorHAnsi" w:cstheme="minorHAnsi"/>
                <w:szCs w:val="18"/>
              </w:rPr>
              <w:t xml:space="preserve">Aparat do znieczulenia z pełnym monitorowaniem pacjenta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11"/>
            <w:proofErr w:type="spellEnd"/>
          </w:p>
        </w:tc>
      </w:tr>
      <w:tr w:rsidR="003A2A14" w:rsidRPr="00D1335F" w14:paraId="5E6072C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8050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65AB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3625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09C7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F5A8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D1741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2B3E52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FE18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C02D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4A85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A4BE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F796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01F22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308DCE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A4C2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939B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Lampka halogenowa na elastycznym ramieniu,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umożliwiająca  oświetlenie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wybranego miejsca na blacie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8B48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30AD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3CBE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2F33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3631A6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F103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DCB5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Uchwyty fabryczne do minimum dwóch 10L butli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mocowanych z tyłu aparatu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EE61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E6C7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C3856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132B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C85EB5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7BFC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5D6A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Reduktory do butli O2 i N2O, nakręcane (połączenie gwintowe), wyposażone w przyłącza do aparatu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924A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F0B6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5633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CAF1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BB7580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1FDE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5B76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gazami: N2O, O2, Powietrze, z sieci centralnej, w zestawie węże wysokociśnieniowe, wtyk AGA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A686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4EE4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6A52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5A0D2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E83B88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9BE1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F651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Awaryjne zasilanie elektryczne całego systemu z wbudowanego akumulatora przez minimum 30 minut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69F5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BA0F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B5E8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6345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AE8AB2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AE20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D9E8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Ssak inżektorowy napędzany powietrzem z sieci centralnej, zasilanie ssaka z przyłączy w aparacie, regulacja siły ssania, dwa zbiorniki na wydzielinę o łącznej objętości minimum 1000 ml.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76A3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3DE7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3B0E9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ABA51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0E96D9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B14E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D563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dystrybucji gazów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1E26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6B86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DD38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981EF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8F42D2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DC44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F856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Elektroniczne przepływomierze dla O2, N2O, Powietrza, możliwa precyzyjna prezentacja przepływu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E71D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1939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76C2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1C263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C4F02A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625F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A351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automatycznego utrzymywania minimalnego stężenia tlenu w mieszaninie oddechowej z N2O, na poziomie, co najmniej 23%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28E9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5004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F8CAA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837C9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022F58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6503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FE54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oddechowy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BE7C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88BD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9DEA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F3F7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AADCDE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1029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D6BE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Elementy systemu oddechowego mające styczność z mieszaniną oddechową pacjenta, w tym czujniki przepływu, nadające się do sterylizacji parowej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1E30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302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F6187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1542B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C60920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2270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06A40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Pochłaniacz dwutlenku węgla, wielorazowego użytku, objętość zbiornika minimum 1000 ml</w:t>
            </w:r>
          </w:p>
          <w:p w14:paraId="5CD8D4E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C1F2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3B2F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26B15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6DFBC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A820A1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DF73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2FF47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Szyna na parownik</w:t>
            </w:r>
          </w:p>
          <w:p w14:paraId="51584D5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CCB5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0B6C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177D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E605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B4EC60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3E0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DD5E1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Wbudowany respirator</w:t>
            </w:r>
          </w:p>
          <w:p w14:paraId="42E3072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7660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1C6C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A2940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5E06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DEFA93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FE8F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A01B5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 pacjenta przenośny </w:t>
            </w:r>
          </w:p>
          <w:p w14:paraId="7ED067B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9194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B7B4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44AE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93A5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41EA13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C8B9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4C2A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 kompaktowo-modułowy mocowany na mechanicznej stacji dokującej. Wymienne moduły pomiarowe przenoszone między monitorami w sposób zapewniający automatyczną zmianę konfiguracji ekranu, uwzględniającą pojawienie się odpowiednich parametrów bez zakłócania pracy monitora. Moduły obsługiwane poprzez monitor w pełnym zakresie funkcji.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C588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E424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90D5C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666AD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CAF4C4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C6BC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FFAE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monitorowania zapewniający nieprzerwane i pełne monitorowanie wszystkich wymaganych parametrów (zapisy dynamiczne i trendy) pacjenta na stanowisku i w czasie transportu (z wyjątkiem gazów anestetycznych, CO2 i N2O)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A281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0099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CB18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8399C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B888C0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ED3C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E6C5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Bezpieczne i wygodne mocowanie zestawu monitorującego do aparatu, umożliwiające łatwe dopasowanie położenia ekranu. Dołączone odpowiednie uchwyty i akcesoria do zamocowania monitora. W komplecie stacja dokująca do monitora pacjenta z multiplikatorem portów z możliwością podłączenia minimum sieci, zasilania, drukarki laserowej i ekranu kopiującego oraz szybkiego przyłączenia/odłączenia monitora bez odłączania powyższych przewodów i urządzeń.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F9F5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0ED7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633A7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C786B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A7B5F6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1999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D87D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 z wbudowanym ekranem min. </w:t>
            </w:r>
            <w:smartTag w:uri="urn:schemas-microsoft-com:office:smarttags" w:element="metricconverter">
              <w:smartTagPr>
                <w:attr w:name="ProductID" w:val="10”"/>
              </w:smartTagPr>
              <w:r w:rsidRPr="00D1335F">
                <w:rPr>
                  <w:rFonts w:asciiTheme="minorHAnsi" w:hAnsiTheme="minorHAnsi" w:cstheme="minorHAnsi"/>
                  <w:sz w:val="18"/>
                  <w:szCs w:val="18"/>
                </w:rPr>
                <w:t>10”</w:t>
              </w:r>
            </w:smartTag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17BC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75DD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89A7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A7D0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0BF1C0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858A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E9F4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Typ ekranu kolorowy LCD TFT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1CDC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0E4D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9301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64CD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788D2C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2909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26B5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Opisy i komunikaty ekranowe w języku polskim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CCB2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9D22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803D9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6D93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01775A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AD91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5FA3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monitora 230/50Hz oraz akumulatorowe na minimum 2 godziny pracy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C69F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B0B9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8834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162C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0B0BDE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8C61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4D61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Prezentacja minimum 5 krzywych jednocześnie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734B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DEEA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A446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F104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D15689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10FC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7BB4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89F8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C1CB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64DD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B4A47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E895F7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9D45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356D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Monitorowanie minimum 7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odprowadzeń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rzeczywistych (kabel minimum 5 – żyłowy)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70BC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AFE4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E9936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7C2C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09A22D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0DB4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84A3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Filtr zakłóceń elektrochirurgicznych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3241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DAFE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0EC8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6EF42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C779D5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83AD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56F8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Analiza częstości akcji serca i arytmii.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4040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A672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4971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5434B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3C3D11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BB6F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63F6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Odprowadzenie do analizy dowolnie wybierana przez użytkownika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C067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0390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A9884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DEF75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812809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975A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3BC9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 komplecie przewód EKG do podłączenia 3 elektrod oraz przewód do podłączenia 5 elektrod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7ECA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E10F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EA9B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1388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22E9AF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BE9C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3ADA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ODDECH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9314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4AD0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E30B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BFDA8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605CB5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D067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D2D2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 metodą impedancyjną, wyświetlane wartości cyfrowe i fale oddechu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97CD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83E3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280F1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88F7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93DA8D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57D2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FFB4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SATURACJA (SPO2)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74A5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B3E3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E018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D20B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B3E568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2D9B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7B96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System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Oximax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. W komplecie przewód interfejsowy i standardowy czujnik na palec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1199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F4F8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9BE01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F1971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49C253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B292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787E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NIEINWAZYJNY POMIAR CIŚNIENIA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579C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D2DA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4DE55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63395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9CD174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D4C1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CA0F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 komplecie przewód i trzy mankiety dla dorosłych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6F2D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E681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CE3B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9ED9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3D25DF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2823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B45A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POMIAR TEMPERATURY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B522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ACCF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A6588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9E23D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0348E0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C1C5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8B56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 wartości temperatury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45BC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1CAF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35DB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FDB8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7DCAE1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A465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850B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Czujniki temperatury: powierzchniowy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E4F2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F8BF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C98C2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126C9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6C7ACC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F0B3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DD74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Dokładność pomiaru temperatury ± 0,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  °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C lub lepsza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8B5A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CBE7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3411C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9A053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585C6C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B5FC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60BD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INWAZYJNY POMIAR CIŚNIENIA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119F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CD62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D007A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C1A28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286926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6912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CA55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Przynajmniej dwa tory pomiarowe z możliwością rozbudowy o kolejne tory pomiarowe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F0E5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5C11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DDBD5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5839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2DE72C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C0D2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17BC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pomiaru i wpisania nazw różnych ciśnień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6E06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CB2F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BA102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09CBD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C52817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68E3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BB8B7" w14:textId="77777777" w:rsidR="003A2A14" w:rsidRPr="00601238" w:rsidRDefault="003A2A14" w:rsidP="003A2A14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rozbudowy o możliwość rozbudowy o moduł pomiaru zwiotczenia mięśni NMT; możliwość rozbudowy o moduł głębokości uśpienia BIS, CO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A164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66F4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8A2F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10748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86C023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D445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47BF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ALARMY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4F7A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D35E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E9CB4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7BC3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BD904D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CC97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9FF3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Alarmy min. na 3 poziomach ważności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1067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3195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400B5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FF5E7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780A67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B18E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802C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E8AF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6127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EB53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8A1CD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B35CF8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E041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F91F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Rozdzielczość trendów graficznych i tabelarycznych 1 minuta lub lepsza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F23C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C062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94A18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052A5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9FFF72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64C6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EACC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KALKULATOR DAWEK LEKÓW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7AE4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4CA9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4D71B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10C91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591752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9BE6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96AF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WSPÓŁPRACA Z APARATEM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8D2B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828D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23BE0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3F2C4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FB9ED2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94F2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DBAF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rozbudowy o połączenie monitora pacjenta z aparatem do znieczulania z prezentacją danych z aparatu minimum dotyczących przepływów na monitorze pacjenta wraz ze zbieraniem danych z aparatu do znieczulania. Możliwość wysyłania tych danych do centrali (po rozbudowie o centralę monitorującą) i zewnętrznych systemów informatycznych.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B94D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9CB8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81E89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C3B31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8FA704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B670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D49F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Monitor pacjenta i aparat do znieczulania jednego producenta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C812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43E0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CE34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8900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DC1084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AB31B4F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142B574E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2" w:name="_Toc45792002"/>
            <w:r w:rsidRPr="00D1335F">
              <w:rPr>
                <w:rFonts w:asciiTheme="minorHAnsi" w:hAnsiTheme="minorHAnsi" w:cstheme="minorHAnsi"/>
                <w:szCs w:val="18"/>
              </w:rPr>
              <w:t xml:space="preserve">IVUS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12"/>
            <w:proofErr w:type="spellEnd"/>
          </w:p>
        </w:tc>
      </w:tr>
      <w:tr w:rsidR="003A2A14" w:rsidRPr="00D1335F" w14:paraId="431E60C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672F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44C6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42F3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4070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D89C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B7E0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CDE000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39FC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4E42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10CE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99D6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E7CF2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221F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439A6A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4240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7C4D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Aparat współpracujący z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kompatybilnymi  elektronicznymi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(20MHz) sondami IVUS o średnicy obrazowania 20 mm, sondami elektronicznymi dedykowanymi do naczyń obwodowych (20 MHz o średnicy obrazowania 24mm oraz 10 MHz o średnicy obrazowania 60 mm)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735D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9226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39336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754DE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66285B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C10F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2BC1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ultrasonografii naczyń wieńcowych i obwodowych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60C8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78E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9F1E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34A9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D41513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069B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3653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Automatyczne rozpoznanie rodzaju sondy/prowadnika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EFED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374B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017EE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F19E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DE3F7D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486F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A741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Obsługa urządzenia za pomocą konsoli sterującej zainstalowanej w sali zabiegowej oraz drugiej konsoli zainstalowanej w sterowni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57A5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3347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0C9E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F0C9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618664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7E94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CC0B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wyświetlania obrazów w różnych projekcjach-przekroje wzdłużne i poprzeczne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97B8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5B8F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5FFC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133A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D35E9E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8003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C283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Cyfrowy format przechowywania i wyszukiwania obrazów na DVD, wymiennym dysku oraz centralnym serwerze szpitala -DICOM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F028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17C6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8EE5C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10D3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1CB1A1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A14D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F17B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uaktualniania oprogramowania,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gwarancja  min.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12 miesięcy, instrukcja obsługi w języku polskim, komunikaty na ekranie i obsługa w języku polskim.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D682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15B2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225A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C677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CCAFD2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1C4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BB36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wydruku na kolorowej drukarce termicznej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E52C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B814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CA5AF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103C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BE4F45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D9CE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A03F2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Kolorowy monitor min 18”  </w:t>
            </w:r>
          </w:p>
          <w:p w14:paraId="4456183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B730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9DD1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2AE1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2E7FA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89BC8D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97E043E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275B48A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3" w:name="_Toc45792003"/>
            <w:r w:rsidRPr="00D1335F">
              <w:rPr>
                <w:rFonts w:asciiTheme="minorHAnsi" w:hAnsiTheme="minorHAnsi" w:cstheme="minorHAnsi"/>
                <w:szCs w:val="18"/>
              </w:rPr>
              <w:t>System udraż</w:t>
            </w:r>
            <w:r>
              <w:rPr>
                <w:rFonts w:asciiTheme="minorHAnsi" w:hAnsiTheme="minorHAnsi" w:cstheme="minorHAnsi"/>
                <w:szCs w:val="18"/>
              </w:rPr>
              <w:t>niania-odsysania naczyń-tętnic i żył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13"/>
            <w:proofErr w:type="spellEnd"/>
          </w:p>
        </w:tc>
      </w:tr>
      <w:tr w:rsidR="003A2A14" w:rsidRPr="00D1335F" w14:paraId="565492E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45DC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EA9A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F705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693E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E5B36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05B1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1A5169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44D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1CA4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A5F1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E9F8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3B551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3C12A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A5537E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185D6" w14:textId="77777777" w:rsidR="003A2A14" w:rsidRPr="00713BC0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3E750" w14:textId="30C44808" w:rsidR="003A2A14" w:rsidRPr="00BE7125" w:rsidRDefault="003A2A14" w:rsidP="003A2A1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Aparat do </w:t>
            </w:r>
            <w:proofErr w:type="spellStart"/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aterektomii</w:t>
            </w:r>
            <w:proofErr w:type="spellEnd"/>
            <w:r w:rsidR="00F928EE"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składający się z:</w:t>
            </w:r>
          </w:p>
          <w:p w14:paraId="4F91505A" w14:textId="48832B08" w:rsidR="00713BC0" w:rsidRPr="00BE7125" w:rsidRDefault="00F928EE" w:rsidP="00713BC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1)</w:t>
            </w:r>
            <w:r w:rsidR="00713BC0"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jednostki kontrolnej współpracującej z cewnikami do wkładu żylnego i tętniczego posiadająca:</w:t>
            </w:r>
          </w:p>
          <w:p w14:paraId="5ED79EEB" w14:textId="4BC6FCA7" w:rsidR="00713BC0" w:rsidRPr="00BE7125" w:rsidRDefault="00713BC0" w:rsidP="00713BC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wskazania w ostrych i podostrych zakrzepicach i zatorach tętniczych lub żylnych.</w:t>
            </w:r>
          </w:p>
          <w:p w14:paraId="10F889CC" w14:textId="77777777" w:rsidR="00713BC0" w:rsidRPr="00BE7125" w:rsidRDefault="00713BC0" w:rsidP="00713BC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Możliwość użycia </w:t>
            </w:r>
            <w:proofErr w:type="gramStart"/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 naczyniach</w:t>
            </w:r>
            <w:proofErr w:type="gramEnd"/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graftach</w:t>
            </w:r>
            <w:proofErr w:type="spellEnd"/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naczyniowych i przetokach.</w:t>
            </w:r>
          </w:p>
          <w:p w14:paraId="29CB0438" w14:textId="77777777" w:rsidR="00713BC0" w:rsidRPr="00BE7125" w:rsidRDefault="00713BC0" w:rsidP="00713BC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Działający na zasadzie fragmentacji i aspiracji materiału zakrzepowego.</w:t>
            </w:r>
          </w:p>
          <w:p w14:paraId="6C6D9928" w14:textId="77777777" w:rsidR="00713BC0" w:rsidRPr="00BE7125" w:rsidRDefault="00713BC0" w:rsidP="00713BC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Napęd przenoszony magnetycznie</w:t>
            </w:r>
          </w:p>
          <w:p w14:paraId="439971F1" w14:textId="77777777" w:rsidR="00713BC0" w:rsidRPr="00BE7125" w:rsidRDefault="00713BC0" w:rsidP="00713BC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Fragmenty skrzeplin usuwane poza naczynie</w:t>
            </w:r>
          </w:p>
          <w:p w14:paraId="70B4FF4B" w14:textId="77777777" w:rsidR="00713BC0" w:rsidRPr="00BE7125" w:rsidRDefault="00713BC0" w:rsidP="00713BC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Współpracujące z </w:t>
            </w:r>
            <w:proofErr w:type="spellStart"/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introducerem</w:t>
            </w:r>
            <w:proofErr w:type="spellEnd"/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od 6 do 10F</w:t>
            </w:r>
          </w:p>
          <w:p w14:paraId="0025E307" w14:textId="77777777" w:rsidR="00F928EE" w:rsidRPr="00BE7125" w:rsidRDefault="00713BC0" w:rsidP="00713BC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Kontroluje i reguluje prędkość silnika w celu utrzymania optymalnych obrotów cewnika</w:t>
            </w:r>
          </w:p>
          <w:p w14:paraId="6E6195FF" w14:textId="77777777" w:rsidR="00713BC0" w:rsidRPr="00BE7125" w:rsidRDefault="00713BC0" w:rsidP="00713BC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z niezbędnymi akcesoriami m.in. przełącznik </w:t>
            </w:r>
            <w:proofErr w:type="spellStart"/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nozny</w:t>
            </w:r>
            <w:proofErr w:type="spellEnd"/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kabel sieciowy, worek na skrzepliny</w:t>
            </w:r>
          </w:p>
          <w:p w14:paraId="4DE36055" w14:textId="784DD4C4" w:rsidR="00713BC0" w:rsidRPr="00BE7125" w:rsidRDefault="00713BC0" w:rsidP="00713BC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2) cewników (2 szt.):</w:t>
            </w:r>
          </w:p>
          <w:p w14:paraId="3E0EA1CE" w14:textId="6B892EB1" w:rsidR="00713BC0" w:rsidRPr="00BE7125" w:rsidRDefault="00713BC0" w:rsidP="00713BC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Mechaniczny cewnik do </w:t>
            </w:r>
            <w:proofErr w:type="spellStart"/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trombektomii</w:t>
            </w:r>
            <w:proofErr w:type="spellEnd"/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oddzielenie, zasysanie, fragmentacja, transport skrzepliny</w:t>
            </w:r>
          </w:p>
          <w:p w14:paraId="52622B56" w14:textId="77777777" w:rsidR="00713BC0" w:rsidRPr="00BE7125" w:rsidRDefault="00713BC0" w:rsidP="00713BC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• Zastosowanie do świeżych i zorganizowanych skrzeplin (do 6 miesięcy). </w:t>
            </w:r>
          </w:p>
          <w:p w14:paraId="3E7B33FF" w14:textId="7B9AF770" w:rsidR="00713BC0" w:rsidRPr="00BE7125" w:rsidRDefault="00713BC0" w:rsidP="00713BC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• średnice, stosownie do miejsca zastosowania (6F, 8F, 10F).</w:t>
            </w:r>
          </w:p>
          <w:p w14:paraId="1786A305" w14:textId="77777777" w:rsidR="00713BC0" w:rsidRPr="00BE7125" w:rsidRDefault="00713BC0" w:rsidP="00713BC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• Obniżone ryzyko embolizacji dystalnej dzięki ciągłemu zasysaniu mechanicznemu.</w:t>
            </w:r>
          </w:p>
          <w:p w14:paraId="782EC853" w14:textId="03137056" w:rsidR="00713BC0" w:rsidRPr="00BE7125" w:rsidRDefault="00713BC0" w:rsidP="00713BC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• Dostępny w rozmiarach: (6F – 110 cm i 135cm; 8F – 85 cm i 110 cm, 10F – 85 cm).</w:t>
            </w:r>
          </w:p>
          <w:p w14:paraId="1BC95568" w14:textId="34780B80" w:rsidR="00713BC0" w:rsidRPr="00BE7125" w:rsidRDefault="00713BC0" w:rsidP="00713BC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3) cewników (2 szt.):</w:t>
            </w:r>
          </w:p>
          <w:p w14:paraId="2789BA0D" w14:textId="0E6F41BA" w:rsidR="00713BC0" w:rsidRPr="00BE7125" w:rsidRDefault="00713BC0" w:rsidP="00713BC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Mechaniczny cewnik do </w:t>
            </w:r>
            <w:proofErr w:type="spellStart"/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trombektomii</w:t>
            </w:r>
            <w:proofErr w:type="spellEnd"/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zasysanie, fragmentacja, transport. Do świeżych skrzeplin (do 2 tygodni).</w:t>
            </w:r>
          </w:p>
          <w:p w14:paraId="45694A7F" w14:textId="44DADECC" w:rsidR="00713BC0" w:rsidRPr="00BE7125" w:rsidRDefault="00713BC0" w:rsidP="00713BC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• Trzy średnice stosownie do miejsca zastosowania (6F, 8F, 10F).</w:t>
            </w:r>
          </w:p>
          <w:p w14:paraId="735BC83E" w14:textId="77777777" w:rsidR="00713BC0" w:rsidRPr="00BE7125" w:rsidRDefault="00713BC0" w:rsidP="00713BC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• Obniżone ryzyko embolizacji dystalnej dzięki ciągłemu zasysaniu mechanicznemu.</w:t>
            </w:r>
          </w:p>
          <w:p w14:paraId="231DF81F" w14:textId="77777777" w:rsidR="00713BC0" w:rsidRPr="00BE7125" w:rsidRDefault="00713BC0" w:rsidP="00713BC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• Dla układu </w:t>
            </w:r>
            <w:proofErr w:type="spellStart"/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tętnicznego</w:t>
            </w:r>
            <w:proofErr w:type="spellEnd"/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 żylnego.</w:t>
            </w:r>
          </w:p>
          <w:p w14:paraId="795845CC" w14:textId="2A500197" w:rsidR="00713BC0" w:rsidRPr="00BE7125" w:rsidRDefault="00713BC0" w:rsidP="00713BC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• System z prądem krwi (</w:t>
            </w:r>
            <w:proofErr w:type="spellStart"/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antegrade</w:t>
            </w:r>
            <w:proofErr w:type="spellEnd"/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 lub cross-</w:t>
            </w:r>
            <w:proofErr w:type="spellStart"/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over</w:t>
            </w:r>
            <w:proofErr w:type="spellEnd"/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(6F – 110cm i 135cm; 8F – 85cm i 110cm; 10F – 110cm).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A8D6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F3BA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1297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D0E7B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1854A8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DB6F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1D23C" w14:textId="77777777" w:rsidR="003A2A14" w:rsidRDefault="003A2A14" w:rsidP="003A2A14">
            <w:r>
              <w:t xml:space="preserve">Zamawiający dopuszcza urządzenie o różnych </w:t>
            </w:r>
            <w:r>
              <w:lastRenderedPageBreak/>
              <w:t xml:space="preserve">parametrach technicznych, ale o ściśle określonym przeznaczeniu, które podano w specyfikacji co musi mieć potwierdzenie w europejskich rejestracjach/certyfikacjach i być zgodne z charakterystyką produktu, dołączoną do oferowanego sprzętu.  </w:t>
            </w:r>
          </w:p>
          <w:p w14:paraId="7B9B4F3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A044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242C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87935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2D724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74C002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832B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EA05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A589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46B3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E32F0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90AD1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3CBB3C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EA62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82CE6" w14:textId="77777777" w:rsidR="003A2A14" w:rsidRDefault="003A2A14" w:rsidP="003A2A14">
            <w:r>
              <w:t xml:space="preserve">Zamawiający nie definiuje ściśle parametrów technicznych, będzie oceniał czy zachowana jest konkretna funkcjonalność jaką podano w specyfikacji co musi mieć potwierdzenie w europejskich rejestracjach/certyfikacjach i być zgodne z charakterystyką produktu, dołączoną do oferowanego sprzętu.  </w:t>
            </w:r>
          </w:p>
          <w:p w14:paraId="4C4F3AB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D2D9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9E36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35A41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E4A64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5F9254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8BDC0A7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72947FD6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4" w:name="_Toc45792004"/>
            <w:r w:rsidRPr="00D1335F">
              <w:rPr>
                <w:rFonts w:asciiTheme="minorHAnsi" w:hAnsiTheme="minorHAnsi" w:cstheme="minorHAnsi"/>
                <w:szCs w:val="18"/>
              </w:rPr>
              <w:t xml:space="preserve">Aparat do oznaczania ACT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14"/>
            <w:proofErr w:type="spellEnd"/>
          </w:p>
        </w:tc>
      </w:tr>
      <w:tr w:rsidR="003A2A14" w:rsidRPr="00D1335F" w14:paraId="5C99B4E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834C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D157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DADB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EC98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738A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3475D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90E289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D450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CF75A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itp..</w:t>
            </w:r>
            <w:proofErr w:type="gramEnd"/>
          </w:p>
          <w:p w14:paraId="6B7A162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1BE8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5FB9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2519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1A18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86B263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8B27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3C8E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Aparat automatyczny przystosowany do badań pilnych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0782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D54D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5CA78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94B83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8650CE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4D8F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CAFB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akumulatorowo/sieciowe</w:t>
            </w:r>
          </w:p>
          <w:p w14:paraId="2A8BE90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8B14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4C50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89E0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23FC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0D05C2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CFDC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12299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wykonania wszystkich testów z pełnej krwi cytrynianowej oraz z krwi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kapilarnej .</w:t>
            </w:r>
            <w:proofErr w:type="gramEnd"/>
          </w:p>
          <w:p w14:paraId="04E916D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EB02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8341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D3161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46CD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3B3F23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D360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E011B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Szybki czas pomiaru ACT</w:t>
            </w:r>
          </w:p>
          <w:p w14:paraId="003D57D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0276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37E4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9FF09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E7ED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D84918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FFD1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8F1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badań:</w:t>
            </w:r>
          </w:p>
          <w:p w14:paraId="45E7F5A5" w14:textId="77777777" w:rsidR="003A2A14" w:rsidRPr="00D1335F" w:rsidRDefault="003A2A14" w:rsidP="00CB7E03">
            <w:pPr>
              <w:numPr>
                <w:ilvl w:val="0"/>
                <w:numId w:val="1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PT, </w:t>
            </w:r>
          </w:p>
          <w:p w14:paraId="6EC797ED" w14:textId="77777777" w:rsidR="003A2A14" w:rsidRPr="00D1335F" w:rsidRDefault="003A2A14" w:rsidP="00CB7E03">
            <w:pPr>
              <w:numPr>
                <w:ilvl w:val="0"/>
                <w:numId w:val="1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APPT, </w:t>
            </w:r>
          </w:p>
          <w:p w14:paraId="7A1C48E5" w14:textId="77777777" w:rsidR="003A2A14" w:rsidRPr="00D1335F" w:rsidRDefault="003A2A14" w:rsidP="00CB7E03">
            <w:pPr>
              <w:numPr>
                <w:ilvl w:val="0"/>
                <w:numId w:val="1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czas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trombinowy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- TT, </w:t>
            </w:r>
          </w:p>
          <w:p w14:paraId="2A256551" w14:textId="77777777" w:rsidR="003A2A14" w:rsidRPr="00D1335F" w:rsidRDefault="003A2A14" w:rsidP="00CB7E03">
            <w:pPr>
              <w:numPr>
                <w:ilvl w:val="0"/>
                <w:numId w:val="1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fibrynogen - FIB, </w:t>
            </w:r>
          </w:p>
          <w:p w14:paraId="77AC8C18" w14:textId="77777777" w:rsidR="003A2A14" w:rsidRPr="00D1335F" w:rsidRDefault="003A2A14" w:rsidP="00CB7E03">
            <w:pPr>
              <w:numPr>
                <w:ilvl w:val="0"/>
                <w:numId w:val="1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czynniki krzepnięcia - obie grupy, </w:t>
            </w:r>
          </w:p>
          <w:p w14:paraId="31877359" w14:textId="77777777" w:rsidR="003A2A14" w:rsidRPr="00D1335F" w:rsidRDefault="003A2A14" w:rsidP="00CB7E03">
            <w:pPr>
              <w:numPr>
                <w:ilvl w:val="0"/>
                <w:numId w:val="1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inhibitory krzepnięcia - INK, </w:t>
            </w:r>
          </w:p>
          <w:p w14:paraId="3460F646" w14:textId="77777777" w:rsidR="003A2A14" w:rsidRPr="00D1335F" w:rsidRDefault="003A2A14" w:rsidP="00CB7E03">
            <w:pPr>
              <w:numPr>
                <w:ilvl w:val="0"/>
                <w:numId w:val="1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białko C - PC, </w:t>
            </w:r>
          </w:p>
          <w:p w14:paraId="06D4A636" w14:textId="77777777" w:rsidR="003A2A14" w:rsidRPr="00D1335F" w:rsidRDefault="003A2A14" w:rsidP="00CB7E03">
            <w:pPr>
              <w:numPr>
                <w:ilvl w:val="0"/>
                <w:numId w:val="1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białko S - PS, </w:t>
            </w:r>
          </w:p>
          <w:p w14:paraId="26F923BC" w14:textId="77777777" w:rsidR="003A2A14" w:rsidRDefault="003A2A14" w:rsidP="00CB7E03">
            <w:pPr>
              <w:numPr>
                <w:ilvl w:val="0"/>
                <w:numId w:val="1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heparynę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HE</w:t>
            </w:r>
          </w:p>
          <w:p w14:paraId="3EDCAD07" w14:textId="77777777" w:rsidR="003A2A14" w:rsidRPr="00D1335F" w:rsidRDefault="003A2A14" w:rsidP="003A2A14">
            <w:pPr>
              <w:ind w:left="35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6B53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1F5D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01E9B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EECF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E9940F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1CF8F74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42BF43CF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5" w:name="_Toc45792005"/>
            <w:r w:rsidRPr="00D1335F">
              <w:rPr>
                <w:rFonts w:asciiTheme="minorHAnsi" w:hAnsiTheme="minorHAnsi" w:cstheme="minorHAnsi"/>
                <w:szCs w:val="18"/>
              </w:rPr>
              <w:t xml:space="preserve">Lupki do operacji mikrochirurgicznych – 3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15"/>
            <w:proofErr w:type="spellEnd"/>
          </w:p>
        </w:tc>
      </w:tr>
      <w:tr w:rsidR="003A2A14" w:rsidRPr="00D1335F" w14:paraId="51565F4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E9C6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3C0C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6D76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246B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0881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7241E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A624D2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2215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7400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F685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3975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0EF0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F531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35E784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7925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4CE2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Lupa okularowa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62FE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9449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88C56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A8A0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AA899A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8083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F0A9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Dedykowane i indywidualnie dopasowane do operatora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5B43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09E9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91E30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0206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3D5C2C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AEA3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81E5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Komplet lup i ram okularowych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FD73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FAE3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A98D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75B4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120141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F370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EA10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Szczelne i wodoodporne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40D5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18CB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41145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613B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013AE4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FE62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CAB7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Szerokie pole widzenia i duża głębia ostrości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C1EB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3752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219C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2F0F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608407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2364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A3DF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Powiększenie min x 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8926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4AF6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9577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6E06D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C4237E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59CF196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0ECECB9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6" w:name="_Toc45792006"/>
            <w:r w:rsidRPr="00D1335F">
              <w:rPr>
                <w:rFonts w:asciiTheme="minorHAnsi" w:hAnsiTheme="minorHAnsi" w:cstheme="minorHAnsi"/>
                <w:szCs w:val="18"/>
              </w:rPr>
              <w:t xml:space="preserve">Wózek opatrunkowy – 2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16"/>
            <w:proofErr w:type="spellEnd"/>
          </w:p>
        </w:tc>
      </w:tr>
      <w:tr w:rsidR="003A2A14" w:rsidRPr="00D1335F" w14:paraId="1A4DF73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718F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6B49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A945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934B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C7482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923C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425D" w:rsidRPr="00D1335F" w14:paraId="7DC9276D" w14:textId="77777777" w:rsidTr="0080425D">
        <w:trPr>
          <w:trHeight w:val="6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29B41" w14:textId="77777777" w:rsidR="0080425D" w:rsidRPr="00D1335F" w:rsidRDefault="0080425D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ADA04" w14:textId="6BFD006D" w:rsidR="0080425D" w:rsidRPr="00D1335F" w:rsidRDefault="0080425D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A9748" w14:textId="77777777" w:rsidR="0080425D" w:rsidRPr="00D1335F" w:rsidRDefault="0080425D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A781B" w14:textId="77777777" w:rsidR="0080425D" w:rsidRPr="00D1335F" w:rsidRDefault="0080425D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E5A36" w14:textId="77777777" w:rsidR="0080425D" w:rsidRPr="00D1335F" w:rsidRDefault="0080425D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77826" w14:textId="77777777" w:rsidR="0080425D" w:rsidRPr="00D1335F" w:rsidRDefault="0080425D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425D" w:rsidRPr="00D1335F" w14:paraId="4539C824" w14:textId="77777777" w:rsidTr="0080425D">
        <w:trPr>
          <w:trHeight w:val="9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A1DAC" w14:textId="77777777" w:rsidR="0080425D" w:rsidRPr="00D1335F" w:rsidRDefault="0080425D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1237B" w14:textId="5E4D9130" w:rsidR="0080425D" w:rsidRPr="00BE7125" w:rsidRDefault="0080425D" w:rsidP="003A2A1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Jezdny, łatwy do dezynfekcji, ergonomiczny kształt i wysokość, blat roboczy nie mniejszy niż 50x50 cm, dodatkowy uchwyt lub pojemnik na materiał skażony i niebezpieczny (igły, ostrza).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AF0E9" w14:textId="5DE5284C" w:rsidR="0080425D" w:rsidRPr="00D1335F" w:rsidRDefault="0080425D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90292" w14:textId="77777777" w:rsidR="0080425D" w:rsidRPr="00D1335F" w:rsidRDefault="0080425D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47267" w14:textId="77777777" w:rsidR="0080425D" w:rsidRPr="00D1335F" w:rsidRDefault="0080425D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5D1AD" w14:textId="77777777" w:rsidR="0080425D" w:rsidRPr="00D1335F" w:rsidRDefault="0080425D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77F965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A6C1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13E04" w14:textId="77777777" w:rsidR="003A2A14" w:rsidRPr="0080425D" w:rsidRDefault="003A2A14" w:rsidP="003A2A14">
            <w:pPr>
              <w:rPr>
                <w:rFonts w:asciiTheme="minorHAnsi" w:hAnsiTheme="minorHAnsi"/>
                <w:sz w:val="18"/>
                <w:szCs w:val="18"/>
              </w:rPr>
            </w:pPr>
            <w:r w:rsidRPr="0080425D">
              <w:rPr>
                <w:rFonts w:asciiTheme="minorHAnsi" w:hAnsiTheme="minorHAnsi"/>
                <w:sz w:val="18"/>
                <w:szCs w:val="18"/>
              </w:rPr>
              <w:t xml:space="preserve">Zamawiający nie definiuje ściśle parametrów technicznych, będzie oceniał czy zachowana jest konkretna funkcjonalność jaką podano w specyfikacji co musi mieć potwierdzenie w europejskich rejestracjach/certyfikacjach i być zgodne z charakterystyką produktu, dołączoną do oferowanego sprzętu.  </w:t>
            </w:r>
          </w:p>
          <w:p w14:paraId="7284F7DE" w14:textId="77777777" w:rsidR="003A2A14" w:rsidRPr="0080425D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5E65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3CBE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29E2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A4FA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CB1B2E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6353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40A4C" w14:textId="77777777" w:rsidR="003A2A14" w:rsidRPr="0080425D" w:rsidRDefault="003A2A14" w:rsidP="003A2A14">
            <w:pPr>
              <w:rPr>
                <w:rFonts w:asciiTheme="minorHAnsi" w:hAnsiTheme="minorHAnsi"/>
                <w:sz w:val="18"/>
                <w:szCs w:val="18"/>
              </w:rPr>
            </w:pPr>
            <w:r w:rsidRPr="0080425D">
              <w:rPr>
                <w:rFonts w:asciiTheme="minorHAnsi" w:hAnsiTheme="minorHAnsi"/>
                <w:sz w:val="18"/>
                <w:szCs w:val="18"/>
              </w:rPr>
              <w:t xml:space="preserve">Zamawiający dopuszcza urządzenie o różnych parametrach technicznych, ale o ściśle określonym przeznaczeniu, które podano w specyfikacji co musi mieć potwierdzenie w europejskich rejestracjach/certyfikacjach i być zgodne z charakterystyką produktu, dołączoną do oferowanego sprzętu.  </w:t>
            </w:r>
          </w:p>
          <w:p w14:paraId="5AABC97E" w14:textId="77777777" w:rsidR="003A2A14" w:rsidRPr="0080425D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DD65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4B33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8BA57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56817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B721F0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85D3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D146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Kosz na odpady zamykany min 10 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350F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6B08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F3B3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F260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403CD4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41E0706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5F0027CD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7" w:name="_Toc45792007"/>
            <w:r w:rsidRPr="00D1335F">
              <w:rPr>
                <w:rFonts w:asciiTheme="minorHAnsi" w:hAnsiTheme="minorHAnsi" w:cstheme="minorHAnsi"/>
                <w:szCs w:val="18"/>
              </w:rPr>
              <w:t xml:space="preserve">System monitorowania ciśnienia płynu M-R </w:t>
            </w:r>
            <w:r>
              <w:rPr>
                <w:rFonts w:asciiTheme="minorHAnsi" w:hAnsiTheme="minorHAnsi" w:cstheme="minorHAnsi"/>
                <w:szCs w:val="18"/>
              </w:rPr>
              <w:t xml:space="preserve">typu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Liquoguard</w:t>
            </w:r>
            <w:proofErr w:type="spellEnd"/>
            <w:r w:rsidRPr="00D1335F">
              <w:rPr>
                <w:rFonts w:asciiTheme="minorHAnsi" w:hAnsiTheme="minorHAnsi" w:cstheme="minorHAnsi"/>
                <w:szCs w:val="18"/>
              </w:rPr>
              <w:t xml:space="preserve">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17"/>
            <w:proofErr w:type="spellEnd"/>
          </w:p>
        </w:tc>
      </w:tr>
      <w:tr w:rsidR="003A2A14" w:rsidRPr="00D1335F" w14:paraId="5347FFA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6BC3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E5B6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5295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03EA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51831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1EAFB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53F27C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8AE4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1804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2F20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B759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BA2E0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84305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D2F659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5397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B152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Śródoperacyjny monitoring neurologiczny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6469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FD4A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D8F1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7345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1082A9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91AF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D1A2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Pooperacyjny monitoring neurologiczny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2080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A490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DFBD7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4AC7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796A78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6BDE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FC84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Kontrolowane objętościowo drenaż CSF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2BCE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509F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AFBE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DA95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C9FCC6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5CAF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87FA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Kontrolowany ciśnieniowo drenaż CSF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5472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6E91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1946B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B9A94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E5B0C6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97078F0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ADC3E9F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8" w:name="_Toc45792008"/>
            <w:r w:rsidRPr="00D1335F">
              <w:rPr>
                <w:rFonts w:asciiTheme="minorHAnsi" w:hAnsiTheme="minorHAnsi" w:cstheme="minorHAnsi"/>
                <w:szCs w:val="18"/>
              </w:rPr>
              <w:t xml:space="preserve">Lampa operacyjna z wbudowaną kamerą do nagrywania operacji – 2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18"/>
            <w:proofErr w:type="spellEnd"/>
          </w:p>
        </w:tc>
      </w:tr>
      <w:tr w:rsidR="003A2A14" w:rsidRPr="00D1335F" w14:paraId="3A51A84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8104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46DF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BB38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4677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1228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5A18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2E37CD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0B01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01A1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636A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C85E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A8EC5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7EC8A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BFBD2E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A02D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C3380" w14:textId="77777777" w:rsidR="003A2A14" w:rsidRPr="00D1335F" w:rsidRDefault="003A2A14" w:rsidP="003A2A1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Zestaw lamp operacyjnych z przeznaczeniem do sali operacyjnej hybrydowej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078D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9751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1D3BF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93038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5ADD56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68E8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5D99C" w14:textId="77777777" w:rsidR="003A2A14" w:rsidRPr="00D1335F" w:rsidRDefault="003A2A14" w:rsidP="003A2A14">
            <w:pPr>
              <w:pStyle w:val="NormalnyWeb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Zestaw w konfiguracji:</w:t>
            </w:r>
          </w:p>
          <w:p w14:paraId="0719FAFC" w14:textId="77777777" w:rsidR="003A2A14" w:rsidRPr="00D1335F" w:rsidRDefault="003A2A14" w:rsidP="003A2A14">
            <w:pPr>
              <w:pStyle w:val="NormalnyWeb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lampa - czasza pierwsza (główna) wraz z wysięgnikiem dwuramiennym i kamerą HD w czaszy</w:t>
            </w:r>
          </w:p>
          <w:p w14:paraId="0ABE49B3" w14:textId="77777777" w:rsidR="003A2A14" w:rsidRPr="00D1335F" w:rsidRDefault="003A2A14" w:rsidP="003A2A14">
            <w:pPr>
              <w:pStyle w:val="NormalnyWeb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lampa - czasza druga (satelitarna) wraz z wysięgnikiem dwuramiennym</w:t>
            </w:r>
          </w:p>
          <w:p w14:paraId="411E1BB0" w14:textId="77777777" w:rsidR="003A2A14" w:rsidRPr="00D1335F" w:rsidRDefault="003A2A14" w:rsidP="003A2A14">
            <w:pPr>
              <w:pStyle w:val="NormalnyWeb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Wysięgniki każdej z czasz montowane na oddzielnych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zawieszeniach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stropowych. </w:t>
            </w:r>
          </w:p>
          <w:p w14:paraId="3B19099A" w14:textId="77777777" w:rsidR="003A2A14" w:rsidRPr="00D1335F" w:rsidRDefault="003A2A14" w:rsidP="003A2A14">
            <w:pPr>
              <w:pStyle w:val="NormalnyWeb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Zasięg ramion lampy dostosowany do współpracy z sufitowym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angiografem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poruszającym się na szynach. </w:t>
            </w:r>
          </w:p>
          <w:p w14:paraId="4A922A8B" w14:textId="77777777" w:rsidR="003A2A14" w:rsidRPr="00D1335F" w:rsidRDefault="003A2A14" w:rsidP="003A2A14">
            <w:pPr>
              <w:pStyle w:val="NormalnyWeb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Zasięg ramion sztywnych min. 1500mm.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6E8E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251B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5CB3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A2193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B82AEB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FBCE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E115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Zawieszenia stropowe (2 szt.)  w których wysięgnik z czaszą instalowane są współosiowo w centralnym otworze montażowym, z dodatkowymi przygotowanymi miejscami do montażu wysięgników (np. pod monitory medyczne czy osłony radiologiczne) w dwóch sąsiednich otworach satelitarnych tj. zlokalizowanych po przeciwległych stronach otworu centralnego. Rozwiązanie gwarantujące możliwość montażu i ewentualnego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demontażu (w przyszłości) dodatkowych wysięgników bez konieczności zdejmowania jakichkolwiek innych wysięgników (wersja I)</w:t>
            </w:r>
          </w:p>
          <w:p w14:paraId="35CC8F1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03999C8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Zawieszenie stropowe (2 szt.) w postaci pojedynczej tuby gdzie ramiona lampy i dodatkowego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wyposażenia  (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ramion monitorów lub osłon radiologicznych) instalowane są współosiowo (wersja II)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6AB9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2148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95F5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 – 2 pkt</w:t>
            </w:r>
          </w:p>
          <w:p w14:paraId="19EC968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II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56A84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1B6B59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4A2A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0BF2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Dolna krawędź uchwytów sterylnych, zainstalowanych w osiach geometrycznych czasz, po maksymalnym uniesieniu czaszy w górę (czasza ustawiona nad polem operacyjnym, poniżej szyn aparatu sufitowego, czasza w pozycji horyzontalnej) musi znajdować się na wysokości min. 200 cm (licząc od dolnej krawędzi uchwytu do podłogi sali operacyjnej) aby umożliwić swobodę manewrowania czaszami i poruszania się personelu oraz zapewnić bezpieczeństwo dla personelu uniemożliwiając uderzanie głową w uchwyt sterylny lub w czaszę lampy.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216E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49C2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7DCC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BDE99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81DFA0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1788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A045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Każda czasza zawieszona na obrotowym wysięgniku dwuramiennym.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Każdy  wysięgnik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wyposażony w co najmniej jedno  ramię uchylne, umożliwiające regulację wysokości. Każda czasza wyposażone w min. podwójny przegub umożliwiający manewrowanie w trzech prostopadłych osiach.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4B4D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ADAB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5C8A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8F28D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8551DC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E7EA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D4328" w14:textId="77777777" w:rsidR="003A2A14" w:rsidRPr="00D1335F" w:rsidRDefault="003A2A14" w:rsidP="003A2A1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Konstrukcja pozwalająca na łatwe przemieszczanie i precyzyjne ustawienie w żądanym położeniu. Czasze</w:t>
            </w:r>
            <w:r w:rsidRPr="00D1335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 wyraźnym podziałem na czaszę główną (większą) oraz satelitarną (mniejszą). </w:t>
            </w:r>
          </w:p>
          <w:p w14:paraId="41A60662" w14:textId="77777777" w:rsidR="003A2A14" w:rsidRPr="00D1335F" w:rsidRDefault="003A2A14" w:rsidP="003A2A1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194FC7ED" w14:textId="77777777" w:rsidR="003A2A14" w:rsidRPr="00D1335F" w:rsidRDefault="003A2A14" w:rsidP="003A2A1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czasze tej samej wielkości. Czasza główna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  segmentami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matrycy zlokalizowanymi względem siebie współosiowo z przestrzenią wolną w formie pierścienia umożliwiającą przepływ powietrza.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59F4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C018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4056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Czasze z podziałem na czaszę główną i satelitarną – 2 pkt.</w:t>
            </w:r>
          </w:p>
          <w:p w14:paraId="4E109E2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8F441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Czasze tej samej wielkości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34C42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A59D28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505F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26298" w14:textId="77777777" w:rsidR="003A2A14" w:rsidRPr="00D1335F" w:rsidRDefault="003A2A14" w:rsidP="003A2A1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Czasza główna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  segmentami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matrycy zlokalizowanymi względem siebie współosiowo z przestrzenią wolną w formie pierścienia umożliwiającą przepływ powietrza.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D2BD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7FA6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D06D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C81B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861DDE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ED41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A8B8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Powierzchnia łatwa do utrzymania w czystości: gładka, bez widocznych (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niezabudowanych)  śrub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lub nitów mocujących, wykonana z materiałów odpornych na działanie środków dezynfekcyjnych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6D35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5A32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0785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1485E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FCED70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A27A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10C5C" w14:textId="77777777" w:rsidR="003A2A14" w:rsidRPr="00D1335F" w:rsidRDefault="003A2A14" w:rsidP="003A2A1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Konstrukcja czasz wykonana z aluminium z pokrywą z tworzywa sztucznego odpornego na działanie środków dezynfekcyjnych.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410A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F610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9661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F3EF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1CE32A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B1C5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A899F" w14:textId="77777777" w:rsidR="003A2A14" w:rsidRPr="00D1335F" w:rsidRDefault="003A2A14" w:rsidP="003A2A1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Źródło światła wykorzystujące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technologię  diod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świecących LED. Matryca diodowa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złożona  z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co najmniej z 60 punktów LED w przypadku czaszy pełniącej rolę kopuły głównej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E811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A16A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540EA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43FB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A57BFD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9968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03719" w14:textId="77777777" w:rsidR="003A2A14" w:rsidRPr="00D1335F" w:rsidRDefault="003A2A14" w:rsidP="003A2A1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Źródło światła wykorzystujące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technologię  diod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świecących LED. Matryca diodowa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złożona  z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co najmniej z 40 punktów LED w przypadku czaszy satelitarnej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E783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6064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AE1A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E942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4ACAE4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7831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D8125" w14:textId="77777777" w:rsidR="003A2A14" w:rsidRPr="00D1335F" w:rsidRDefault="003A2A14" w:rsidP="003A2A14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Wszystkie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diody  są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tego samego koloru, emitujące światło białe o jednakowej temperaturze barwowej (wersja I)</w:t>
            </w:r>
          </w:p>
          <w:p w14:paraId="47F03638" w14:textId="77777777" w:rsidR="003A2A14" w:rsidRPr="00D1335F" w:rsidRDefault="003A2A14" w:rsidP="003A2A14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655CCAA6" w14:textId="77777777" w:rsidR="003A2A14" w:rsidRPr="00D1335F" w:rsidRDefault="003A2A14" w:rsidP="003A2A14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Wszystkie diody białe o tonach zimnych i ciepłych emitujące światło białe (wersja II)</w:t>
            </w:r>
          </w:p>
          <w:p w14:paraId="33D72702" w14:textId="77777777" w:rsidR="003A2A14" w:rsidRPr="00D1335F" w:rsidRDefault="003A2A14" w:rsidP="003A2A14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Nie dopuszcza się zastosowania diod różnokolorowych.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0565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DF11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161DB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 – 2 pkt.</w:t>
            </w:r>
          </w:p>
          <w:p w14:paraId="4F7F286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II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E14B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E04F0F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5D94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DD862" w14:textId="77777777" w:rsidR="003A2A14" w:rsidRPr="00D1335F" w:rsidRDefault="003A2A14" w:rsidP="003A2A14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Natężenie światła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c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max. w odległości 1 m: 160 000 </w:t>
            </w:r>
            <w:proofErr w:type="spellStart"/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lux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(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dla każdej z czasz)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2DBA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25EE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1FA2B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1A49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2F0982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D8DC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4AE96" w14:textId="77777777" w:rsidR="003A2A14" w:rsidRPr="00D1335F" w:rsidRDefault="003A2A14" w:rsidP="003A2A14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Lampa wyposażona w system doświetlania pola wokół rany operacyjnej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A792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76E2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DA31A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– 2 pkt.</w:t>
            </w:r>
          </w:p>
          <w:p w14:paraId="46AF98D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86C99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AC9C7E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8B72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811FE" w14:textId="77777777" w:rsidR="003A2A14" w:rsidRPr="00D1335F" w:rsidRDefault="003A2A14" w:rsidP="003A2A14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Czasze z wbudowanym mikroprocesorowym systemem monitorującym sprawność diod LED oraz gwarantującym stałą wartość świecenia diod podczas długotrwałej pracy. Parametr potwierdzony w oryginalnych materiałach producenta (broszury informacyjne i instrukcja obsługi)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6EC2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F864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059F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– 2 pkt.</w:t>
            </w:r>
          </w:p>
          <w:p w14:paraId="1F384DB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96DE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1A65E7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7B1D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EE178" w14:textId="77777777" w:rsidR="003A2A14" w:rsidRPr="00D1335F" w:rsidRDefault="003A2A14" w:rsidP="003A2A14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Obie czasze z funkcją światła endoskopowego o wartości natężenia światła: max 500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lux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, z regulacją (możliwością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zmniejszenia)  jego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natężenia. (wersja I)</w:t>
            </w:r>
          </w:p>
          <w:p w14:paraId="5B5C9A4D" w14:textId="77777777" w:rsidR="003A2A14" w:rsidRPr="00D1335F" w:rsidRDefault="003A2A14" w:rsidP="003A2A14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0A98506C" w14:textId="77777777" w:rsidR="003A2A14" w:rsidRPr="00D1335F" w:rsidRDefault="003A2A14" w:rsidP="003A2A14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Obie czasze z funkcją światła endoskopowego gdzie w trybie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endoskopowym  natężenie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światła stanowi max. 12000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lux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(wersja II)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1E78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CB50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2ADA1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 – 2 pkt.</w:t>
            </w:r>
          </w:p>
          <w:p w14:paraId="55FC7AF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II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5554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A168A1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1C50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F9ACB" w14:textId="77777777" w:rsidR="003A2A14" w:rsidRPr="00D1335F" w:rsidRDefault="003A2A14" w:rsidP="003A2A14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wyboru koloru światła endoskopowego – min. 4 kolory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2390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1E4B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CFCB9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– 2pkt.</w:t>
            </w:r>
          </w:p>
          <w:p w14:paraId="0AC1756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1062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FC8AA9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C98D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FDC3F" w14:textId="77777777" w:rsidR="003A2A14" w:rsidRPr="00D1335F" w:rsidRDefault="003A2A14" w:rsidP="003A2A14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natężenia światła głównego w zakresie: min 30 -100% (dla każdej z czasz)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157F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995E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85E3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4212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33F28C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5190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E07E5" w14:textId="77777777" w:rsidR="003A2A14" w:rsidRPr="00D1335F" w:rsidRDefault="003A2A14" w:rsidP="003A2A14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Stała temperatura barwowa :3800 K (+/- 100 K) (dla każdej z czasz)</w:t>
            </w:r>
          </w:p>
          <w:p w14:paraId="21E1BAAE" w14:textId="77777777" w:rsidR="003A2A14" w:rsidRPr="00D1335F" w:rsidRDefault="003A2A14" w:rsidP="003A2A14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6BC35A8F" w14:textId="77777777" w:rsidR="003A2A14" w:rsidRPr="00D1335F" w:rsidRDefault="003A2A14" w:rsidP="003A2A14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temperatura regulowana w min. 3 krokach zakres regulacji od min. 3500K – 5000K lub szerszy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6066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F766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E2BF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79F88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58401D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D4CA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2E9D4" w14:textId="77777777" w:rsidR="003A2A14" w:rsidRPr="00D1335F" w:rsidRDefault="003A2A14" w:rsidP="003A2A14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Współczynnik odwzorowania barw Ra: min 95% (dla każdej z czasz)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13C3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FC76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D251F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FB23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C0C966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7F24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708E1" w14:textId="77777777" w:rsidR="003A2A14" w:rsidRPr="00D1335F" w:rsidRDefault="003A2A14" w:rsidP="003A2A14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Stała temperatura barwowa i wskaźnik rozpoznawania barw podczas regulacji natężenia światła (dla każdej z czasz)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C6D3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6A9C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C063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669F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4F8271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2CD8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475CA" w14:textId="77777777" w:rsidR="003A2A14" w:rsidRPr="00D1335F" w:rsidRDefault="003A2A14" w:rsidP="003A2A14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wielkości plamy świetlnej w zakresie min. 16-20cm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7788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700E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B4B9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F518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FA3529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0CF9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9723A" w14:textId="77777777" w:rsidR="003A2A14" w:rsidRPr="00D1335F" w:rsidRDefault="003A2A14" w:rsidP="003A2A14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Panel sterowania w zakresie co najmniej: włączenie i wyłączanie lampy, elektroniczną regulację natężenia światła. Panel umiejscowiony przy przegubie kopuły lub na czaszy lampy.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0241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64EE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E53C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1D5C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793074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44B2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36736" w14:textId="77777777" w:rsidR="003A2A14" w:rsidRPr="00D1335F" w:rsidRDefault="003A2A14" w:rsidP="003A2A1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Na czaszy głównej i satelitarnej uchwyt tzw. Brudny – w postaci relingu przeznaczony do pozycjonowania lampy przez personel pomocniczy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B793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6948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C5BC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38D6B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6DE4C6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AD08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E0163" w14:textId="77777777" w:rsidR="003A2A14" w:rsidRPr="00D1335F" w:rsidRDefault="003A2A14" w:rsidP="003A2A1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Uchwyty brudne w postaci relingu oraz panel sterowania znajdujący się przy przegubie kopuły lub na czaszy, pokryte powłoką antybakteryjną. – parametr potwierdzony w instrukcji obsługi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81DF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24EE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9699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542A0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E2A14C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4F14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98BBC" w14:textId="77777777" w:rsidR="003A2A14" w:rsidRPr="00D1335F" w:rsidRDefault="003A2A14" w:rsidP="003A2A1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Czasze wyposażone w automatyczny system korekcji cieni oparty o sensory, automatycznie wyłączające segment diod zasłaniany przez głowę operatora i przenoszący natężenie światła na pozostałe, niezasłonięte segmenty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27BB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031A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ECE2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6B3B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22FF46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BFC3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6E535" w14:textId="77777777" w:rsidR="003A2A14" w:rsidRPr="00D1335F" w:rsidRDefault="003A2A14" w:rsidP="003A2A1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Wzrost temperatury w okolicy głowy chirurga ≤1°C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3C9F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7ECE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87AD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E506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E9A9E3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11ED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7FF42" w14:textId="77777777" w:rsidR="003A2A14" w:rsidRPr="00D1335F" w:rsidRDefault="003A2A14" w:rsidP="003A2A14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Czasze lamp wyposażone w uchwyty z nakładkami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sterylizowalnymi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instalowanymi w osi geometrycznej każdej czaszy, służącymi do pozycjonowania czasz,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ze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zdejmowalną rękojeścią z możliwością jej sterylizacji parowej w temp. 134 C</w:t>
            </w:r>
          </w:p>
          <w:p w14:paraId="26985DD2" w14:textId="77777777" w:rsidR="003A2A14" w:rsidRPr="00D1335F" w:rsidRDefault="003A2A14" w:rsidP="003A2A14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Minimum 4 rękojeści sterylne w komplecie na każdą czaszę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408C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1525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0DF9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2DC99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402673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5467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DAFA1" w14:textId="77777777" w:rsidR="003A2A14" w:rsidRPr="00D1335F" w:rsidRDefault="003A2A14" w:rsidP="003A2A14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Lampa z możliwością wyposażenia w przyszłości w system automatycznego dostosowania wartości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luminacji trafiającej do oczu chirurga w zależności od koloru i jasności oświetlanego pola operacyjnego (tkanek, obłożenia, itp.).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7903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5BC2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FA9A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– 2 pkt.</w:t>
            </w:r>
          </w:p>
          <w:p w14:paraId="643BB61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C5956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05D350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E830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623B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Żywotność źródła światła: min 60 000 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54B2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19E1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BAC0A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DC0E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DD671C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83DB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445D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Czasze lamp przystosowane do zasilania głównego i awaryjnego 230V,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6F61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56D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5BE7D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B1C3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8AADAA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6B1A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B65D0" w14:textId="77777777" w:rsidR="003A2A14" w:rsidRPr="00D1335F" w:rsidRDefault="003A2A14" w:rsidP="003A2A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Czasza główna i satelitarna wyposażone w kolorową kamerę medyczną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HD :</w:t>
            </w:r>
            <w:proofErr w:type="gramEnd"/>
          </w:p>
          <w:p w14:paraId="042D8ADF" w14:textId="77777777" w:rsidR="003A2A14" w:rsidRPr="00D1335F" w:rsidRDefault="003A2A14" w:rsidP="003A2A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kamera przewodowa ze sterownikiem </w:t>
            </w:r>
          </w:p>
          <w:p w14:paraId="62354A3A" w14:textId="77777777" w:rsidR="003A2A14" w:rsidRPr="00D1335F" w:rsidRDefault="003A2A14" w:rsidP="003A2A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316D7C45" w14:textId="77777777" w:rsidR="003A2A14" w:rsidRPr="00D1335F" w:rsidRDefault="003A2A14" w:rsidP="003A2A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kamera bezprzewodowa z odbiornikiem i sterownikiem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53DC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0E06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8D9DB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Kamera przewodowa – 0 pkt.</w:t>
            </w:r>
          </w:p>
          <w:p w14:paraId="39E86E9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Kamera bezprzewodowa – 2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6788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800222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37CC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5DF83" w14:textId="77777777" w:rsidR="003A2A14" w:rsidRPr="00D1335F" w:rsidRDefault="003A2A14" w:rsidP="003A2A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kamera medyczna HD o następujących parametrach min: 1/2,8"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Cmos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, rozdzielczość: min 2 mln pikseli, zoom cyfrowy: 6x, zoom optyczny: 10x, balans bieli: ręczny/automatyczny, fokus: ręczny/automatyczny, zamrożenie obrazu.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C97E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67B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489F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2C929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B00331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B7C6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0387B" w14:textId="77777777" w:rsidR="003A2A14" w:rsidRPr="00D1335F" w:rsidRDefault="003A2A14" w:rsidP="003A2A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 zestawie z lampami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nalezy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zaoferować :</w:t>
            </w:r>
            <w:proofErr w:type="gramEnd"/>
          </w:p>
          <w:p w14:paraId="5B93C84F" w14:textId="77777777" w:rsidR="003A2A14" w:rsidRPr="00D1335F" w:rsidRDefault="003A2A14" w:rsidP="003A2A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- 2x wysięgnik z osłoną radiologiczną </w:t>
            </w:r>
          </w:p>
          <w:p w14:paraId="4F7861D4" w14:textId="77777777" w:rsidR="003A2A14" w:rsidRPr="00D1335F" w:rsidRDefault="003A2A14" w:rsidP="003A2A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- 2x wysięgnik każdy wyposażony w dwa uchwyty przeznaczone do instalacji monitorów medycznych min. 27”</w:t>
            </w:r>
          </w:p>
          <w:p w14:paraId="584DE7C4" w14:textId="77777777" w:rsidR="003A2A14" w:rsidRPr="00D1335F" w:rsidRDefault="003A2A14" w:rsidP="003A2A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wysięgnik dwuramienny o całkowitym zasięgu ramion mierzonych w osiach łożysk min. 1800mm z dolnym ramieniem uchylnym wspomaganym sprężyną gazową lub z napędem elektrycznym – wysięgnik przeznaczony do instalacji monitora medycznego min. 56”</w:t>
            </w:r>
          </w:p>
          <w:p w14:paraId="3FC13DAB" w14:textId="77777777" w:rsidR="003A2A14" w:rsidRPr="00D1335F" w:rsidRDefault="003A2A14" w:rsidP="003A2A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Rozmieszczenie w/w urządzeń do uzgodnienia z Zamawiającym w zależności od rodzaju dostarczonego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79F7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C6F1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1FAD3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5C0B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E98617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4825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9626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Lampa operacyjna oraz kolumna chirurgiczna, anestezjologiczna, wysięgniki pod monitory, wysięgniki pod ochronę radiologiczną – jednego Producenta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FF91C" w14:textId="553DE1B4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7444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44426" w:rsidRPr="0074442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460C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42195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4323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80A4F2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6E0167B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1DCB3704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9" w:name="_Toc45792009"/>
            <w:r>
              <w:rPr>
                <w:rFonts w:asciiTheme="minorHAnsi" w:hAnsiTheme="minorHAnsi" w:cstheme="minorHAnsi"/>
                <w:szCs w:val="18"/>
              </w:rPr>
              <w:t>Dermatom elektryczny – 2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19"/>
            <w:proofErr w:type="spellEnd"/>
          </w:p>
        </w:tc>
      </w:tr>
      <w:tr w:rsidR="003A2A14" w:rsidRPr="00D1335F" w14:paraId="39DB5E8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A3AB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B723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AA6B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A8D6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06B5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37D5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37C4A1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6FDB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F718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3160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1814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9867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985ED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EA7A1E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3D76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A1D1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bateryjne</w:t>
            </w:r>
          </w:p>
          <w:p w14:paraId="637EB93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59C6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EC2B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0940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5C07E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E4587D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9E55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11C91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Szybka i prosta wymiana ostrza</w:t>
            </w:r>
          </w:p>
          <w:p w14:paraId="3711C33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AD4F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90C9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4657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65DFB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278BA5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91AB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2058A" w14:textId="77777777" w:rsidR="003A2A14" w:rsidRPr="00F04E0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4E04">
              <w:rPr>
                <w:rFonts w:asciiTheme="minorHAnsi" w:hAnsiTheme="minorHAnsi" w:cstheme="minorHAnsi"/>
                <w:sz w:val="18"/>
                <w:szCs w:val="18"/>
              </w:rPr>
              <w:t xml:space="preserve">Zamawiający dopuszcza urządzenie o różnych parametrach technicznych, ale o ściśle określonym przeznaczeniu, które podano w specyfikacji co musi mieć potwierdzenie w europejskich rejestracjach/certyfikacjach i być zgodne z charakterystyką produktu, dołączoną do oferowanego sprzętu.  </w:t>
            </w:r>
          </w:p>
          <w:p w14:paraId="619B681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5C00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3CB4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AC96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E11A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C7CA6B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C927BB2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AA02371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0" w:name="_Toc45792010"/>
            <w:r w:rsidRPr="00D1335F">
              <w:rPr>
                <w:rFonts w:asciiTheme="minorHAnsi" w:hAnsiTheme="minorHAnsi" w:cstheme="minorHAnsi"/>
                <w:szCs w:val="18"/>
              </w:rPr>
              <w:t xml:space="preserve">Cieplarka do podgrzewania płynów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20"/>
            <w:proofErr w:type="spellEnd"/>
          </w:p>
        </w:tc>
      </w:tr>
      <w:tr w:rsidR="003A2A14" w:rsidRPr="00D1335F" w14:paraId="5683986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41C8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68E4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C242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41CD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396A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A7A57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3E2F6B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B716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A542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774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B6BC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1B53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1BA4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2E912F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0105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0B4F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Rozwiązanie dla ogrzewania i przechowywania płynów medycznych, środków kontrastowych radiologii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B919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D459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395B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142C0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47DFEA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A014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EB47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Zastosowanie do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ogrzewnia</w:t>
            </w:r>
            <w:proofErr w:type="spellEnd"/>
          </w:p>
          <w:p w14:paraId="033E064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  płynów infuzyjnych</w:t>
            </w:r>
          </w:p>
          <w:p w14:paraId="7D82E15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  płynów irygacyjnych</w:t>
            </w:r>
          </w:p>
          <w:p w14:paraId="210B14B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  środków kontrastowych</w:t>
            </w:r>
          </w:p>
          <w:p w14:paraId="41262F5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  płynów do dializy otrzewnowej</w:t>
            </w:r>
          </w:p>
          <w:p w14:paraId="70F39A7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  strzykawek i innych akcesoriów medycznych.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989F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FA91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7C78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AF5C8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D19547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0A076A2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36F416BE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1" w:name="_Toc45792011"/>
            <w:r w:rsidRPr="00D1335F">
              <w:rPr>
                <w:rFonts w:asciiTheme="minorHAnsi" w:hAnsiTheme="minorHAnsi" w:cstheme="minorHAnsi"/>
                <w:szCs w:val="18"/>
              </w:rPr>
              <w:t xml:space="preserve">System do odzyskiwania krwi z pola </w:t>
            </w:r>
            <w:proofErr w:type="gramStart"/>
            <w:r w:rsidRPr="00D1335F">
              <w:rPr>
                <w:rFonts w:asciiTheme="minorHAnsi" w:hAnsiTheme="minorHAnsi" w:cstheme="minorHAnsi"/>
                <w:szCs w:val="18"/>
              </w:rPr>
              <w:t>operacyjnego  –</w:t>
            </w:r>
            <w:proofErr w:type="gramEnd"/>
            <w:r w:rsidRPr="00D1335F">
              <w:rPr>
                <w:rFonts w:asciiTheme="minorHAnsi" w:hAnsiTheme="minorHAnsi" w:cstheme="minorHAnsi"/>
                <w:szCs w:val="18"/>
              </w:rPr>
              <w:t xml:space="preserve">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21"/>
            <w:proofErr w:type="spellEnd"/>
          </w:p>
        </w:tc>
      </w:tr>
      <w:tr w:rsidR="003A2A14" w:rsidRPr="00D1335F" w14:paraId="63686EE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9F9B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F0E2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E81A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09FD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0A91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B4853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50A29C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40DA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CA92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2A6D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8811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BD458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0C3F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56977A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2863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4100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Mobilny system do autotransfuzji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69AE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2688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0518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540C5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D4324A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162D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AC6E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mocowany na wózku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C4C4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61B0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7A50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E39E7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054543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20A6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54B35" w14:textId="77777777" w:rsidR="003A2A14" w:rsidRDefault="003A2A14" w:rsidP="003A2A14">
            <w:r>
              <w:t xml:space="preserve">Zamawiający dopuszcza urządzenie o różnych parametrach </w:t>
            </w:r>
            <w:proofErr w:type="gramStart"/>
            <w:r>
              <w:t>technicznych  ale</w:t>
            </w:r>
            <w:proofErr w:type="gramEnd"/>
            <w:r>
              <w:t xml:space="preserve"> o  ściśle określonym przeznaczeniu,  które  podano w specyfikacji co musi mieć potwierdzenie w  europejskich rejestracjach/certyfikacjach i być zgodne z charakterystyką produktu, dołączoną do oferowanego sprzętu.  </w:t>
            </w:r>
          </w:p>
          <w:p w14:paraId="031328E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4773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F32C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BC086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9B714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F33948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E2F4951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571C9957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2" w:name="_Toc45792012"/>
            <w:r w:rsidRPr="00D1335F">
              <w:rPr>
                <w:rFonts w:asciiTheme="minorHAnsi" w:hAnsiTheme="minorHAnsi" w:cstheme="minorHAnsi"/>
                <w:szCs w:val="18"/>
              </w:rPr>
              <w:t xml:space="preserve">Materac z systemem podgrzewania na stół operacyjny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22"/>
            <w:proofErr w:type="spellEnd"/>
          </w:p>
        </w:tc>
      </w:tr>
      <w:tr w:rsidR="003A2A14" w:rsidRPr="00D1335F" w14:paraId="6951A53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66E9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D657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A01C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446E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50EA8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30CE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D768A1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B555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6C7B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7DBB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01F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B894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BEB6C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EB4B6F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B9A9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6B30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do utrzymania temperatury pacjenta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E0E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3B5F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8997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4A18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8EE21A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B16A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14CC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Utrzymanie indywidualnej zadanej temperatury mat w zakresie min 32 ÷ 39° 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C348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81A0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FA4E9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A6A3F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29E923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D464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EDAE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Elementy grzejne wykonane z włókien węglowych, przeziernych dla promieni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FBA9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5E5F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A3BD3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9E152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DD98D3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D583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F4F2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Wraz z materacem dostępne są wielorazowe poszewki, które można prać i dezynfekować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CD5D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4CCA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B44C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A960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CC6650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E0A48C6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B96A1B5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3" w:name="_Toc45792013"/>
            <w:r w:rsidRPr="00D36962">
              <w:rPr>
                <w:rFonts w:asciiTheme="minorHAnsi" w:hAnsiTheme="minorHAnsi" w:cstheme="minorHAnsi"/>
                <w:szCs w:val="18"/>
              </w:rPr>
              <w:t xml:space="preserve">Respirator – 1 </w:t>
            </w:r>
            <w:proofErr w:type="spellStart"/>
            <w:r w:rsidRPr="00D36962">
              <w:rPr>
                <w:rFonts w:asciiTheme="minorHAnsi" w:hAnsiTheme="minorHAnsi" w:cstheme="minorHAnsi"/>
                <w:szCs w:val="18"/>
              </w:rPr>
              <w:t>kpl</w:t>
            </w:r>
            <w:bookmarkEnd w:id="23"/>
            <w:proofErr w:type="spellEnd"/>
          </w:p>
        </w:tc>
      </w:tr>
      <w:tr w:rsidR="003A2A14" w:rsidRPr="00D1335F" w14:paraId="7320771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FD52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117C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AFD3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04C5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CA18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CC93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8A68FE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63A2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0A61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03FE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07DA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A219E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C7CA3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3598F2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A7F0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83D0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Respirator anestetyczny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94D2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2437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3D63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E0B0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59EC1F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5272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AE8A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Respirator anestetyczny wbudowany w zaoferowany aparat do znieczuleń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CAD2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AAFF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DE776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81D0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4C8EFB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385C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F2E5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Wentylacja pacjentów ze wszystkich grup wiekowych nie wymagająca użycia odmiennych elementów systemu oddechowego i czujników z wyłączeniem rur oddechowych i worka do wentylacji ręcznej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137F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CC45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A50DA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8B30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995B4E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0B64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D1B6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Ekran LCD, wbudowany w ścianę przednią aparatu, przekątna minimum </w:t>
            </w:r>
            <w:smartTag w:uri="urn:schemas-microsoft-com:office:smarttags" w:element="metricconverter">
              <w:smartTagPr>
                <w:attr w:name="ProductID" w:val="5,5 cala"/>
              </w:smartTagPr>
              <w:r w:rsidRPr="00D1335F">
                <w:rPr>
                  <w:rFonts w:asciiTheme="minorHAnsi" w:hAnsiTheme="minorHAnsi" w:cstheme="minorHAnsi"/>
                  <w:sz w:val="18"/>
                  <w:szCs w:val="18"/>
                </w:rPr>
                <w:t>5,5 cala</w:t>
              </w:r>
            </w:smartTag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224C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A9E2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B1CAD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BF1BA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B42DC4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AFCA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C808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Obsługa respiratora za pomocą pokrętła funkcyjnego i/lub przycisków wyboru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C2C8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56E1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8D5EE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E384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923EFE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8943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BADD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Tryby wentylacji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90E9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25A0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492D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202D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C7D1B1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7968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5E36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Tryb ręczny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1A8A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FFE6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EEF3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ABBCF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C9D893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5D0A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325A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Oddech spontaniczny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9843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1089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32886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A8B11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B775BE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57A4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1400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Wentylacja kontrolowana objętościowo (VCV)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2098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4B81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16423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6E9E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DA657A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D1D0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FA8A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Wentylacja synchronizowana kontrolowana objętościowo ze wspomaganiem ciśnieniowym (SIMV/PS)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4F17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05F7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A132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E3D6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AB90E2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DAD9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8258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Wentylacja kontrolowana ciśnieniowo (typu PCV)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3CEE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5880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21388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82A32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11E439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0742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5371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Bezpieczny,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dwueatpowy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(typu: wybierz - potwierdź), sposób przełączania pomiędzy ręcznym i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mechanicznym trybem wentylacji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034C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620B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3006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4228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7D3E3B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456C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85A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Awaryjny tryb wentylacji – możliwa wentylacja ręczna po zaniku napięcia zasilającego i rozładowaniu się akumulatora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1399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B8BE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84122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8990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37B3ED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2934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806E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E4B3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7B79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4B3AC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AC81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85E6AE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5F30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92D3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stosunku wdechu do wydechu, co najmniej w zakresie 1:4 do 4:1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91A8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BB50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5D0E1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31AF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1D5FE0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8968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2CA9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Regulacja częstości oddechów w zakresie nie gorszym niż 5 do 60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odd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/min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3339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FD45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10FC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8064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16A1E7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0294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BE8C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objętości oddechowej w zakresie nie gorszym niż od 20 do 1000 ml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EC4E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3E5B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0B8F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4652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B56F82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011D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8ADE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PEEP - dodatnie ciśnienie końcowo wydechowe, w zakresie w zakresie nie gorszym niż od 2 do 20 cmH2O (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hPa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395F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CD68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6FFDC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755E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F49DD9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BA2D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34A2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ciśnienia wdechowego przy PCV w zakresie w zakresie nie gorszym niż od 10 do 60 cmH2O (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hPa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FB20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D687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CB63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6D79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C38E14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6B33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761A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Alarmy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B62B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624A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7DF6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30F2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0B1321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7045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D284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Niskiej i wysokiej objętości minutowej lub niskiej i wysokiej objętości oddechowej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F4D5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6CDC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06C6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3CB9D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033C66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B417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A88E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Alarm minimalnego i maksymalnego ciśnienia wdechowego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2111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70BD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FDA7B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191B2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C051D0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EC3A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4583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Alarm braku zasilania w energię elektryczna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86C7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656E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0603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6F8D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AC61D7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90D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900B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Alarm braku dopływu lub spadku ciśnienia tlenu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C3A7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B37C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88E2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1A65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D049DF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5F06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41E1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Alarm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Apnea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2680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E16C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BE31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25038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F34927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D03B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46E6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Prezentacje i pomiary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C46F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BAB5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88C8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E32CA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A34126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438B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1DCD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 stężenia O2 w aparacie lub monitorze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1FBB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1C28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1110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47452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41EAED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2C63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B332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Prezentacja wartości liczbowych na ekranie respiratora, minimum: objętości (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Vt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, MV) ciśnienia (szczytowe, plateau,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średnie,  PEEP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), częstotliwości oddechowej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62CB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E689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FF35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8876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263BEE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5574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1FFF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oddechowy na ramieniu obrotowym ułatwiającym odpowiednie ustawienie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61B1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9680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B9340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ED08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263F48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FDCF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DC8C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Zawór APL z funkcją natychmiastowego zwolnienia ciśnienia w układzie bez konieczności skręcania do minimum, opisać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C3F3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2721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04E1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F007B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13C490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E59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F747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Respirator sterowany i napędzany elektrycznie, niezużywający gazów do napędu,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433A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E648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2BD1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FC405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9663CE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A771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6CC1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Akcesoria dodatkowe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0BDC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CC42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DA54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A1C2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B3CB8E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B9A7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1058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Dodatkowy, niezależny, zintegrowany przepływomierz do podaży O2 przez maskę lub kaniulę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D8DB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198F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70C0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48A5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E0A4FC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E225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8A59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 dostawie jednorazowe układy oddechowe z workiem (długość rur do pacjenta, co najmniej </w:t>
            </w:r>
            <w:smartTag w:uri="urn:schemas-microsoft-com:office:smarttags" w:element="metricconverter">
              <w:smartTagPr>
                <w:attr w:name="ProductID" w:val="170 cm"/>
              </w:smartTagPr>
              <w:r w:rsidRPr="00D1335F">
                <w:rPr>
                  <w:rFonts w:asciiTheme="minorHAnsi" w:hAnsiTheme="minorHAnsi" w:cstheme="minorHAnsi"/>
                  <w:sz w:val="18"/>
                  <w:szCs w:val="18"/>
                </w:rPr>
                <w:t>170 cm</w:t>
              </w:r>
            </w:smartTag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, objętość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bezlateksowego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worka do wentylacji ręcznej 2.0L) – 25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59C5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AE96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8F8A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18D0A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3BD9A6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CA3FB82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19F47F1F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4" w:name="_Toc45792014"/>
            <w:r w:rsidRPr="00D1335F">
              <w:rPr>
                <w:rFonts w:asciiTheme="minorHAnsi" w:hAnsiTheme="minorHAnsi" w:cstheme="minorHAnsi"/>
                <w:szCs w:val="18"/>
              </w:rPr>
              <w:t>Aparat do monitorowania c</w:t>
            </w:r>
            <w:r>
              <w:rPr>
                <w:rFonts w:asciiTheme="minorHAnsi" w:hAnsiTheme="minorHAnsi" w:cstheme="minorHAnsi"/>
                <w:szCs w:val="18"/>
              </w:rPr>
              <w:t>zynności życiowych w tym OCŻ – 6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24"/>
            <w:proofErr w:type="spellEnd"/>
          </w:p>
        </w:tc>
      </w:tr>
      <w:tr w:rsidR="003A2A14" w:rsidRPr="00D1335F" w14:paraId="4135EC7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87E7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76A8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F713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774E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D33B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5ACE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67F668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D319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4A66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0A5D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8176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7B26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32D76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E0C612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D6C0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58B8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Monitor pacjenta przenośny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77F9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73FF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0EAF4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6796A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4D62BC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8347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199A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 kompaktowo-modułowy mocowany na mechanicznej stacji dokującej. Wymienne moduły pomiarowe przenoszone między monitorami w sposób zapewniający automatyczną zmianę konfiguracji ekranu, uwzględniającą pojawienie się odpowiednich parametrów bez zakłócania pracy monitora. Moduły obsługiwane poprzez monitor w pełnym zakresie funkcji.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0DFE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964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326B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FF71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28263A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B558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BFD4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System monitorowania zapewniający nieprzerwane i pełne monitorowanie wszystkich wymaganych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parametrów (zapisy dynamiczne i trendy) pacjenta na stanowisku i w czasie transportu (z wyjątkiem gazów anestetycznych, CO2 i N2O)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01DE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7041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5183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4F97E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51FEE4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62AD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5D81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Bezpieczne i wygodne mocowanie zestawu monitorującego do aparatu, umożliwiające łatwe dopasowanie położenia ekranu. Dołączone odpowiednie uchwyty i akcesoria do zamocowania monitora. W komplecie stacja dokująca do monitora pacjenta z multiplikatorem portów z możliwością podłączenia minimum sieci, zasilania, drukarki laserowej i ekranu kopiującego oraz szybkiego przyłączenia/odłączenia monitora bez odłączania powyższych przewodów i urządzeń.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FB28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0225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2E3F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F30C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4EDB38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60B4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AFCE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Monitor z wbudowanym ekranem min. 10”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4210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3C27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9110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BFD8D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FD3F25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C0CB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0B2C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Typ ekranu kolorowy LCD TFT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8590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B893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B63D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0E6D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1DCE36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4A43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D673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Opisy i komunikaty ekranowe w języku polskim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D858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7FF4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A31D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76210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F3B412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DB22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7542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monitora 230/50Hz oraz akumulatorowe na minimum 2 godziny pracy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571C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9DB6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37DB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A102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40F9C6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F2E7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7498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Prezentacja minimum 5 krzywych jednocześnie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C8AE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95EA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607F3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C247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4E6725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01DF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9906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EKG</w:t>
            </w:r>
          </w:p>
        </w:tc>
      </w:tr>
      <w:tr w:rsidR="003A2A14" w:rsidRPr="00D1335F" w14:paraId="1C07B62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CB3F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1E8F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Monitorowanie minimum 7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odprowadzeń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rzeczywistych (kabel minimum 5 – żyłowy)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2654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52FA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1530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2A68E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195603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37AD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B617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Filtr zakłóceń elektrochirurgicznych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60AD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A84F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2BCDA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E267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646A52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8274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84CE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Analiza częstości akcji serca i arytmii.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A051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31E4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ED3D1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4E921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2B2843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A1F6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4B87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Odprowadzenie do analizy dowolnie wybierana przez użytkownika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6AB7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BD69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3E56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43662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3FD82E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7059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EB3B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 komplecie przewód EKG do podłączenia 3 elektrod oraz przewód do podłączenia 5 elektrod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089D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485D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709F8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46D2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1DD59A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4E32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BA205" w14:textId="77777777" w:rsidR="003A2A14" w:rsidRPr="00D1335F" w:rsidRDefault="003A2A14" w:rsidP="003A2A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ODDECH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3528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23ED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92901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F445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855823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44CC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25F9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 metodą impedancyjną, wyświetlane wartości cyfrowe i fale oddechu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9C98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5C15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A743B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DE32F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59CE92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0A3E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D0320" w14:textId="77777777" w:rsidR="003A2A14" w:rsidRPr="00D1335F" w:rsidRDefault="003A2A14" w:rsidP="003A2A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SATURACJA (SPO2)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DC88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2BE1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C2F9C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F5327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D725D5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9374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BD01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System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Oximax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. W komplecie przewód interfejsowy i standardowy czujnik na palec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B5FC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5D8B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58B22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6BCB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18EA7D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3E0E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7888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NIEINWAZYJNY POMIAR CIŚNIENIA</w:t>
            </w:r>
          </w:p>
        </w:tc>
      </w:tr>
      <w:tr w:rsidR="003A2A14" w:rsidRPr="00D1335F" w14:paraId="59DC9BE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9F7C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2DC10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 komplecie przewód i trzy mankiety dla dorosłych</w:t>
            </w:r>
          </w:p>
          <w:p w14:paraId="2531450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2EB7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156E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0C29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66552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79DDE5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56FF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627E9" w14:textId="77777777" w:rsidR="003A2A14" w:rsidRPr="00D1335F" w:rsidRDefault="003A2A14" w:rsidP="003A2A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POMIAR TEMPERATURY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5D7C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4E29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056BC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4C8F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D3E687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7245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AFA8C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 wartości temperatury</w:t>
            </w:r>
          </w:p>
          <w:p w14:paraId="629AA2E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7594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7DF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C35AC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D840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8620C4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B77E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483E2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Czujniki temperatury: powierzchniowy </w:t>
            </w:r>
          </w:p>
          <w:p w14:paraId="22F4453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960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BAF4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153F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E5A7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CCC2B2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DF9B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1362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Dokładność pomiaru temperatury ± 0,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  °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C lub lepsza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8104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228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CB3BE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C543F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1B9A45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120C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384C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INWAZYJNY POMIAR CIŚNIENIA</w:t>
            </w:r>
          </w:p>
        </w:tc>
      </w:tr>
      <w:tr w:rsidR="003A2A14" w:rsidRPr="00D1335F" w14:paraId="11096E7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202C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18B72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Przynajmniej dwa tory pomiarowe z możliwością rozbudowy o kolejne tory pomiarowe</w:t>
            </w:r>
          </w:p>
          <w:p w14:paraId="409F779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CD51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CF3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43543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02A1E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6FACCB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06FE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1B721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pomiaru i wpisania nazw różnych ciśnień</w:t>
            </w:r>
          </w:p>
          <w:p w14:paraId="304B280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B99D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9AC4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27A6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8EA91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FB440D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CB37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DC96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ALARMY</w:t>
            </w:r>
          </w:p>
        </w:tc>
      </w:tr>
      <w:tr w:rsidR="003A2A14" w:rsidRPr="00D1335F" w14:paraId="16F6461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882C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EAE5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Alarmy min. na 3 poziomach ważności</w:t>
            </w:r>
          </w:p>
          <w:p w14:paraId="7BE31E76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TAK. Alarmy na 3 poziomach ważności</w:t>
            </w:r>
          </w:p>
          <w:p w14:paraId="5314936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8682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FA84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7BA6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D60E7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019A21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BF68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CD9B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TRENDY</w:t>
            </w:r>
          </w:p>
        </w:tc>
      </w:tr>
      <w:tr w:rsidR="003A2A14" w:rsidRPr="00D1335F" w14:paraId="36A5077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D2D5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157A5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24 – godzinne trendy wszystkich mierzonych parametrów, w postaci tabel i wykresów</w:t>
            </w:r>
          </w:p>
          <w:p w14:paraId="143C242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352B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8336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69E8B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11819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D0E3FB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B83D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DD0BB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Rozdzielczość trendów graficznych i tabelarycznych 1 minuta lub lepsza </w:t>
            </w:r>
          </w:p>
          <w:p w14:paraId="675D791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A409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BC7C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BF39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D8B1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8F54EB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EE5B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0353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KALKULATOR DAWEK LEKÓW</w:t>
            </w:r>
          </w:p>
        </w:tc>
      </w:tr>
      <w:tr w:rsidR="003A2A14" w:rsidRPr="00D1335F" w14:paraId="25EA87A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AED3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A820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WSPÓŁPRACA Z APARATEM</w:t>
            </w:r>
          </w:p>
        </w:tc>
      </w:tr>
      <w:tr w:rsidR="003A2A14" w:rsidRPr="00D1335F" w14:paraId="56C16A3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3E8D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856A5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Monitor pacjenta i aparat do znieczulania jednego producenta</w:t>
            </w:r>
          </w:p>
          <w:p w14:paraId="4C50F04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EA2B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4446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D1170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6D722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6B16B5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5154362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BC6DA4C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5" w:name="_Toc45792015"/>
            <w:r>
              <w:rPr>
                <w:rFonts w:asciiTheme="minorHAnsi" w:hAnsiTheme="minorHAnsi" w:cstheme="minorHAnsi"/>
                <w:szCs w:val="18"/>
              </w:rPr>
              <w:t xml:space="preserve">Pompy infuzyjne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strzykawkowe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 xml:space="preserve"> – 3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0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25"/>
            <w:proofErr w:type="spellEnd"/>
          </w:p>
        </w:tc>
      </w:tr>
      <w:tr w:rsidR="003A2A14" w:rsidRPr="00D1335F" w14:paraId="2C0787F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F478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9352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A05B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94B4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AA369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E120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B9ADB8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6EEC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269E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4E20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0526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D713A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A221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096EF1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541D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B5628" w14:textId="77777777" w:rsidR="003A2A14" w:rsidRPr="00D1335F" w:rsidRDefault="003A2A14" w:rsidP="003A2A14">
            <w:pPr>
              <w:pStyle w:val="Style5"/>
              <w:widowControl/>
              <w:ind w:right="62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Pompa </w:t>
            </w:r>
            <w:proofErr w:type="spellStart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strzykawkowa</w:t>
            </w:r>
            <w:proofErr w:type="spellEnd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 sterowana elektronicznie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504D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76A7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B760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0C940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CF571D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E06A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27709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Strzykawka automatycznie mocowana od przodu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D4E7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8F06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C1F0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BE0C9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08925F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D2A6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0C7CC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prowadzenia znieczulenia zewnątrzoponowego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DCC2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DD58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4677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2238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B35816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34D1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1B163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zatrzaskowego mocowania i współpracy ze stacją dokującą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F261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5156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E2CA1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08F4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3CBB77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2AB8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C3D94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Napięcie 11-16 V DC, zasilanie przy użyciu zasilacza zewnętrznego lub stacji dokującej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32C3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2E39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22BE0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0CAA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8B82D0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A5D0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F6E45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Masa pompy do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D1335F">
                <w:rPr>
                  <w:rStyle w:val="FontStyle13"/>
                  <w:rFonts w:asciiTheme="minorHAnsi" w:hAnsiTheme="minorHAnsi" w:cstheme="minorHAnsi"/>
                  <w:color w:val="auto"/>
                  <w:szCs w:val="18"/>
                </w:rPr>
                <w:t>4</w:t>
              </w:r>
              <w:r w:rsidRPr="00D1335F">
                <w:rPr>
                  <w:rStyle w:val="FontStyle12"/>
                  <w:rFonts w:asciiTheme="minorHAnsi" w:hAnsiTheme="minorHAnsi" w:cstheme="minorHAnsi"/>
                  <w:bCs/>
                  <w:color w:val="auto"/>
                  <w:szCs w:val="18"/>
                </w:rPr>
                <w:t xml:space="preserve"> </w:t>
              </w:r>
              <w:r w:rsidRPr="00D1335F">
                <w:rPr>
                  <w:rStyle w:val="FontStyle13"/>
                  <w:rFonts w:asciiTheme="minorHAnsi" w:hAnsiTheme="minorHAnsi" w:cstheme="minorHAnsi"/>
                  <w:color w:val="auto"/>
                  <w:szCs w:val="18"/>
                </w:rPr>
                <w:t>kg</w:t>
              </w:r>
            </w:smartTag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624A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927D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9F84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C7D80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D2FB4D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4829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2D044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Pompa zajmująca przestrzeń nie większą </w:t>
            </w:r>
            <w:proofErr w:type="gramStart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niż</w:t>
            </w:r>
            <w:r w:rsidRPr="00D1335F">
              <w:rPr>
                <w:rStyle w:val="FontStyle13"/>
                <w:rFonts w:asciiTheme="minorHAnsi" w:hAnsiTheme="minorHAnsi" w:cstheme="minorHAnsi"/>
                <w:b/>
                <w:color w:val="auto"/>
                <w:szCs w:val="18"/>
              </w:rPr>
              <w:t xml:space="preserve">  </w:t>
            </w: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>5</w:t>
            </w:r>
            <w:proofErr w:type="gramEnd"/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 xml:space="preserve"> 000 </w:t>
            </w: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cm3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CB2D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4EE5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08678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8A3C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51DDAB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8F0F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05C23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Podświetlany ekran i przyciski z możliwością regulacji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B9DF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7816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CAF4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9DF71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F68F44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C8DB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6CE79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2"/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Dokładność mechaniczna </w:t>
            </w: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>«±1,0%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BDBF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33F3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2C232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4E503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5E6BD0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0F40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EAA74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2"/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Zasilanie z akumulatora wewnętrznego min </w:t>
            </w: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>8 h przy przepływie 20ml/h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DEC0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376E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75003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518D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B74C34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FB0D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FA0D7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Mechanizm blokujący tłok zapobiegający samoczynnemu opróżnianiu strzykawki podczas wymiany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A1A3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BAB9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24E8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7BF50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293CF9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510B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E97EA" w14:textId="77777777" w:rsidR="003A2A14" w:rsidRPr="00D1335F" w:rsidRDefault="003A2A14" w:rsidP="003A2A14">
            <w:pPr>
              <w:pStyle w:val="Style5"/>
              <w:widowControl/>
              <w:ind w:right="187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Automatyczna funkcja </w:t>
            </w:r>
            <w:proofErr w:type="spellStart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antybolus</w:t>
            </w:r>
            <w:proofErr w:type="spellEnd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 po okluzji - zabezpieczenie przed podaniem niekontrolowanego bolusa po alarmie okluzji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6D3A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1CFB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A352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5463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7330C1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0FB9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0170F" w14:textId="77777777" w:rsidR="003A2A14" w:rsidRDefault="003A2A14" w:rsidP="003A2A14">
            <w:pPr>
              <w:pStyle w:val="Style5"/>
              <w:widowControl/>
              <w:ind w:right="19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Możliwość programowania parametrów infuzji w mg, </w:t>
            </w:r>
            <w:proofErr w:type="spellStart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mcg</w:t>
            </w:r>
            <w:proofErr w:type="spellEnd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, U lub </w:t>
            </w:r>
            <w:proofErr w:type="spellStart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mmol</w:t>
            </w:r>
            <w:proofErr w:type="spellEnd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, z uwzględnieniem lub nie masy ciała w odniesieniu do czasu </w:t>
            </w:r>
            <w:proofErr w:type="gramStart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( np.</w:t>
            </w:r>
            <w:proofErr w:type="gramEnd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 mg/kg/min; mg/kg/h; mg/kg/24h)</w:t>
            </w:r>
          </w:p>
          <w:p w14:paraId="0851806E" w14:textId="77777777" w:rsidR="003A2A14" w:rsidRPr="00D1335F" w:rsidRDefault="003A2A14" w:rsidP="003A2A14">
            <w:pPr>
              <w:pStyle w:val="Style5"/>
              <w:widowControl/>
              <w:ind w:right="19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8B79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87F4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711E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A64F0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3AA4DC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3F04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5A6ED" w14:textId="77777777" w:rsidR="003A2A14" w:rsidRDefault="003A2A14" w:rsidP="003A2A14">
            <w:pPr>
              <w:pStyle w:val="Style5"/>
              <w:widowControl/>
              <w:ind w:right="72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Pompa skalibrowana do pracy ze strzykawkami o </w:t>
            </w:r>
            <w:proofErr w:type="gramStart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objętości </w:t>
            </w:r>
            <w:r w:rsidRPr="00D1335F">
              <w:rPr>
                <w:rStyle w:val="FontStyle12"/>
                <w:rFonts w:asciiTheme="minorHAnsi" w:hAnsiTheme="minorHAnsi" w:cstheme="minorHAnsi"/>
                <w:bCs/>
                <w:color w:val="auto"/>
                <w:szCs w:val="18"/>
              </w:rPr>
              <w:t xml:space="preserve"> </w:t>
            </w: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5</w:t>
            </w:r>
            <w:proofErr w:type="gramEnd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, 10, 20 i 50/60 ml różnych typów oraz różnych producentów</w:t>
            </w:r>
          </w:p>
          <w:p w14:paraId="40E1AD10" w14:textId="77777777" w:rsidR="003A2A14" w:rsidRPr="00D1335F" w:rsidRDefault="003A2A14" w:rsidP="003A2A14">
            <w:pPr>
              <w:pStyle w:val="Style5"/>
              <w:widowControl/>
              <w:ind w:right="72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905E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4F0A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1CA5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2BDC2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90CB56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7150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D79F1" w14:textId="77777777" w:rsidR="003A2A14" w:rsidRDefault="003A2A14" w:rsidP="003A2A14">
            <w:pPr>
              <w:pStyle w:val="Style5"/>
              <w:widowControl/>
              <w:ind w:right="336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Zakres prędkości infuzji min. 0,1 do 999,9 ml/h Prędkość infuzji w zakresie od 0,1 - 99,99ml/h programowana co 0,01ml/godz.</w:t>
            </w:r>
          </w:p>
          <w:p w14:paraId="68EBDD54" w14:textId="77777777" w:rsidR="003A2A14" w:rsidRPr="00D1335F" w:rsidRDefault="003A2A14" w:rsidP="003A2A14">
            <w:pPr>
              <w:pStyle w:val="Style5"/>
              <w:widowControl/>
              <w:ind w:right="336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6C3F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9D75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800C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436F2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D24EDA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77EF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EA812" w14:textId="77777777" w:rsidR="003A2A14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Możliwa do ustawienia prędkość bolusa 0,1 - </w:t>
            </w: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 xml:space="preserve">1 200 </w:t>
            </w: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ml/h</w:t>
            </w:r>
          </w:p>
          <w:p w14:paraId="23B26207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775D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FB38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6613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3D20E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8A33E9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EEDE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A5C1E" w14:textId="77777777" w:rsidR="003A2A14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Biblioteka Leków zawierająca minimum 100 leków </w:t>
            </w:r>
          </w:p>
          <w:p w14:paraId="6F6C9528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30A7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4E5C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FAA6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92A9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22E687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503F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6F8A5" w14:textId="77777777" w:rsidR="003A2A14" w:rsidRDefault="003A2A14" w:rsidP="003A2A14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>Czujnik zmian ciśnienia w linii</w:t>
            </w:r>
            <w:r w:rsidRPr="00D1335F">
              <w:rPr>
                <w:rStyle w:val="FontStyle12"/>
                <w:rFonts w:asciiTheme="minorHAnsi" w:hAnsiTheme="minorHAnsi" w:cstheme="minorHAnsi"/>
                <w:bCs/>
                <w:color w:val="auto"/>
                <w:szCs w:val="18"/>
              </w:rPr>
              <w:t xml:space="preserve"> </w:t>
            </w: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– okluzji</w:t>
            </w:r>
          </w:p>
          <w:p w14:paraId="1CCDB5F9" w14:textId="77777777" w:rsidR="003A2A14" w:rsidRPr="00D1335F" w:rsidRDefault="003A2A14" w:rsidP="003A2A14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D7B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3560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8721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CD6F2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05FF00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963C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5DA5A" w14:textId="77777777" w:rsidR="003A2A14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Menu w języku polskim</w:t>
            </w:r>
          </w:p>
          <w:p w14:paraId="7636A1B5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6961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7C0A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467C2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64B9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7543CE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8DBA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00AC2" w14:textId="77777777" w:rsidR="003A2A14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Prezentacja ciągłego pomiaru ciśnienia w linii w formie graficznej.</w:t>
            </w:r>
          </w:p>
          <w:p w14:paraId="1B89A266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7E87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CF22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B3418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58CB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C71318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1E7B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2A042" w14:textId="77777777" w:rsidR="003A2A14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Funkcja programowania objętości do podania (VTBD) w zakresie nie gorszym niż 0,1- 9999 ml</w:t>
            </w:r>
          </w:p>
          <w:p w14:paraId="769AE2E8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FE3C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323B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0CE63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E8863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973ABE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63AE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E5336" w14:textId="77777777" w:rsidR="003A2A14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Funkcja programowania czasu infuzji w zakresie nie gorszym niż od 1min - </w:t>
            </w: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>99</w:t>
            </w:r>
            <w:r w:rsidRPr="00D1335F">
              <w:rPr>
                <w:rStyle w:val="FontStyle12"/>
                <w:rFonts w:asciiTheme="minorHAnsi" w:hAnsiTheme="minorHAnsi" w:cstheme="minorHAnsi"/>
                <w:bCs/>
                <w:color w:val="auto"/>
                <w:szCs w:val="18"/>
              </w:rPr>
              <w:t xml:space="preserve"> </w:t>
            </w: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godzin</w:t>
            </w:r>
          </w:p>
          <w:p w14:paraId="0C1B074D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3CFC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768C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B5F7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89B1B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09008A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6580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C6E64" w14:textId="77777777" w:rsidR="003A2A14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łączenia pomp w moduły bez użycia stacji dokującej - 3 pompy.</w:t>
            </w:r>
          </w:p>
          <w:p w14:paraId="4EE3EEB5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983A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D493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FF3DE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71FE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CFB652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9EFA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977C" w14:textId="77777777" w:rsidR="003A2A14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Pompa z trybem pracy PCA (Analgezji sterowanej przez pacjenta)</w:t>
            </w:r>
          </w:p>
          <w:p w14:paraId="4ECF4457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DA4B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48B3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CD60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ABC04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F447D7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4D72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E8D04" w14:textId="77777777" w:rsidR="003A2A14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Alarm </w:t>
            </w: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>otwartego uchwytu</w:t>
            </w:r>
            <w:r w:rsidRPr="00D1335F">
              <w:rPr>
                <w:rStyle w:val="FontStyle12"/>
                <w:rFonts w:asciiTheme="minorHAnsi" w:hAnsiTheme="minorHAnsi" w:cstheme="minorHAnsi"/>
                <w:bCs/>
                <w:color w:val="auto"/>
                <w:szCs w:val="18"/>
              </w:rPr>
              <w:t xml:space="preserve"> </w:t>
            </w: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komory strzykawki</w:t>
            </w:r>
          </w:p>
          <w:p w14:paraId="0394C5D9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6BED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33F7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7065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2BC57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AD1AF5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E206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D4DDC" w14:textId="77777777" w:rsidR="003A2A14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Możliwość pracy w </w:t>
            </w:r>
            <w:proofErr w:type="spellStart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trbie</w:t>
            </w:r>
            <w:proofErr w:type="spellEnd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 PCA zarówno pomp </w:t>
            </w:r>
            <w:proofErr w:type="spellStart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strzykawkowych</w:t>
            </w:r>
            <w:proofErr w:type="spellEnd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 i objętościowych</w:t>
            </w:r>
          </w:p>
          <w:p w14:paraId="2620A6DF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E8A7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2955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8784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B532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978D9B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0BB4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E6E3C" w14:textId="77777777" w:rsidR="003A2A14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Przycisk pacjenta - PCA może być podłączony do pompy lub stacji </w:t>
            </w:r>
            <w:proofErr w:type="gramStart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dokującej .</w:t>
            </w:r>
            <w:proofErr w:type="gramEnd"/>
          </w:p>
          <w:p w14:paraId="18B7D7FB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5660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86DC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7D3C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3DED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2C5F8E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5F64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53093" w14:textId="77777777" w:rsidR="003A2A14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konfiguracji czasu obserwacji terapii metodą PCA</w:t>
            </w:r>
          </w:p>
          <w:p w14:paraId="79252EC5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044B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7EDE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F7CB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EFFCE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860897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A2DE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FC00D" w14:textId="77777777" w:rsidR="003A2A14" w:rsidRDefault="003A2A14" w:rsidP="003A2A14">
            <w:pPr>
              <w:pStyle w:val="Style5"/>
              <w:widowControl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konfiguracji czasu blokady (lock out) dla każdego leku indywidualnie w bibliotece leków wprowadzonej do pompy</w:t>
            </w:r>
          </w:p>
          <w:p w14:paraId="29A770FD" w14:textId="77777777" w:rsidR="003A2A14" w:rsidRDefault="003A2A14" w:rsidP="003A2A14">
            <w:pPr>
              <w:pStyle w:val="Style5"/>
              <w:widowControl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  <w:p w14:paraId="17A67194" w14:textId="77777777" w:rsidR="003A2A14" w:rsidRPr="00D1335F" w:rsidRDefault="003A2A14" w:rsidP="003A2A14">
            <w:pPr>
              <w:pStyle w:val="Style5"/>
              <w:widowControl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022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02FC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6687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2A8B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5E9649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6919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C3542" w14:textId="77777777" w:rsidR="003A2A14" w:rsidRDefault="003A2A14" w:rsidP="003A2A14">
            <w:pPr>
              <w:pStyle w:val="Style5"/>
              <w:widowControl/>
              <w:ind w:right="245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konfiguracji infuzji podstawowej dla każdego leku indywidualnie w bibliotece leków wprowadzonej do pompy.</w:t>
            </w:r>
          </w:p>
          <w:p w14:paraId="68E3F1ED" w14:textId="77777777" w:rsidR="003A2A14" w:rsidRPr="00D1335F" w:rsidRDefault="003A2A14" w:rsidP="003A2A14">
            <w:pPr>
              <w:pStyle w:val="Style5"/>
              <w:widowControl/>
              <w:ind w:right="245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4FFD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7C6C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19AC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CBAD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9C7E9D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4A01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E64C7" w14:textId="77777777" w:rsidR="003A2A14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Wyświetlanie proporcji pomiędzy bolusami pacjenta podanymi i żądanymi w jako stosunek liczb x/x.</w:t>
            </w:r>
          </w:p>
          <w:p w14:paraId="4BACF8A4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B76F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F648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DF77F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0AF78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4920AC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29C1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C21E3" w14:textId="77777777" w:rsidR="003A2A14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Wyświetlanie proporcji pomiędzy bolusami pacjenta podanymi i żądanymi w procentach %.</w:t>
            </w:r>
          </w:p>
          <w:p w14:paraId="237CC607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5B5B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9DA2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37A8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D0CE9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E8DD30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4A70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766B8" w14:textId="77777777" w:rsidR="003A2A14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Wyświetlanie czasu do końca blokady</w:t>
            </w:r>
          </w:p>
          <w:p w14:paraId="41AC71C4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54CA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9DA4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810E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1CC3B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1E9736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54AD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52D30" w14:textId="77777777" w:rsidR="003A2A14" w:rsidRDefault="003A2A14" w:rsidP="003A2A14">
            <w:pPr>
              <w:pStyle w:val="Style5"/>
              <w:widowControl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pracy w oparciu o model farmakokinetyczny - stężenie w plazmie i farmakodynamiczny -stężenie w narządzie docelowym.</w:t>
            </w:r>
          </w:p>
          <w:p w14:paraId="4E5379C8" w14:textId="77777777" w:rsidR="003A2A14" w:rsidRPr="00D1335F" w:rsidRDefault="003A2A14" w:rsidP="003A2A14">
            <w:pPr>
              <w:pStyle w:val="Style5"/>
              <w:widowControl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3C47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629F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5671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1190B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37B806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D15B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75C35" w14:textId="77777777" w:rsidR="003A2A14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Możliwość zastosowania </w:t>
            </w:r>
            <w:proofErr w:type="spellStart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Propofolu</w:t>
            </w:r>
            <w:proofErr w:type="spellEnd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 różnych producentów w stężeniu </w:t>
            </w: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>0,5%,</w:t>
            </w:r>
            <w:r w:rsidRPr="00D1335F">
              <w:rPr>
                <w:rStyle w:val="FontStyle12"/>
                <w:rFonts w:asciiTheme="minorHAnsi" w:hAnsiTheme="minorHAnsi" w:cstheme="minorHAnsi"/>
                <w:bCs/>
                <w:color w:val="auto"/>
                <w:szCs w:val="18"/>
              </w:rPr>
              <w:t xml:space="preserve"> </w:t>
            </w: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1 % i 2%.</w:t>
            </w:r>
          </w:p>
          <w:p w14:paraId="79D93CB6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AFBB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68C9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C6E2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3A73D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1379D6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A0C8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00698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Możliwość zmiany stężenia stosowanego </w:t>
            </w:r>
            <w:proofErr w:type="spellStart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Propofolu</w:t>
            </w:r>
            <w:proofErr w:type="spellEnd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 w trakcie trwania terapii TCI.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99D6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779D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AF52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B487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303AAF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D42C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83432" w14:textId="77777777" w:rsidR="003A2A14" w:rsidRPr="00D1335F" w:rsidRDefault="003A2A14" w:rsidP="003A2A14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Możliwość podania dodatkowego bolusa w trakcie trwania terapii </w:t>
            </w:r>
            <w:proofErr w:type="gramStart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TCI .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742D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B584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A60AC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F891F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E55236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EC3569F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76DED9C4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6" w:name="_Toc45792016"/>
            <w:r w:rsidRPr="00D1335F">
              <w:rPr>
                <w:rFonts w:asciiTheme="minorHAnsi" w:hAnsiTheme="minorHAnsi" w:cstheme="minorHAnsi"/>
                <w:szCs w:val="18"/>
              </w:rPr>
              <w:t xml:space="preserve">Ssaki – 8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26"/>
            <w:proofErr w:type="spellEnd"/>
          </w:p>
        </w:tc>
      </w:tr>
      <w:tr w:rsidR="003A2A14" w:rsidRPr="00D1335F" w14:paraId="4E82FC0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BC8D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3955A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  <w:p w14:paraId="63D5639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B0DD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EFDD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CC3FC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B76AA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31C408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A97D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F0484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</w:t>
            </w:r>
          </w:p>
          <w:p w14:paraId="2D0D22C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B280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C175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5873C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F110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42CDFF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4943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6267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Ssak o odsysania wszelkiego rodzaju wydzielin: krwi, śluzu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itp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F920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10F3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1D60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D6A1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EEBA32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98D4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DC89E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Pojemnik,/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zbiornik na wydzielinę jest pojemnikiem wielokrotnego użytku</w:t>
            </w:r>
          </w:p>
          <w:p w14:paraId="1296177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FD1D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18D6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B7F8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E7BA8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8C6D6D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E443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CBFCA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Filtr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anty przelewowy</w:t>
            </w:r>
            <w:proofErr w:type="gramEnd"/>
          </w:p>
          <w:p w14:paraId="7A8663D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26AC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65AF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CD4C7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B3FA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E70F1A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DE8C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7E3E0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Praca przy w pełni naładowanej baterii min 35 minut</w:t>
            </w:r>
          </w:p>
          <w:p w14:paraId="73FDCA16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3E934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5944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5BD6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AF39E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E5DC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78702C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3D41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C14DA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siły ssania</w:t>
            </w:r>
          </w:p>
          <w:p w14:paraId="2658C64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AD4B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FBBF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B994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13ED6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CF3F4A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3346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E73FE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regulacji siły ssania -0,10 do -0,80 bar</w:t>
            </w:r>
          </w:p>
          <w:p w14:paraId="6B34949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4487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D78E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487D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D27F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A50D53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E233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96EFD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Maksymalna wartość przepływu min 20 l/min</w:t>
            </w:r>
          </w:p>
          <w:p w14:paraId="3643A55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BEF9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3A25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8A53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6601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675949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001F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8EF13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Głośność max 65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</w:p>
          <w:p w14:paraId="24686D2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0C61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D28E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8785C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24FFC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012C14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2452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33937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Pojemność pojemnika min 0,8l</w:t>
            </w:r>
          </w:p>
          <w:p w14:paraId="4EA6C33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C768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B75C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6131D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C134C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EBDE10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A8DE530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509E29FE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7" w:name="_Toc45792017"/>
            <w:r w:rsidRPr="00D1335F">
              <w:rPr>
                <w:rFonts w:asciiTheme="minorHAnsi" w:hAnsiTheme="minorHAnsi" w:cstheme="minorHAnsi"/>
                <w:szCs w:val="18"/>
              </w:rPr>
              <w:t xml:space="preserve">Zestaw reanimacyjny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27"/>
            <w:proofErr w:type="spellEnd"/>
          </w:p>
        </w:tc>
      </w:tr>
      <w:tr w:rsidR="003A2A14" w:rsidRPr="00D1335F" w14:paraId="6CFA075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E5E4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46F83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  <w:p w14:paraId="1ED6CFA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8219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C757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1436F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E8E6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2DA34C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8939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39D04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itp..</w:t>
            </w:r>
            <w:proofErr w:type="gramEnd"/>
          </w:p>
          <w:p w14:paraId="09EB780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8424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3EEF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B4658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700E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B97EEC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752C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F03F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1. Tlenoterapia bierna;</w:t>
            </w:r>
          </w:p>
          <w:p w14:paraId="3A670D1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2. Tlenoterapia aktywna + odsysanie;</w:t>
            </w:r>
          </w:p>
          <w:p w14:paraId="1E6F063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3. Intubacja i udrażnianie dróg oddechowych;</w:t>
            </w:r>
          </w:p>
          <w:p w14:paraId="244DA540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Ampulatorium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/podawanie płynów, iniekcje;</w:t>
            </w:r>
          </w:p>
          <w:p w14:paraId="51C9501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2FD1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3462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7ED6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ABBE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95264F4" w14:textId="77777777" w:rsidTr="00127D7E">
        <w:trPr>
          <w:trHeight w:val="698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F276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834C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Skład zestawu reanimacyjnego min:</w:t>
            </w:r>
          </w:p>
          <w:p w14:paraId="545C6D69" w14:textId="77777777" w:rsidR="003A2A14" w:rsidRPr="00D1335F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Butla tlenowa stalowa min 2l</w:t>
            </w:r>
          </w:p>
          <w:p w14:paraId="78DE2FCE" w14:textId="77777777" w:rsidR="003A2A14" w:rsidRPr="00D1335F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Reduktor tlenowy z szybkozłączem typu AGA O2 z regulacją przepływu Przewód tlenowy </w:t>
            </w:r>
          </w:p>
          <w:p w14:paraId="7EDCE9CB" w14:textId="77777777" w:rsidR="003A2A14" w:rsidRPr="00D1335F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Worek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samorozprężalny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silikonowy – umożliwiający wentylację bierną i czynną </w:t>
            </w:r>
          </w:p>
          <w:p w14:paraId="7C02099A" w14:textId="77777777" w:rsidR="003A2A14" w:rsidRPr="00D1335F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Maski twarzowe do prowadzenia oddechu zastępczego dla dorosłych i dla dzieci</w:t>
            </w:r>
          </w:p>
          <w:p w14:paraId="753758B2" w14:textId="77777777" w:rsidR="003A2A14" w:rsidRPr="00D1335F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Filtry antybakteryjne min 5szt</w:t>
            </w:r>
          </w:p>
          <w:p w14:paraId="67529953" w14:textId="77777777" w:rsidR="003A2A14" w:rsidRPr="00D1335F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Ssak ręczny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Helbig</w:t>
            </w:r>
            <w:proofErr w:type="spellEnd"/>
          </w:p>
          <w:p w14:paraId="66D0FE4F" w14:textId="77777777" w:rsidR="003A2A14" w:rsidRPr="00D1335F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Laryngoskop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McIntosch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min z łyżkami </w:t>
            </w:r>
          </w:p>
          <w:p w14:paraId="7AB911E2" w14:textId="77777777" w:rsidR="003A2A14" w:rsidRPr="00D1335F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Rurki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ustno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gardłowe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Guedala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komp. (min 6 rozmiarów)</w:t>
            </w:r>
          </w:p>
          <w:p w14:paraId="28F00E9A" w14:textId="77777777" w:rsidR="003A2A14" w:rsidRPr="00D1335F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Kleszcze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Magilla</w:t>
            </w:r>
            <w:proofErr w:type="spellEnd"/>
          </w:p>
          <w:p w14:paraId="1C6CFB65" w14:textId="77777777" w:rsidR="003A2A14" w:rsidRPr="00D1335F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Rurki intubacyjne </w:t>
            </w:r>
          </w:p>
          <w:p w14:paraId="1BF5162E" w14:textId="77777777" w:rsidR="003A2A14" w:rsidRPr="00D1335F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Latarka diagnostyczna</w:t>
            </w:r>
          </w:p>
          <w:p w14:paraId="246096F0" w14:textId="77777777" w:rsidR="003A2A14" w:rsidRPr="00D1335F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Kompres gazowy - 3 szt.</w:t>
            </w:r>
          </w:p>
          <w:p w14:paraId="288B3FD1" w14:textId="77777777" w:rsidR="003A2A14" w:rsidRPr="00D1335F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Ampularium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- do samodzielnego wyposażenia. W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ampularium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taśmy do opisu leków.</w:t>
            </w:r>
          </w:p>
          <w:p w14:paraId="011C0B79" w14:textId="77777777" w:rsidR="003A2A14" w:rsidRPr="00D1335F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Strzykawki jednorazowe</w:t>
            </w:r>
          </w:p>
          <w:p w14:paraId="2BF0CC91" w14:textId="77777777" w:rsidR="003A2A14" w:rsidRPr="00D1335F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Igły jednorazowe</w:t>
            </w:r>
          </w:p>
          <w:p w14:paraId="4FE4A593" w14:textId="77777777" w:rsidR="003A2A14" w:rsidRPr="00D1335F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wenflony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1B0E803" w14:textId="77777777" w:rsidR="003A2A14" w:rsidRPr="00D1335F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przyrząd do przetaczania płynów</w:t>
            </w:r>
          </w:p>
          <w:p w14:paraId="4AC17097" w14:textId="77777777" w:rsidR="003A2A14" w:rsidRPr="00D1335F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staza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zaciskowa</w:t>
            </w:r>
          </w:p>
          <w:p w14:paraId="7A091EDA" w14:textId="77777777" w:rsidR="003A2A14" w:rsidRPr="00D1335F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Sól fizjologiczna </w:t>
            </w:r>
          </w:p>
          <w:p w14:paraId="4AF194C5" w14:textId="77777777" w:rsidR="003A2A14" w:rsidRPr="00D1335F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plaster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poiniekcyjny</w:t>
            </w:r>
            <w:proofErr w:type="spellEnd"/>
          </w:p>
          <w:p w14:paraId="30E521E8" w14:textId="77777777" w:rsidR="003A2A14" w:rsidRPr="00D1335F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Płyn do dezynfekcji AHD2000</w:t>
            </w:r>
          </w:p>
          <w:p w14:paraId="6152A10A" w14:textId="77777777" w:rsidR="003A2A14" w:rsidRPr="00D1335F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Rękawiczki ambulatoryjne </w:t>
            </w:r>
          </w:p>
          <w:p w14:paraId="39F8DBB8" w14:textId="77777777" w:rsidR="003A2A14" w:rsidRPr="00D1335F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Nożyczki ratownicze</w:t>
            </w:r>
          </w:p>
          <w:p w14:paraId="1B11E894" w14:textId="77777777" w:rsidR="003A2A14" w:rsidRDefault="003A2A14" w:rsidP="00CB7E03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Nóż do cięcia pasów i zbijania szyb</w:t>
            </w:r>
          </w:p>
          <w:p w14:paraId="19143B3A" w14:textId="77777777" w:rsidR="003A2A14" w:rsidRPr="00276591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0E22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FA5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FAA7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EBD4E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62A73E5" w14:textId="77777777" w:rsidTr="00127D7E">
        <w:trPr>
          <w:trHeight w:val="21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F7945F" w14:textId="77777777" w:rsidR="003A2A14" w:rsidRPr="00D1335F" w:rsidRDefault="003A2A14" w:rsidP="003A2A1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D03CF0A" w14:textId="77777777" w:rsidR="003A2A14" w:rsidRPr="00B0567A" w:rsidRDefault="003A2A14" w:rsidP="003A2A14">
            <w:pPr>
              <w:pStyle w:val="Nagwek1"/>
            </w:pPr>
            <w:bookmarkStart w:id="28" w:name="_Toc45792018"/>
            <w:r>
              <w:t>S</w:t>
            </w:r>
            <w:r w:rsidRPr="00B0567A">
              <w:t xml:space="preserve">ystem do masażu serca </w:t>
            </w:r>
            <w:r>
              <w:t xml:space="preserve">typu </w:t>
            </w:r>
            <w:r w:rsidRPr="000E04C0">
              <w:t>Lucas –</w:t>
            </w:r>
            <w:r w:rsidRPr="00B0567A">
              <w:t xml:space="preserve">– 1 </w:t>
            </w:r>
            <w:proofErr w:type="spellStart"/>
            <w:r w:rsidRPr="00B0567A">
              <w:t>kpl</w:t>
            </w:r>
            <w:bookmarkEnd w:id="28"/>
            <w:proofErr w:type="spellEnd"/>
          </w:p>
        </w:tc>
      </w:tr>
      <w:tr w:rsidR="003A2A14" w:rsidRPr="00D1335F" w14:paraId="4E317B8E" w14:textId="77777777" w:rsidTr="00127D7E">
        <w:trPr>
          <w:trHeight w:val="29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CFA0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180B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4BF7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1BB7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2123B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63DD6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B95DF1E" w14:textId="77777777" w:rsidTr="00127D7E">
        <w:trPr>
          <w:trHeight w:val="12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DC6D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1C7D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BB97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65BC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7BA37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A81E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8665879" w14:textId="77777777" w:rsidTr="00127D7E">
        <w:trPr>
          <w:trHeight w:val="13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D734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BCACD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Możliwa regulacji częstości ucisków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FDEE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657B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B022F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39E72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768BD3C" w14:textId="77777777" w:rsidTr="00127D7E">
        <w:trPr>
          <w:trHeight w:val="10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D23E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717D4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Zakres głębokości ucisku min. 4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A01B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0EAA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6D75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01A2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7D2FB30" w14:textId="77777777" w:rsidTr="00127D7E">
        <w:trPr>
          <w:trHeight w:val="13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089E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82EDA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Zasilanie z sieci lub akumulatora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A2E4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EEFE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773A8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D286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982902A" w14:textId="77777777" w:rsidTr="00127D7E">
        <w:trPr>
          <w:trHeight w:val="11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B342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BD212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Czytelny wyświetlacz informujący o stopniu naładowania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6CE9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0265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C778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435E3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88E2B58" w14:textId="77777777" w:rsidTr="00127D7E">
        <w:trPr>
          <w:trHeight w:val="16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184F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7766A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Wizualna i akustyczna sygnalizacja problemów (alarmy)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6833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3E1F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0A18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61F8A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0EFC62D" w14:textId="77777777" w:rsidTr="00127D7E">
        <w:trPr>
          <w:trHeight w:val="22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1734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17B37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ciagły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 30:2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0947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C8ED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1BB3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8A57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4085051" w14:textId="77777777" w:rsidTr="00127D7E">
        <w:trPr>
          <w:trHeight w:val="27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29C4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2AAF6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Odporność na zalanie wodą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55E4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FC65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959B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488F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383633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DFDF763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3086124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9" w:name="_Toc33378120"/>
            <w:bookmarkStart w:id="30" w:name="_Toc45792019"/>
            <w:r w:rsidRPr="00D1335F">
              <w:rPr>
                <w:rFonts w:asciiTheme="minorHAnsi" w:hAnsiTheme="minorHAnsi" w:cstheme="minorHAnsi"/>
                <w:szCs w:val="18"/>
              </w:rPr>
              <w:t xml:space="preserve">Inhalatory ultradźwiękowe – 5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29"/>
            <w:bookmarkEnd w:id="30"/>
            <w:proofErr w:type="spellEnd"/>
          </w:p>
        </w:tc>
      </w:tr>
      <w:tr w:rsidR="003A2A14" w:rsidRPr="00D1335F" w14:paraId="5D41F40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122B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DD77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FDC4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266C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FE027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B05F3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0090DE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CC1E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8C98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8733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82A9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7C6F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9BEC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3A930E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7D59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A37A3" w14:textId="77777777" w:rsidR="003A2A14" w:rsidRDefault="003A2A14" w:rsidP="003A2A14">
            <w:r>
              <w:t xml:space="preserve">Zamawiający dopuszcza urządzenie o różnych parametrach </w:t>
            </w:r>
            <w:proofErr w:type="gramStart"/>
            <w:r>
              <w:t>technicznych  ale</w:t>
            </w:r>
            <w:proofErr w:type="gramEnd"/>
            <w:r>
              <w:t xml:space="preserve"> o  ściśle określonym przeznaczeniu,  które  podano w specyfikacji co musi mieć potwierdzenie w  europejskich rejestracjach/certyfikacjach i być zgodne z charakterystyką produktu, dołączoną do oferowanego sprzętu.  </w:t>
            </w:r>
          </w:p>
          <w:p w14:paraId="53B51C7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0E5A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81AC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7301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C8AE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57B609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CC70E13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3B73D33B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31" w:name="_Toc45792020"/>
            <w:r w:rsidRPr="00D1335F">
              <w:rPr>
                <w:rFonts w:asciiTheme="minorHAnsi" w:hAnsiTheme="minorHAnsi" w:cstheme="minorHAnsi"/>
                <w:szCs w:val="18"/>
              </w:rPr>
              <w:t xml:space="preserve">Pompy żywieniowe – 4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31"/>
            <w:proofErr w:type="spellEnd"/>
          </w:p>
        </w:tc>
      </w:tr>
      <w:tr w:rsidR="003A2A14" w:rsidRPr="00D1335F" w14:paraId="2217FF9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558B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A73B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56B7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8EBC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4B186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F4D83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D9C98E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5FC0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1A7A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8893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569B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8442D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49A3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3F9197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2B1D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DF39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Możliwe zaprogramowanie szybkości przepływu diety: min 1–400 ml/h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73B0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F69F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00B89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B74C5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D8B99A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4003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8369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ustawienia całkowitej dawki: min 1–4000 ml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2E9B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CE76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C7012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557F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7E6D40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AB7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870D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z sieci lub akumulatora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E7B1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5130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795B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D73A5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BC9A45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207D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4568B" w14:textId="77777777" w:rsidR="003A2A14" w:rsidRDefault="003A2A14" w:rsidP="003A2A14">
            <w:r>
              <w:t xml:space="preserve">Zamawiający dopuszcza urządzenie o różnych parametrach </w:t>
            </w:r>
            <w:proofErr w:type="gramStart"/>
            <w:r>
              <w:t>technicznych  ale</w:t>
            </w:r>
            <w:proofErr w:type="gramEnd"/>
            <w:r>
              <w:t xml:space="preserve"> o  ściśle określonym przeznaczeniu,  które  podano w specyfikacji co musi mieć potwierdzenie w  europejskich rejestracjach/certyfikacjach i być zgodne z charakterystyką produktu, dołączoną do oferowanego sprzętu.  </w:t>
            </w:r>
          </w:p>
          <w:p w14:paraId="2108E13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6040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6629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0AB5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A382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2A75F5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1B335FD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32AF935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32" w:name="_Toc45792021"/>
            <w:r w:rsidRPr="00D1335F">
              <w:rPr>
                <w:rFonts w:asciiTheme="minorHAnsi" w:hAnsiTheme="minorHAnsi" w:cstheme="minorHAnsi"/>
                <w:szCs w:val="18"/>
              </w:rPr>
              <w:t xml:space="preserve">Pompy infuzyjne objętościowe – 5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32"/>
            <w:proofErr w:type="spellEnd"/>
          </w:p>
        </w:tc>
      </w:tr>
      <w:tr w:rsidR="003A2A14" w:rsidRPr="00D1335F" w14:paraId="49DACAA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1547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2142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AF7A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A937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7E3A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4F94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FFCEC6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DC15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CBF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007D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97F6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A348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6E77F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8C4377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756E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CFFE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Pompa do stosowania u dorosłych, dzieci i noworodków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23F0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8978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AFC6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A2B34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8EB4DE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051B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C3EA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Waga &lt; 1,5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DB1E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F3EE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C855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47CF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5D3B05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84A8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0961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Ochrona przed wilgocią min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ab/>
              <w:t>IP 22, ochrona przed kapaniem w pozycji poziomej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B5AF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D37F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95D0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3460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2AD067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12CC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EF3E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Podświetlany ekran graficzny, kąt widoczności min 35 st. ze wszystkich stron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0C90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DDE8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5E9C9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AAF60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131433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EE01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7EE2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Prędkość przepływu min 0,1-1200 ml/h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75A0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5C0E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16D35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552A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79D533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C475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9641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Precyzja ustawionej prędkości: dokładność mechaniczna &lt;&lt; ±0,5% ±5% według IEC/EN 60601-2-24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29D6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C5AD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5EAC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DBE99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1CF759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98F685D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7DA36E68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33" w:name="_Toc45792022"/>
            <w:r w:rsidRPr="00D1335F">
              <w:rPr>
                <w:rFonts w:asciiTheme="minorHAnsi" w:hAnsiTheme="minorHAnsi" w:cstheme="minorHAnsi"/>
                <w:szCs w:val="18"/>
              </w:rPr>
              <w:t xml:space="preserve">Aparat EKG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33"/>
            <w:proofErr w:type="spellEnd"/>
          </w:p>
        </w:tc>
      </w:tr>
      <w:tr w:rsidR="003A2A14" w:rsidRPr="00D1335F" w14:paraId="2DC27B1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E9AE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8D46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A41E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EE86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9674B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8341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2D2EC5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9186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A8C6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9027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162A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29A6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B27C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81998A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2A68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B040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Aparat EKG min. 12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odprowadzeń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powierzchniowych, analiza ST dla 12 kanałów, automatyczna analiza rytmu, możliwość komunikacji z PC, możliwość współpracy z systemem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Sentinel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lub równoważnym umożliwiającym odczyt/wydruk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badania EKG na typowej stacji PC.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62D8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C60B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8195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FE60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03F186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9030CC7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550DDF5F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34" w:name="_Toc45792023"/>
            <w:r w:rsidRPr="00D1335F">
              <w:rPr>
                <w:rFonts w:asciiTheme="minorHAnsi" w:hAnsiTheme="minorHAnsi" w:cstheme="minorHAnsi"/>
                <w:szCs w:val="18"/>
              </w:rPr>
              <w:t xml:space="preserve">Wózki zabiegowe – 2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34"/>
            <w:proofErr w:type="spellEnd"/>
          </w:p>
        </w:tc>
      </w:tr>
      <w:tr w:rsidR="003A2A14" w:rsidRPr="00D1335F" w14:paraId="6F243FC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7050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985F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4F7B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0476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F1F8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9E00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425D" w:rsidRPr="00D1335F" w14:paraId="500B4606" w14:textId="77777777" w:rsidTr="0080425D">
        <w:trPr>
          <w:trHeight w:val="7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FFAA7" w14:textId="77777777" w:rsidR="0080425D" w:rsidRPr="00D1335F" w:rsidRDefault="0080425D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1FF6B" w14:textId="77777777" w:rsidR="0080425D" w:rsidRDefault="0080425D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</w:t>
            </w:r>
          </w:p>
          <w:p w14:paraId="662FC397" w14:textId="65608BC7" w:rsidR="0080425D" w:rsidRPr="00D1335F" w:rsidRDefault="0080425D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F5969" w14:textId="77777777" w:rsidR="0080425D" w:rsidRPr="00D1335F" w:rsidRDefault="0080425D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5FE04" w14:textId="77777777" w:rsidR="0080425D" w:rsidRPr="00D1335F" w:rsidRDefault="0080425D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AEB65F" w14:textId="77777777" w:rsidR="0080425D" w:rsidRPr="00D1335F" w:rsidRDefault="0080425D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9728F6" w14:textId="77777777" w:rsidR="0080425D" w:rsidRPr="00D1335F" w:rsidRDefault="0080425D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425D" w:rsidRPr="00D1335F" w14:paraId="251633ED" w14:textId="77777777" w:rsidTr="0080425D">
        <w:trPr>
          <w:trHeight w:val="36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623E9" w14:textId="77777777" w:rsidR="0080425D" w:rsidRPr="00D1335F" w:rsidRDefault="0080425D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C7A96" w14:textId="076BC3DE" w:rsidR="0080425D" w:rsidRPr="00BE7125" w:rsidRDefault="0080425D" w:rsidP="003A2A1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Jezdny, łatwy do dezynfekcji, ergonomiczny kształt i wysokość, blat roboczy nie mniejszy niż 50x50 cm, dodatkowy uchwyt lub pojemnik na materiał skażony i niebezpieczny (igły, ostrza).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79745" w14:textId="4F7813EE" w:rsidR="0080425D" w:rsidRPr="00D1335F" w:rsidRDefault="0080425D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3168C" w14:textId="77777777" w:rsidR="0080425D" w:rsidRPr="00D1335F" w:rsidRDefault="0080425D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4C297" w14:textId="77777777" w:rsidR="0080425D" w:rsidRPr="00D1335F" w:rsidRDefault="0080425D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9EA82" w14:textId="77777777" w:rsidR="0080425D" w:rsidRPr="00D1335F" w:rsidRDefault="0080425D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67D8CD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A3A2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5F289" w14:textId="77777777" w:rsidR="003A2A14" w:rsidRDefault="003A2A14" w:rsidP="003A2A14">
            <w:r>
              <w:t xml:space="preserve">Zamawiający dopuszcza urządzenie o różnych parametrach </w:t>
            </w:r>
            <w:proofErr w:type="gramStart"/>
            <w:r>
              <w:t>technicznych  ale</w:t>
            </w:r>
            <w:proofErr w:type="gramEnd"/>
            <w:r>
              <w:t xml:space="preserve"> o  ściśle określonym przeznaczeniu,  które  podano w specyfikacji co musi mieć potwierdzenie w  europejskich rejestracjach/certyfikacjach i być zgodne z charakterystyką produktu, dołączoną do oferowanego sprzętu.  </w:t>
            </w:r>
          </w:p>
          <w:p w14:paraId="7096621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DCA8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02DB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6523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FD038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FEB0D6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990E76D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370B19D7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35" w:name="_Toc45792024"/>
            <w:r w:rsidRPr="00D1335F">
              <w:rPr>
                <w:rFonts w:asciiTheme="minorHAnsi" w:hAnsiTheme="minorHAnsi" w:cstheme="minorHAnsi"/>
                <w:szCs w:val="18"/>
              </w:rPr>
              <w:t xml:space="preserve">Stół flebologiczny </w:t>
            </w:r>
            <w:r>
              <w:rPr>
                <w:rFonts w:asciiTheme="minorHAnsi" w:hAnsiTheme="minorHAnsi" w:cstheme="minorHAnsi"/>
                <w:szCs w:val="18"/>
              </w:rPr>
              <w:t>do wykonywania USG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żył w pozycji stojącej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35"/>
            <w:proofErr w:type="spellEnd"/>
          </w:p>
        </w:tc>
      </w:tr>
      <w:tr w:rsidR="003A2A14" w:rsidRPr="00D1335F" w14:paraId="685DB67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DAFB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9BE2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1392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B977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ED9BF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4813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551E46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E598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EAAB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86B1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0990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AE22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2D8B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9C504E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BDA2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C936" w14:textId="77777777" w:rsidR="003A2A14" w:rsidRDefault="003A2A14" w:rsidP="003A2A14">
            <w:r>
              <w:t xml:space="preserve">Zamawiający dopuszcza urządzenie o różnych parametrach </w:t>
            </w:r>
            <w:proofErr w:type="gramStart"/>
            <w:r>
              <w:t>technicznych  ale</w:t>
            </w:r>
            <w:proofErr w:type="gramEnd"/>
            <w:r>
              <w:t xml:space="preserve"> o  ściśle określonym przeznaczeniu,  które  podano w specyfikacji co musi mieć potwierdzenie w  europejskich rejestracjach/certyfikacjach i być zgodne z charakterystyką produktu, dołączoną do oferowanego sprzętu.  </w:t>
            </w:r>
          </w:p>
          <w:p w14:paraId="311D06C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A5BF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79BE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4C01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9FDA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A000BC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65ACB59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3437C151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36" w:name="_Toc45792025"/>
            <w:r w:rsidRPr="007841A9">
              <w:rPr>
                <w:rFonts w:asciiTheme="minorHAnsi" w:hAnsiTheme="minorHAnsi" w:cstheme="minorHAnsi"/>
                <w:szCs w:val="18"/>
              </w:rPr>
              <w:t xml:space="preserve">Stoły operacyjno-zabiegowe – </w:t>
            </w:r>
            <w:r w:rsidR="005221E4">
              <w:rPr>
                <w:rFonts w:asciiTheme="minorHAnsi" w:hAnsiTheme="minorHAnsi" w:cstheme="minorHAnsi"/>
                <w:szCs w:val="18"/>
              </w:rPr>
              <w:t>1</w:t>
            </w:r>
            <w:r w:rsidRPr="007841A9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Pr="007841A9">
              <w:rPr>
                <w:rFonts w:asciiTheme="minorHAnsi" w:hAnsiTheme="minorHAnsi" w:cstheme="minorHAnsi"/>
                <w:szCs w:val="18"/>
              </w:rPr>
              <w:t>kpl</w:t>
            </w:r>
            <w:bookmarkEnd w:id="36"/>
            <w:proofErr w:type="spellEnd"/>
          </w:p>
        </w:tc>
      </w:tr>
      <w:tr w:rsidR="003A2A14" w:rsidRPr="00D1335F" w14:paraId="333ED2B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1AD5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38B5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667C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8BDF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DC50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DBFB2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7D63C4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5D41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6B05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</w:t>
            </w: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produkcji  2020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759E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11FD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FD0B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5743F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017A28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2836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6B3B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Tapicerka łatwo zmywalna np. skaj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97C6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54EC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FACBB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59BD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24369A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3DE3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048B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Hydrauliczna regulacja wysokości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21D1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31DA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553C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BBD76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4D6270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9005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EC6D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Pozycja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/ anty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wspomagana sprężynami gazowymi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E4F7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C492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F0F5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D7DF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983A4C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3F72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D9B8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Blat min 2 segmentowy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4C71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67B8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9E7A8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08B7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F89507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46D5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435D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Długość całkowita max 200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1733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DA1C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E3395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C6CD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305495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0106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274A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Szerokość max 70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2ACD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EBE7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6D410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3AD8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384323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C8AD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839D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wysokości blatu w zakresie min (60 – 90 cm)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EF89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3A7C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743F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F85FE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A75786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6D67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DC04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oparcia pleców w zakresie min (0 – 65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6877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6A22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6F95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39977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8E5A33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96AD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4053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min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20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892F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A662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E5D0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4CF6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0F2FCD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37E6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4EDD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Antytrendelenburg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min 10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5225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2C67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45D7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21B0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EEF5FE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A60C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881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Wyposazenie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min:</w:t>
            </w:r>
          </w:p>
          <w:p w14:paraId="7D32B31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uchwyt do podkładów jednozrazowych </w:t>
            </w:r>
          </w:p>
          <w:p w14:paraId="1D0DBBD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wieszak na kroplówki</w:t>
            </w:r>
          </w:p>
          <w:p w14:paraId="32ED222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uchwyt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reki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4A26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696D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59F0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D1CE9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DE9B94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F141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24A6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Maksymalne obciążenie min 180kg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E783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795E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F6FC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0E90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14:paraId="6A6CC575" w14:textId="77777777" w:rsidTr="00127D7E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A755739" w14:textId="77777777" w:rsidR="003A2A14" w:rsidRDefault="003A2A14" w:rsidP="003A2A14">
            <w:pPr>
              <w:tabs>
                <w:tab w:val="num" w:pos="360"/>
              </w:tabs>
              <w:spacing w:before="120" w:after="120" w:line="256" w:lineRule="auto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29FE04E" w14:textId="77777777" w:rsidR="003A2A14" w:rsidRDefault="003A2A14" w:rsidP="003A2A14">
            <w:pPr>
              <w:pStyle w:val="Nagwek1"/>
              <w:spacing w:line="256" w:lineRule="auto"/>
              <w:rPr>
                <w:rFonts w:asciiTheme="minorHAnsi" w:hAnsiTheme="minorHAnsi" w:cstheme="minorHAnsi"/>
                <w:szCs w:val="18"/>
              </w:rPr>
            </w:pPr>
            <w:bookmarkStart w:id="37" w:name="_Toc36449712"/>
            <w:bookmarkStart w:id="38" w:name="_Toc45792026"/>
            <w:r>
              <w:rPr>
                <w:rFonts w:asciiTheme="minorHAnsi" w:hAnsiTheme="minorHAnsi" w:cstheme="minorHAnsi"/>
                <w:szCs w:val="18"/>
              </w:rPr>
              <w:t xml:space="preserve">Lampa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Bioptron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 xml:space="preserve"> – 1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kpl</w:t>
            </w:r>
            <w:bookmarkEnd w:id="37"/>
            <w:bookmarkEnd w:id="38"/>
            <w:proofErr w:type="spellEnd"/>
          </w:p>
        </w:tc>
      </w:tr>
      <w:tr w:rsidR="003A2A14" w14:paraId="50A249C7" w14:textId="77777777" w:rsidTr="00127D7E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01163" w14:textId="77777777" w:rsidR="003A2A14" w:rsidRDefault="003A2A14" w:rsidP="00CB7E03">
            <w:pPr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7F4C8" w14:textId="77777777" w:rsidR="003A2A14" w:rsidRDefault="003A2A14" w:rsidP="003A2A14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6731F" w14:textId="77777777" w:rsidR="003A2A14" w:rsidRDefault="003A2A14" w:rsidP="003A2A14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5DA1" w14:textId="77777777" w:rsidR="003A2A14" w:rsidRDefault="003A2A14" w:rsidP="003A2A14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03BC82" w14:textId="77777777" w:rsidR="003A2A14" w:rsidRDefault="003A2A14" w:rsidP="003A2A14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3AAF4" w14:textId="77777777" w:rsidR="003A2A14" w:rsidRDefault="003A2A14" w:rsidP="003A2A14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14:paraId="7860E841" w14:textId="77777777" w:rsidTr="00127D7E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529EF" w14:textId="77777777" w:rsidR="003A2A14" w:rsidRDefault="003A2A14" w:rsidP="00CB7E03">
            <w:pPr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6C370" w14:textId="77777777" w:rsidR="003A2A14" w:rsidRDefault="003A2A14" w:rsidP="003A2A14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produkcji  2020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48536" w14:textId="77777777" w:rsidR="003A2A14" w:rsidRDefault="003A2A14" w:rsidP="003A2A14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76D8B" w14:textId="77777777" w:rsidR="003A2A14" w:rsidRDefault="003A2A14" w:rsidP="003A2A14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C229F7" w14:textId="77777777" w:rsidR="003A2A14" w:rsidRDefault="003A2A14" w:rsidP="003A2A14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0B29D" w14:textId="77777777" w:rsidR="003A2A14" w:rsidRDefault="003A2A14" w:rsidP="003A2A14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14:paraId="0C8FBFB7" w14:textId="77777777" w:rsidTr="00127D7E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B00CC" w14:textId="77777777" w:rsidR="003A2A14" w:rsidRDefault="003A2A14" w:rsidP="00CB7E03">
            <w:pPr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A5D42" w14:textId="77777777" w:rsidR="003A2A14" w:rsidRDefault="003A2A14" w:rsidP="003A2A14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Lampa do naświetlań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78B44D" w14:textId="77777777" w:rsidR="003A2A14" w:rsidRDefault="003A2A14" w:rsidP="003A2A14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9A33F" w14:textId="77777777" w:rsidR="003A2A14" w:rsidRDefault="003A2A14" w:rsidP="003A2A14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E88759" w14:textId="77777777" w:rsidR="003A2A14" w:rsidRDefault="003A2A14" w:rsidP="003A2A14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D248B" w14:textId="77777777" w:rsidR="003A2A14" w:rsidRDefault="003A2A14" w:rsidP="003A2A14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14:paraId="497D7FA9" w14:textId="77777777" w:rsidTr="00127D7E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A9372" w14:textId="77777777" w:rsidR="003A2A14" w:rsidRDefault="003A2A14" w:rsidP="00CB7E03">
            <w:pPr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72639" w14:textId="77777777" w:rsidR="003A2A14" w:rsidRDefault="003A2A14" w:rsidP="003A2A14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Śednica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filtra min 4,5 cm</w:t>
            </w:r>
          </w:p>
          <w:p w14:paraId="26424030" w14:textId="77777777" w:rsidR="003A2A14" w:rsidRDefault="003A2A14" w:rsidP="003A2A14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Zasilanie 100-230 V~, 50/60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  <w:p w14:paraId="56A535FF" w14:textId="77777777" w:rsidR="003A2A14" w:rsidRDefault="003A2A14" w:rsidP="003A2A14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Pobór prądu max 0,3 A</w:t>
            </w:r>
          </w:p>
          <w:p w14:paraId="1B155932" w14:textId="77777777" w:rsidR="003A2A14" w:rsidRDefault="003A2A14" w:rsidP="003A2A14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Moc źródła światła min 20 W</w:t>
            </w:r>
          </w:p>
          <w:p w14:paraId="1D0B99AD" w14:textId="77777777" w:rsidR="003A2A14" w:rsidRDefault="003A2A14" w:rsidP="003A2A14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Klasa bezpieczeństwa Class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II  ,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IP 20</w:t>
            </w:r>
          </w:p>
          <w:p w14:paraId="61133266" w14:textId="77777777" w:rsidR="003A2A14" w:rsidRDefault="003A2A14" w:rsidP="003A2A14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Waga bez statywu max 0.5 kg</w:t>
            </w:r>
          </w:p>
          <w:p w14:paraId="388167DE" w14:textId="77777777" w:rsidR="003A2A14" w:rsidRDefault="003A2A14" w:rsidP="003A2A14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Długość fali min 480 - 3400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</w:p>
          <w:p w14:paraId="577A904E" w14:textId="77777777" w:rsidR="003A2A14" w:rsidRDefault="003A2A14" w:rsidP="003A2A14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Stopień polaryzacji &gt;95% (590 - 1550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3FEE651" w14:textId="77777777" w:rsidR="003A2A14" w:rsidRDefault="003A2A14" w:rsidP="003A2A14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Gęstość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mocy 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śr.min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40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/cm2</w:t>
            </w:r>
          </w:p>
          <w:p w14:paraId="34D66D12" w14:textId="77777777" w:rsidR="003A2A14" w:rsidRDefault="003A2A14" w:rsidP="003A2A14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Wydatek energetyczny na min. śr. Min 2.4 J/cm2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3157F" w14:textId="77777777" w:rsidR="003A2A14" w:rsidRDefault="003A2A14" w:rsidP="003A2A14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6753" w14:textId="77777777" w:rsidR="003A2A14" w:rsidRDefault="003A2A14" w:rsidP="003A2A14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14D237" w14:textId="77777777" w:rsidR="003A2A14" w:rsidRDefault="003A2A14" w:rsidP="003A2A14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15383" w14:textId="77777777" w:rsidR="003A2A14" w:rsidRDefault="003A2A14" w:rsidP="003A2A14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ADFF9B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E9763A3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40D65DF9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39" w:name="_Toc45792027"/>
            <w:r w:rsidRPr="00D1335F">
              <w:rPr>
                <w:rFonts w:asciiTheme="minorHAnsi" w:hAnsiTheme="minorHAnsi" w:cstheme="minorHAnsi"/>
                <w:szCs w:val="18"/>
              </w:rPr>
              <w:t xml:space="preserve">System do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hydrochirurgicznego</w:t>
            </w:r>
            <w:proofErr w:type="spellEnd"/>
            <w:r w:rsidRPr="00D1335F">
              <w:rPr>
                <w:rFonts w:asciiTheme="minorHAnsi" w:hAnsiTheme="minorHAnsi" w:cstheme="minorHAnsi"/>
                <w:szCs w:val="18"/>
              </w:rPr>
              <w:t xml:space="preserve"> oczyszczania ran– do Sali zabiegowej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39"/>
            <w:proofErr w:type="spellEnd"/>
          </w:p>
        </w:tc>
      </w:tr>
      <w:tr w:rsidR="003A2A14" w:rsidRPr="00D1335F" w14:paraId="1A4B655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CB12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5422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74D9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8BD5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A4E63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20683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5AADCB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BA693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24BC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25DE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A02F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40D4F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5C3F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46D3F6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1AB4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56E8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Cechy główne:</w:t>
            </w:r>
          </w:p>
          <w:p w14:paraId="461D3A4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Oszczędność żywych tkanek,</w:t>
            </w:r>
          </w:p>
          <w:p w14:paraId="6A51B9D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Oczyszczanie łożyska rany – łatwiejsze gojenie rany, przyjmowanie przeszczepów</w:t>
            </w:r>
          </w:p>
          <w:p w14:paraId="5C5262B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Usuwanie bakterii</w:t>
            </w:r>
          </w:p>
          <w:p w14:paraId="5FA1CD8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Przyśpieszanie gojenia rany, skracanie czas pobytu pacjenta w szpitalu.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5FBE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E64B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A0A4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4A460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103027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6297C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2566F" w14:textId="77777777" w:rsidR="003A2A14" w:rsidRDefault="003A2A14" w:rsidP="003A2A14">
            <w:r>
              <w:t xml:space="preserve">Zamawiający dopuszcza urządzenie o różnych parametrach </w:t>
            </w:r>
            <w:proofErr w:type="gramStart"/>
            <w:r>
              <w:t>technicznych  ale</w:t>
            </w:r>
            <w:proofErr w:type="gramEnd"/>
            <w:r>
              <w:t xml:space="preserve"> o  ściśle określonym przeznaczeniu,  które  podano w specyfikacji co musi mieć potwierdzenie w  europejskich rejestracjach/certyfikacjach i być zgodne z charakterystyką produktu, dołączoną do oferowanego sprzętu.  </w:t>
            </w:r>
          </w:p>
          <w:p w14:paraId="2F8AB8B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E116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DDDE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47BAB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2F4B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1DEC07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B81B3D2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59DC420D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0" w:name="_Toc45792028"/>
            <w:r w:rsidRPr="00D1335F">
              <w:rPr>
                <w:rFonts w:asciiTheme="minorHAnsi" w:hAnsiTheme="minorHAnsi" w:cstheme="minorHAnsi"/>
                <w:szCs w:val="18"/>
              </w:rPr>
              <w:t>Fotele opatr</w:t>
            </w:r>
            <w:r>
              <w:rPr>
                <w:rFonts w:asciiTheme="minorHAnsi" w:hAnsiTheme="minorHAnsi" w:cstheme="minorHAnsi"/>
                <w:szCs w:val="18"/>
              </w:rPr>
              <w:t>unkowe (niskie, elektryczne) – 2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40"/>
            <w:proofErr w:type="spellEnd"/>
          </w:p>
        </w:tc>
      </w:tr>
      <w:tr w:rsidR="003A2A14" w:rsidRPr="00D1335F" w14:paraId="3F33DD3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B7E7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F42D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51BD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A9F4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3CAD2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C570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40B9B9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B96B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2131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2678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AF65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9664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6C47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FFBEA2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CB69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58450" w14:textId="77777777" w:rsidR="003A2A14" w:rsidRDefault="003A2A14" w:rsidP="003A2A14">
            <w:r>
              <w:t xml:space="preserve">Zamawiający dopuszcza urządzenie o różnych parametrach </w:t>
            </w:r>
            <w:proofErr w:type="gramStart"/>
            <w:r>
              <w:t>technicznych  ale</w:t>
            </w:r>
            <w:proofErr w:type="gramEnd"/>
            <w:r>
              <w:t xml:space="preserve"> o  ściśle określonym przeznaczeniu,  które  podano w specyfikacji co musi mieć potwierdzenie w  europejskich rejestracjach/certyfikacjach i być zgodne z charakterystyką produktu, dołączoną do oferowanego sprzętu.  </w:t>
            </w:r>
          </w:p>
          <w:p w14:paraId="4941D98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2588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ACFA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D959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0536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AE29BD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E520D38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4CD1E247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1" w:name="_Toc45792029"/>
            <w:r w:rsidRPr="00D1335F">
              <w:rPr>
                <w:rFonts w:asciiTheme="minorHAnsi" w:hAnsiTheme="minorHAnsi" w:cstheme="minorHAnsi"/>
                <w:szCs w:val="18"/>
              </w:rPr>
              <w:t xml:space="preserve">Koagulacja – 2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41"/>
            <w:proofErr w:type="spellEnd"/>
          </w:p>
        </w:tc>
      </w:tr>
      <w:tr w:rsidR="003A2A14" w:rsidRPr="00D1335F" w14:paraId="6805D94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0EC4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55EF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84D1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3649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7F0D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E5F9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65C7A0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D71A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DECF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946C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E1CB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03DB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CA03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706E12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198E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4EC7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Diatermia małej mocy mono- i bipolarna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0F47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0360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D5837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1F6D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FFB333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79F1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EB84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Cięcie max. 100W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058D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D941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97EC1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9C44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4A8335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91FB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1D18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Koagulacja max. 80W.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FBDD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3024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9B2C7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5C6C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769147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7338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8DFB" w14:textId="77777777" w:rsidR="003A2A14" w:rsidRDefault="003A2A14" w:rsidP="003A2A14">
            <w:r>
              <w:t xml:space="preserve">Zamawiający dopuszcza urządzenie o różnych parametrach </w:t>
            </w:r>
            <w:proofErr w:type="gramStart"/>
            <w:r>
              <w:t>technicznych  ale</w:t>
            </w:r>
            <w:proofErr w:type="gramEnd"/>
            <w:r>
              <w:t xml:space="preserve"> o  ściśle określonym przeznaczeniu,  które  podano w specyfikacji co musi mieć potwierdzenie w  europejskich rejestracjach/certyfikacjach i być zgodne z charakterystyką produktu, dołączoną do oferowanego sprzętu.  </w:t>
            </w:r>
          </w:p>
          <w:p w14:paraId="18807CE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5400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7162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D9B16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78ABF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364A65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5420F5C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254343C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2" w:name="_Toc45792030"/>
            <w:r w:rsidRPr="00D1335F">
              <w:rPr>
                <w:rFonts w:asciiTheme="minorHAnsi" w:hAnsiTheme="minorHAnsi" w:cstheme="minorHAnsi"/>
                <w:szCs w:val="18"/>
              </w:rPr>
              <w:t xml:space="preserve">Bieżnia do oceny dystansu chromania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42"/>
            <w:proofErr w:type="spellEnd"/>
          </w:p>
        </w:tc>
      </w:tr>
      <w:tr w:rsidR="003A2A14" w:rsidRPr="00D1335F" w14:paraId="2FE05F2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ED29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2D4F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19C7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B6D2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80DD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70D2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E5038D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FD1D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B0B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5629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48D2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F8F26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756F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F54463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26F2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EB7C2" w14:textId="77777777" w:rsidR="003A2A14" w:rsidRDefault="003A2A14" w:rsidP="003A2A14">
            <w:r>
              <w:t xml:space="preserve">Zamawiający dopuszcza urządzenie o różnych parametrach </w:t>
            </w:r>
            <w:proofErr w:type="gramStart"/>
            <w:r>
              <w:t>technicznych  ale</w:t>
            </w:r>
            <w:proofErr w:type="gramEnd"/>
            <w:r>
              <w:t xml:space="preserve"> o  ściśle określonym przeznaczeniu,  które  podano w specyfikacji co musi mieć potwierdzenie w  europejskich rejestracjach/certyfikacjach i być zgodne z charakterystyką produktu, dołączoną do oferowanego sprzętu.  </w:t>
            </w:r>
          </w:p>
          <w:p w14:paraId="4E2C54B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B802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0E39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97D5E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F59B5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F51586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F15C8D9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1C72132" w14:textId="3AA72018" w:rsidR="003A2A14" w:rsidRPr="008B4F22" w:rsidRDefault="008B4F22" w:rsidP="008B4F22">
            <w:pPr>
              <w:pStyle w:val="Nagwek1"/>
            </w:pPr>
            <w:bookmarkStart w:id="43" w:name="_Toc45792031"/>
            <w:r w:rsidRPr="008B4F22">
              <w:t>materace</w:t>
            </w:r>
            <w:r w:rsidR="003A2A14" w:rsidRPr="008B4F22">
              <w:t xml:space="preserve"> przeciwodleżynowe – 10 </w:t>
            </w:r>
            <w:proofErr w:type="spellStart"/>
            <w:r w:rsidR="003A2A14" w:rsidRPr="008B4F22">
              <w:t>kpl</w:t>
            </w:r>
            <w:bookmarkEnd w:id="43"/>
            <w:proofErr w:type="spellEnd"/>
          </w:p>
        </w:tc>
      </w:tr>
      <w:tr w:rsidR="003A2A14" w:rsidRPr="00D1335F" w14:paraId="3018DB0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8333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1A4B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9C5B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3F71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BC25B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FEC4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1934" w:rsidRPr="00D1335F" w14:paraId="4267088A" w14:textId="77777777" w:rsidTr="00D31934">
        <w:trPr>
          <w:trHeight w:val="7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77708" w14:textId="77777777" w:rsidR="00D31934" w:rsidRPr="00D1335F" w:rsidRDefault="00D3193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D393B" w14:textId="77777777" w:rsidR="00D31934" w:rsidRDefault="00D3193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</w:t>
            </w:r>
          </w:p>
          <w:p w14:paraId="01BE3F6F" w14:textId="4C594A79" w:rsidR="00D31934" w:rsidRPr="00D1335F" w:rsidRDefault="00D3193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42A69" w14:textId="77777777" w:rsidR="00D31934" w:rsidRPr="00D1335F" w:rsidRDefault="00D3193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BFAFB" w14:textId="77777777" w:rsidR="00D31934" w:rsidRPr="00D1335F" w:rsidRDefault="00D3193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482AE7" w14:textId="77777777" w:rsidR="00D31934" w:rsidRPr="00D1335F" w:rsidRDefault="00D3193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2B0D6" w14:textId="77777777" w:rsidR="00D31934" w:rsidRPr="00D1335F" w:rsidRDefault="00D3193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1934" w:rsidRPr="00D1335F" w14:paraId="1C7C638D" w14:textId="77777777" w:rsidTr="00D31934">
        <w:trPr>
          <w:trHeight w:val="38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EA1D4" w14:textId="77777777" w:rsidR="00D31934" w:rsidRPr="00D1335F" w:rsidRDefault="00D3193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32E6F" w14:textId="307A69A0" w:rsidR="00D31934" w:rsidRPr="00BE7125" w:rsidRDefault="00D31934" w:rsidP="003A2A1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Materac przeznaczony do odleżyn </w:t>
            </w:r>
            <w:proofErr w:type="spellStart"/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IV</w:t>
            </w: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</w:rPr>
              <w:t>o</w:t>
            </w:r>
            <w:proofErr w:type="spellEnd"/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95229" w14:textId="512BCAA3" w:rsidR="00D31934" w:rsidRPr="00D1335F" w:rsidRDefault="00D3193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1AFB5" w14:textId="77777777" w:rsidR="00D31934" w:rsidRPr="00D1335F" w:rsidRDefault="00D3193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4E912A" w14:textId="77777777" w:rsidR="00D31934" w:rsidRPr="00D1335F" w:rsidRDefault="00D3193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23CD00" w14:textId="77777777" w:rsidR="00D31934" w:rsidRPr="00D1335F" w:rsidRDefault="00D3193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978158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F674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A042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t>Zamawiający  nie</w:t>
            </w:r>
            <w:proofErr w:type="gramEnd"/>
            <w:r>
              <w:t xml:space="preserve"> definiuje  ściśle parametrów technicznych, będzie oceniał czy  zachowana jest konkretna funkcjonalność </w:t>
            </w:r>
            <w:proofErr w:type="spellStart"/>
            <w:r>
              <w:t>jakią</w:t>
            </w:r>
            <w:proofErr w:type="spellEnd"/>
            <w:r>
              <w:t xml:space="preserve"> podano w specyfikacji co musi mieć potwierdzenie w  europejskich rejestracjach/certyfikacjach i być zgodne z charakterystyką produktu, dołączoną do oferowanego sprzętu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D511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B9BF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A512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B9297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98F097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EDE42A5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1FAF77AE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4" w:name="_Toc45792032"/>
            <w:r w:rsidRPr="00D1335F">
              <w:rPr>
                <w:rFonts w:asciiTheme="minorHAnsi" w:hAnsiTheme="minorHAnsi" w:cstheme="minorHAnsi"/>
                <w:szCs w:val="18"/>
              </w:rPr>
              <w:t xml:space="preserve">System z mankietami kończynowymi do drenażu limfatycznego – 2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44"/>
            <w:proofErr w:type="spellEnd"/>
          </w:p>
        </w:tc>
      </w:tr>
      <w:tr w:rsidR="003A2A14" w:rsidRPr="00D1335F" w14:paraId="4EBAF1F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B812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6D4B2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  <w:p w14:paraId="5A5A593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CDDA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F5D1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392B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FB83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852CD1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2793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0E19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B10B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DBC9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89A7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B78B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2BFF70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29F3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28268" w14:textId="77777777" w:rsidR="003A2A14" w:rsidRDefault="003A2A14" w:rsidP="003A2A14">
            <w:proofErr w:type="gramStart"/>
            <w:r>
              <w:t>Zamawiający  nie</w:t>
            </w:r>
            <w:proofErr w:type="gramEnd"/>
            <w:r>
              <w:t xml:space="preserve"> definiuje  ściśle parametrów technicznych, będzie oceniał czy  zachowana jest konkretna funkcjonalność </w:t>
            </w:r>
            <w:proofErr w:type="spellStart"/>
            <w:r>
              <w:t>jakią</w:t>
            </w:r>
            <w:proofErr w:type="spellEnd"/>
            <w:r>
              <w:t xml:space="preserve"> podano w specyfikacji co musi mieć potwierdzenie w  europejskich rejestracjach/certyfikacjach i być zgodne z charakterystyką produktu, dołączoną do oferowanego sprzętu</w:t>
            </w:r>
          </w:p>
          <w:p w14:paraId="2C81949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D4EC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3F97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5330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36F4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ACDD1A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9752016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D5CC3BC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5" w:name="_Toc45792033"/>
            <w:r w:rsidRPr="00D1335F">
              <w:rPr>
                <w:rFonts w:asciiTheme="minorHAnsi" w:hAnsiTheme="minorHAnsi" w:cstheme="minorHAnsi"/>
                <w:szCs w:val="18"/>
              </w:rPr>
              <w:t xml:space="preserve">System do podświetlenia naczyń żylnych przy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skleroterapii</w:t>
            </w:r>
            <w:proofErr w:type="spellEnd"/>
            <w:r w:rsidRPr="00D1335F">
              <w:rPr>
                <w:rFonts w:asciiTheme="minorHAnsi" w:hAnsiTheme="minorHAnsi" w:cstheme="minorHAnsi"/>
                <w:szCs w:val="18"/>
              </w:rPr>
              <w:t xml:space="preserve"> – 2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45"/>
            <w:proofErr w:type="spellEnd"/>
          </w:p>
        </w:tc>
      </w:tr>
      <w:tr w:rsidR="003A2A14" w:rsidRPr="00D1335F" w14:paraId="2432C50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18D2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1BB1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2F64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E35D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365B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62390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915BBB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E085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3E20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3054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D58D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0716B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F2AB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5F87D6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E44A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C7BD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Zestaw składający się min z</w:t>
            </w:r>
          </w:p>
          <w:p w14:paraId="32985B7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urządzenia głównego</w:t>
            </w:r>
          </w:p>
          <w:p w14:paraId="19F90AE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ładowarka</w:t>
            </w:r>
          </w:p>
          <w:p w14:paraId="02249F6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jednorazowe, plastikowe pokrowce ochronne</w:t>
            </w:r>
          </w:p>
          <w:p w14:paraId="5205126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nakładka pediatryczna</w:t>
            </w:r>
          </w:p>
          <w:p w14:paraId="27A0ED2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nakładka do pracy przy silnym oświetleniu ogólnym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64D2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9B6A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A1832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06DF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83A38A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04B0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B77F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min 22 diody pomarańczowe</w:t>
            </w:r>
          </w:p>
          <w:p w14:paraId="2CB5A3C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min 6 diod czerwonych</w:t>
            </w:r>
          </w:p>
          <w:p w14:paraId="4F58145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- waga max 75 gramów</w:t>
            </w:r>
          </w:p>
          <w:p w14:paraId="0110C5F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długość poniżej 10 cm</w:t>
            </w:r>
          </w:p>
          <w:p w14:paraId="7B875A5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zasilanie: bateria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litowo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-jonowa wielokrotnego ładowania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18BA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6849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C889C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5ADF6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AC5B89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C9C59A0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55272BBC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6" w:name="_Toc45792034"/>
            <w:r w:rsidRPr="00D1335F">
              <w:rPr>
                <w:rFonts w:asciiTheme="minorHAnsi" w:hAnsiTheme="minorHAnsi" w:cstheme="minorHAnsi"/>
                <w:szCs w:val="18"/>
              </w:rPr>
              <w:t>Far</w:t>
            </w:r>
            <w:r>
              <w:rPr>
                <w:rFonts w:asciiTheme="minorHAnsi" w:hAnsiTheme="minorHAnsi" w:cstheme="minorHAnsi"/>
                <w:szCs w:val="18"/>
              </w:rPr>
              <w:t>tuch ochrony radiologicznej – 12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46"/>
            <w:proofErr w:type="spellEnd"/>
          </w:p>
        </w:tc>
      </w:tr>
      <w:tr w:rsidR="003A2A14" w:rsidRPr="00D1335F" w14:paraId="392BDD8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5FC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E97E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7421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ED11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87E7F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DB111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956010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E37AB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8F6C1" w14:textId="16148119" w:rsidR="003A2A14" w:rsidRPr="00BE7125" w:rsidRDefault="003A2A14" w:rsidP="003A2A1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Fartuch dwuczęściowy (kamizelka + spódnica; ochrona przed promieniowaniem RTG)</w:t>
            </w:r>
            <w:r w:rsidR="00375EC8"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 tym: </w:t>
            </w:r>
          </w:p>
          <w:p w14:paraId="021E51C3" w14:textId="77777777" w:rsidR="00375EC8" w:rsidRPr="00BE7125" w:rsidRDefault="00375EC8" w:rsidP="003A2A1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Rozmiar S – 1 szt. </w:t>
            </w:r>
          </w:p>
          <w:p w14:paraId="33EFA857" w14:textId="77777777" w:rsidR="00375EC8" w:rsidRPr="00BE7125" w:rsidRDefault="00375EC8" w:rsidP="003A2A1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Rozmiar M – 2 szt.</w:t>
            </w:r>
          </w:p>
          <w:p w14:paraId="7BD45B9E" w14:textId="77777777" w:rsidR="00375EC8" w:rsidRPr="00BE7125" w:rsidRDefault="00375EC8" w:rsidP="003A2A1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Rozmiar L – 4 szt.</w:t>
            </w:r>
          </w:p>
          <w:p w14:paraId="5702EB43" w14:textId="77777777" w:rsidR="00375EC8" w:rsidRPr="00BE7125" w:rsidRDefault="00375EC8" w:rsidP="003A2A1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Rozmiar XL – 4 szt.</w:t>
            </w:r>
          </w:p>
          <w:p w14:paraId="020A7ABC" w14:textId="08BB9FFB" w:rsidR="00375EC8" w:rsidRPr="00D1335F" w:rsidRDefault="00375EC8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Rozmiar XXL- 2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3291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BD99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77EB0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80053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5C2610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32E4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362D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Każda z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połat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o ekwiwalencie min 0,5mm Pb (przód) / min 0,25mm Pb (tył)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38E0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D483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72D8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89A66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790BEE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1AB6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86D8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Pas odciążający lędźwiowy odcinek kręgosłupa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F6E5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A1C8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58E8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D8E9D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C94422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90BF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17C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Materiał w 100% bezołowiowy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5788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E4B2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D51AB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6E9D4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752137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EBA7CBB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34FCC01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7" w:name="_Toc45792035"/>
            <w:r w:rsidRPr="00D1335F">
              <w:rPr>
                <w:rFonts w:asciiTheme="minorHAnsi" w:hAnsiTheme="minorHAnsi" w:cstheme="minorHAnsi"/>
                <w:szCs w:val="18"/>
              </w:rPr>
              <w:t xml:space="preserve">Ochrona tarczycy – 5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47"/>
            <w:proofErr w:type="spellEnd"/>
          </w:p>
        </w:tc>
      </w:tr>
      <w:tr w:rsidR="003A2A14" w:rsidRPr="00D1335F" w14:paraId="2A3681A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77B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CB07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BC0E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3D2F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1AD1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4A374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7E4AE2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95AC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C867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Równoważnik ołowiu min 0,5mm Pb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E8A7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218B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CC2F5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172F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393D64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9ACA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1CCD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Wykonanie z tworzywa bezołowiowego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B970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E330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93A1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638F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6BD6A3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F983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F419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Zapięcie na rzep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3D58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3AB8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8542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21F0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8D499E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B9FD668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7DF1303D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8" w:name="_Toc45792036"/>
            <w:r>
              <w:rPr>
                <w:rFonts w:asciiTheme="minorHAnsi" w:hAnsiTheme="minorHAnsi" w:cstheme="minorHAnsi"/>
                <w:szCs w:val="18"/>
              </w:rPr>
              <w:t>Okulary RTG – 8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48"/>
            <w:proofErr w:type="spellEnd"/>
          </w:p>
        </w:tc>
      </w:tr>
      <w:tr w:rsidR="003A2A14" w:rsidRPr="00D1335F" w14:paraId="0E45C88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13BF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62EA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9625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D6B2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3C98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D7E3A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20CD96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9A4F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9DEF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Okulary ochronne RTG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A5CC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7067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3066A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E5FC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D3B956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D90F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F75A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Szkła ochronności min. 0,75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14F4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C095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E928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579D5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82F065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E795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2B76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Ultralekkie- masa &lt; 70g;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3DE3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0BA0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C598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44885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5D26BF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3DD5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E943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Dostępne kolory do wyboru na etapie realizacji min: czarny, czerwony, srebrny, niebieski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7E9F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6FA6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01F7D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8E07E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69D7CB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4689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CAFB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Etui ochronne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CB62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4A70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8552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77164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CDEF35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6BF9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FE8E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Płyn do czyszczenia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6CDD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3AED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A719A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F709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34E9B3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0297FE9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731CCF6E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9" w:name="_Toc45792037"/>
            <w:r w:rsidRPr="00D1335F">
              <w:rPr>
                <w:rFonts w:asciiTheme="minorHAnsi" w:hAnsiTheme="minorHAnsi" w:cstheme="minorHAnsi"/>
                <w:szCs w:val="18"/>
              </w:rPr>
              <w:t xml:space="preserve">Rolki do przekładania pacjentów – 3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49"/>
            <w:proofErr w:type="spellEnd"/>
          </w:p>
        </w:tc>
      </w:tr>
      <w:tr w:rsidR="003A2A14" w:rsidRPr="00D1335F" w14:paraId="233D947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6126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CEFC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88B6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7BE0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C2492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CDD2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AE2853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5449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61B6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Rolki przeznaczone są do transportu pacjenta z łóżek na inne miejsce przeznaczone do leżenia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5BBC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24D3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39E59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2AAAA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1E2A17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E5F8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4C81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Transport pacjenta w pozycji leżącej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CFDB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E036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5BA3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B6DA5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D6578C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8D04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B3EA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Wymiary min 1100 x 390 mm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EBCF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35F9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5F45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2CD14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522D81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7E21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90D7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Rama duraluminiowa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6F6F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CF59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765A8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AC6A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93593F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7EC4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F388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Udźwig – min 120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9693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7383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B4041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D16E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DD5DF0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77AF71F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43675287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0" w:name="_Toc45792038"/>
            <w:r w:rsidRPr="00D1335F">
              <w:rPr>
                <w:rFonts w:asciiTheme="minorHAnsi" w:hAnsiTheme="minorHAnsi" w:cstheme="minorHAnsi"/>
                <w:szCs w:val="18"/>
              </w:rPr>
              <w:t xml:space="preserve">Pasy do unieruchamiania pobudzonych pacjentów – 4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50"/>
            <w:proofErr w:type="spellEnd"/>
          </w:p>
        </w:tc>
      </w:tr>
      <w:tr w:rsidR="003A2A14" w:rsidRPr="00D1335F" w14:paraId="15628DC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A158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83A1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9C66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DE1F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71CA0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0ECA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96EB5F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66C2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A9E16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Pas na nadgarstek lub kostkę</w:t>
            </w:r>
            <w:r w:rsidR="00375EC8">
              <w:rPr>
                <w:rFonts w:asciiTheme="minorHAnsi" w:hAnsiTheme="minorHAnsi" w:cstheme="minorHAnsi"/>
                <w:sz w:val="18"/>
                <w:szCs w:val="18"/>
              </w:rPr>
              <w:t>, na nogi, na tułów w tym:</w:t>
            </w:r>
          </w:p>
          <w:p w14:paraId="3FD8AB49" w14:textId="3B7B50C8" w:rsidR="00375EC8" w:rsidRPr="00BE7125" w:rsidRDefault="00375EC8" w:rsidP="003A2A1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Rozmiar M – 1 szt.</w:t>
            </w:r>
          </w:p>
          <w:p w14:paraId="24E64BA8" w14:textId="77777777" w:rsidR="00375EC8" w:rsidRPr="00BE7125" w:rsidRDefault="00375EC8" w:rsidP="003A2A1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Rozmiar L- 2 szt.</w:t>
            </w:r>
          </w:p>
          <w:p w14:paraId="22CFF1FB" w14:textId="056FF2CE" w:rsidR="00375EC8" w:rsidRPr="00D1335F" w:rsidRDefault="00375EC8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Rozmiar XL- 1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2ED8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FDE2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A488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D811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281200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47110BE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109C2D43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1" w:name="_Toc45792039"/>
            <w:r w:rsidRPr="00D1335F">
              <w:rPr>
                <w:rFonts w:asciiTheme="minorHAnsi" w:hAnsiTheme="minorHAnsi" w:cstheme="minorHAnsi"/>
                <w:szCs w:val="18"/>
              </w:rPr>
              <w:t xml:space="preserve">Podkładki, pozycjonery do układania pacjentów – zestaw z 10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szt</w:t>
            </w:r>
            <w:bookmarkEnd w:id="51"/>
            <w:proofErr w:type="spellEnd"/>
          </w:p>
        </w:tc>
      </w:tr>
      <w:tr w:rsidR="003A2A14" w:rsidRPr="00D1335F" w14:paraId="1353E74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6B1B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BA48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37E9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D80B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FCD1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FABDE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847F38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CC758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83D0D" w14:textId="77777777" w:rsidR="003A2A14" w:rsidRPr="00B55056" w:rsidRDefault="003A2A14" w:rsidP="003A2A14">
            <w:pPr>
              <w:rPr>
                <w:rFonts w:ascii="Tahoma" w:hAnsi="Tahoma" w:cs="Tahoma"/>
                <w:sz w:val="18"/>
                <w:szCs w:val="18"/>
              </w:rPr>
            </w:pPr>
            <w:r w:rsidRPr="00B55056">
              <w:rPr>
                <w:rFonts w:ascii="Tahoma" w:hAnsi="Tahoma" w:cs="Tahoma"/>
                <w:sz w:val="18"/>
                <w:szCs w:val="18"/>
              </w:rPr>
              <w:t xml:space="preserve">Zamawiający nie definiuje ściśle parametrów technicznych, będzie oceniał </w:t>
            </w:r>
            <w:proofErr w:type="gramStart"/>
            <w:r w:rsidRPr="00B55056">
              <w:rPr>
                <w:rFonts w:ascii="Tahoma" w:hAnsi="Tahoma" w:cs="Tahoma"/>
                <w:sz w:val="18"/>
                <w:szCs w:val="18"/>
              </w:rPr>
              <w:t>czy  zachowana</w:t>
            </w:r>
            <w:proofErr w:type="gramEnd"/>
            <w:r w:rsidRPr="00B55056">
              <w:rPr>
                <w:rFonts w:ascii="Tahoma" w:hAnsi="Tahoma" w:cs="Tahoma"/>
                <w:sz w:val="18"/>
                <w:szCs w:val="18"/>
              </w:rPr>
              <w:t xml:space="preserve"> jest konkretna funkcjonalność jaką podano w specyfikacji co musi mieć potwierdzenie w  europejskich rejestracjach/certyfikacjach i być zgodne z charakterystyką produktu, dołączoną do oferowanego sprzętu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B23D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BD72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C92B3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C8E9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EACD4C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B5566DD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165825BF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2" w:name="_Toc45792040"/>
            <w:r w:rsidRPr="00D1335F">
              <w:rPr>
                <w:rFonts w:asciiTheme="minorHAnsi" w:hAnsiTheme="minorHAnsi" w:cstheme="minorHAnsi"/>
                <w:szCs w:val="18"/>
              </w:rPr>
              <w:t xml:space="preserve">Aparaty do szybkiej transfuzji – 10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52"/>
            <w:proofErr w:type="spellEnd"/>
          </w:p>
        </w:tc>
      </w:tr>
      <w:tr w:rsidR="003A2A14" w:rsidRPr="00D1335F" w14:paraId="3C7CBA9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C69B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0F9A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784B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C42A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A6653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52F8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E750618" w14:textId="77777777" w:rsidTr="00127D7E">
        <w:trPr>
          <w:trHeight w:val="33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DF77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B38D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prezentacji, rok produkcji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7B2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25CE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5368A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3B5B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BF643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F83511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7BEA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AEBB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Aparat do grawitacyjnej podaży krwi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1581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C71C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66F0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F650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EA4D08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5A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AA54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Filtrem max 180 mikronów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24C3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283C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6C40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A629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8251E0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FF80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ACE2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Pompka do przyspieszonej podaży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29A8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0403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DD00E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9A11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1BCF43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2FEFC4B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4B2190CD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3" w:name="_Toc45792041"/>
            <w:r w:rsidRPr="00D1335F">
              <w:rPr>
                <w:rFonts w:asciiTheme="minorHAnsi" w:hAnsiTheme="minorHAnsi" w:cstheme="minorHAnsi"/>
                <w:szCs w:val="18"/>
              </w:rPr>
              <w:t xml:space="preserve">Wózek do transportu chorych – 3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53"/>
            <w:proofErr w:type="spellEnd"/>
          </w:p>
        </w:tc>
      </w:tr>
      <w:tr w:rsidR="003A2A14" w:rsidRPr="00D1335F" w14:paraId="33E7DE9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1E9D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FE340" w14:textId="77777777" w:rsidR="00375EC8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Producent,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</w:t>
            </w:r>
            <w:r w:rsidR="00375EC8">
              <w:rPr>
                <w:rFonts w:asciiTheme="minorHAnsi" w:hAnsiTheme="minorHAnsi" w:cstheme="minorHAnsi"/>
                <w:sz w:val="18"/>
                <w:szCs w:val="18"/>
              </w:rPr>
              <w:t>materace</w:t>
            </w:r>
            <w:proofErr w:type="spellEnd"/>
          </w:p>
          <w:p w14:paraId="63A4298E" w14:textId="53B82CEA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B07A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0533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4AFB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586F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B800F8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3227E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F1B3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4900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573F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ADCEE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6378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EDDD5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51002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A33A2A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026F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5022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Wykonanie ze stali nierdzewnej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0028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D107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E6E6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ADCA3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A201CB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3D87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4AB2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Hydrauliczna regulacja wysokości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76B3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8C13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A646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1BA1E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926AF7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AC95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9CF5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Całkowita długość max 210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3145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F429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7B5D1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0512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9C56A7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6682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5BC8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Całkowita szerokość max 79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DD77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FBCF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0DCD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51C2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FE3418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24BD1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3830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Długość leża min 190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7090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2F93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3F5D0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0387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F9D0A5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2A6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8E6A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Szerokość leża min 60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616F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B202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E252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43BF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623E92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2410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5CE4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regulacji wysokości min 58 – 90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896F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3B17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ECA74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DA48B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C2933C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51747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AAD8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oparcia pleców min 0° - 35°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0BAE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E66F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FFE22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49BC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C1CAEC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4374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889E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Maksymalne obciążenie min 180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F8C8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0066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D300C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D0A37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04437E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AD7C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39C1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Średnica kół jezdnych min 15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8192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A2EE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87560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BFDC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34C989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0723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A08F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leża - płyta HPL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6979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1531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E7DA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B6D66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163292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7C5C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A6D9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segmentów leża min 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AD04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459C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607E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7A217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EE58A5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42D885E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1D54C87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4" w:name="_Toc45792042"/>
            <w:r w:rsidRPr="00D1335F">
              <w:rPr>
                <w:rFonts w:asciiTheme="minorHAnsi" w:hAnsiTheme="minorHAnsi" w:cstheme="minorHAnsi"/>
                <w:szCs w:val="18"/>
              </w:rPr>
              <w:t xml:space="preserve">Słuchawki lekarskie – 6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54"/>
            <w:proofErr w:type="spellEnd"/>
          </w:p>
        </w:tc>
      </w:tr>
      <w:tr w:rsidR="003A2A14" w:rsidRPr="00D1335F" w14:paraId="66D9E23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A223F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0C39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C900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E7FD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4A208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EF6A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FD7590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89852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8660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F8F2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4DA1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F59E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9D46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ECCAD7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0207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944E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t>Zamawiający  nie</w:t>
            </w:r>
            <w:proofErr w:type="gramEnd"/>
            <w:r>
              <w:t xml:space="preserve"> definiuje  ściśle parametrów technicznych, będzie oceniał czy  zachowana jest konkretna funkcjonalność jaką podano w specyfikacji co musi mieć potwierdzenie w  europejskich rejestracjach/certyfikacjach i być zgodne z charakterystyką produktu, dołączoną do oferowanego sprzętu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6029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DB08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09C67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0FAF8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4610D5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D27CAFB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3AA2D8B9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5" w:name="_Toc45792043"/>
            <w:r w:rsidRPr="00D1335F">
              <w:rPr>
                <w:rFonts w:asciiTheme="minorHAnsi" w:hAnsiTheme="minorHAnsi" w:cstheme="minorHAnsi"/>
                <w:szCs w:val="18"/>
              </w:rPr>
              <w:t xml:space="preserve">Aparat do pomiaru ciśnienia – 6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55"/>
            <w:proofErr w:type="spellEnd"/>
          </w:p>
        </w:tc>
      </w:tr>
      <w:tr w:rsidR="003A2A14" w:rsidRPr="00D1335F" w14:paraId="0134BA0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AB905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8E7E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5891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A3BF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A193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06213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24E163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0AAB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19C47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</w:t>
            </w:r>
          </w:p>
          <w:p w14:paraId="3845096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6F52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6FA1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64E49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A1B94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8D89CF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6F6A6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120C2" w14:textId="77777777" w:rsidR="003A2A14" w:rsidRDefault="003A2A14" w:rsidP="003A2A14">
            <w:r>
              <w:t xml:space="preserve">Zamawiający dopuszcza urządzenie o różnych parametrach </w:t>
            </w:r>
            <w:proofErr w:type="gramStart"/>
            <w:r>
              <w:t>technicznych  ale</w:t>
            </w:r>
            <w:proofErr w:type="gramEnd"/>
            <w:r>
              <w:t xml:space="preserve"> o  ściśle określonym przeznaczeniu,  które  podano w specyfikacji co musi mieć potwierdzenie w  europejskich rejestracjach/certyfikacjach i być zgodne z charakterystyką produktu, dołączoną do oferowanego sprzętu.  </w:t>
            </w:r>
          </w:p>
          <w:p w14:paraId="57F2A63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0646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838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B7113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1CD9B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3C09E5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90B8481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79E72698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6" w:name="_Toc45792044"/>
            <w:r w:rsidRPr="00D1335F">
              <w:rPr>
                <w:rFonts w:asciiTheme="minorHAnsi" w:hAnsiTheme="minorHAnsi" w:cstheme="minorHAnsi"/>
                <w:szCs w:val="18"/>
              </w:rPr>
              <w:t xml:space="preserve">Szafy medyczne – 10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szt</w:t>
            </w:r>
            <w:bookmarkEnd w:id="56"/>
            <w:proofErr w:type="spellEnd"/>
          </w:p>
        </w:tc>
      </w:tr>
      <w:tr w:rsidR="003A2A14" w:rsidRPr="00D1335F" w14:paraId="58A85D2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732A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F936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6A2C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F3CE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141D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7A4C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D26C5F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B51C0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C1AC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Komplet szaf do sali hybrydowej dopasowanych do pomieszczenia oraz do wyposażenia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B161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B17C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4BA8D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A57C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7B4F7E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63A14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EC97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Szafy wykonane ze stali nierdzewnej w gatunku 0H18N9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3968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35B2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D401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0602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5EF4EC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6526D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4D15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Fronty szaf przeszklone, szkło bezpieczne.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0348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CCA4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59FE4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DECB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1944FE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8ACD1A0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8F2B19B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7" w:name="_Toc45792045"/>
            <w:r>
              <w:rPr>
                <w:rFonts w:asciiTheme="minorHAnsi" w:hAnsiTheme="minorHAnsi" w:cstheme="minorHAnsi"/>
                <w:szCs w:val="18"/>
              </w:rPr>
              <w:t>Lodówki do leków – 2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57"/>
            <w:proofErr w:type="spellEnd"/>
          </w:p>
        </w:tc>
      </w:tr>
      <w:tr w:rsidR="003A2A14" w:rsidRPr="00D1335F" w14:paraId="35CF5E1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A9E39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4BED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ACE3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5A5F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CBEF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7A3B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057A27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A942A" w14:textId="77777777" w:rsidR="003A2A14" w:rsidRPr="00D1335F" w:rsidRDefault="003A2A14" w:rsidP="00CB7E03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3055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0E50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DF74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04790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A3E36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A5CB8E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F6932" w14:textId="2FB15489" w:rsidR="003A2A14" w:rsidRPr="008F60F7" w:rsidRDefault="008F60F7" w:rsidP="008F60F7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37A15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Wyposażone w kontroler </w:t>
            </w:r>
            <w:proofErr w:type="spellStart"/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IntelliCold</w:t>
            </w:r>
            <w:proofErr w:type="spellEnd"/>
            <w:r w:rsidRPr="00BE7125">
              <w:rPr>
                <w:rFonts w:asciiTheme="minorHAnsi" w:hAnsiTheme="minorHAnsi" w:cstheme="minorHAnsi"/>
                <w:sz w:val="18"/>
                <w:szCs w:val="18"/>
              </w:rPr>
              <w:t xml:space="preserve"> ™ </w:t>
            </w:r>
          </w:p>
          <w:p w14:paraId="621F4614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ab/>
              <w:t>Dotykowy wyświetlacz temperatury</w:t>
            </w:r>
          </w:p>
          <w:p w14:paraId="64D04DEC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ab/>
              <w:t>Automatyczna rejestracja temperatury</w:t>
            </w:r>
          </w:p>
          <w:p w14:paraId="264A3CB7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ab/>
              <w:t>Zakres temperatury: +2 do +8°C</w:t>
            </w:r>
          </w:p>
          <w:p w14:paraId="0907F421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Alarm awarii zasilania </w:t>
            </w:r>
          </w:p>
          <w:p w14:paraId="112D3995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Alarm zbyt wysokiej temperatury </w:t>
            </w:r>
          </w:p>
          <w:p w14:paraId="0F06C753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ab/>
              <w:t>Alarm zbyt niskiej temperatury</w:t>
            </w:r>
          </w:p>
          <w:p w14:paraId="1219657D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ab/>
              <w:t>Alarm otwartych drzwi</w:t>
            </w:r>
          </w:p>
          <w:p w14:paraId="735737EF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Zapis minimalnej i maksymalnej wartości </w:t>
            </w:r>
          </w:p>
          <w:p w14:paraId="7409CF9F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temperatury w ciągu doby </w:t>
            </w:r>
          </w:p>
          <w:p w14:paraId="376EF415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Czynnik chłodniczy przyjazny dla </w:t>
            </w:r>
          </w:p>
          <w:p w14:paraId="3696A411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środowiska </w:t>
            </w:r>
          </w:p>
          <w:p w14:paraId="4C21033B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ab/>
              <w:t>Wewnętrzne światło LED</w:t>
            </w:r>
          </w:p>
          <w:p w14:paraId="2985CD38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ab/>
              <w:t>Otwór inspekcyjny</w:t>
            </w:r>
          </w:p>
          <w:p w14:paraId="0D1EAE92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ab/>
              <w:t>Pojemność 150 l</w:t>
            </w:r>
          </w:p>
          <w:p w14:paraId="6D1BC69E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ab/>
              <w:t>Wymiary: 60 x 60 x 83,5 cm</w:t>
            </w:r>
          </w:p>
          <w:p w14:paraId="5D9F8259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ab/>
              <w:t>Drzwi pełne</w:t>
            </w:r>
          </w:p>
          <w:p w14:paraId="4B588059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Zamek z dwoma kluczami (opcja DIGLOCK:  </w:t>
            </w:r>
          </w:p>
          <w:p w14:paraId="1D40C561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blokada cyfrowa)</w:t>
            </w:r>
          </w:p>
          <w:p w14:paraId="58E0D50E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Odszraniane automatyczne z możliwością  </w:t>
            </w:r>
          </w:p>
          <w:p w14:paraId="445A6A7A" w14:textId="77777777" w:rsidR="003A2A14" w:rsidRPr="00BE7125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wyłączenia</w:t>
            </w:r>
          </w:p>
          <w:p w14:paraId="5BB3B5D7" w14:textId="77777777" w:rsidR="003A2A14" w:rsidRPr="00DC50DC" w:rsidRDefault="003A2A14" w:rsidP="003A2A14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Karta SD (opcjonalnie)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3EC0C" w14:textId="77777777" w:rsidR="003A2A14" w:rsidRPr="00DC50DC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50DC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3544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4684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F05E4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BC660A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BA305F4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8284405" w14:textId="77777777" w:rsidR="003A2A14" w:rsidRPr="00DC50DC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8" w:name="_Toc45792046"/>
            <w:r w:rsidRPr="00DC50DC">
              <w:rPr>
                <w:rFonts w:asciiTheme="minorHAnsi" w:hAnsiTheme="minorHAnsi" w:cstheme="minorHAnsi"/>
                <w:szCs w:val="18"/>
              </w:rPr>
              <w:t xml:space="preserve">Łóżko szpitalne I – 6 </w:t>
            </w:r>
            <w:proofErr w:type="spellStart"/>
            <w:r w:rsidRPr="00DC50DC">
              <w:rPr>
                <w:rFonts w:asciiTheme="minorHAnsi" w:hAnsiTheme="minorHAnsi" w:cstheme="minorHAnsi"/>
                <w:szCs w:val="18"/>
              </w:rPr>
              <w:t>kpl</w:t>
            </w:r>
            <w:bookmarkEnd w:id="58"/>
            <w:proofErr w:type="spellEnd"/>
          </w:p>
        </w:tc>
      </w:tr>
      <w:tr w:rsidR="003A2A14" w:rsidRPr="00D1335F" w14:paraId="1F51971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816DB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19E0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7936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DFCB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55B8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498A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F93313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D0A78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7664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B6C9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28D1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7A8A5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9D1D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CB0A69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2FECB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56AF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Łóżko wielofunkcyjne z napędem elektrycznym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6636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0F53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BDD5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6A8A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465B20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306C8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7F50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Konstrukcja lakierowana.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00D9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66A5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59870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F17E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B2BAAE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C2CD6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0C33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Leże czterosegmentowe z wypełnieniem z siatki</w:t>
            </w:r>
          </w:p>
          <w:p w14:paraId="114EEF8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mocowanym na stałe;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7C4E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372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64C6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D045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5E9F48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78BEC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FC52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Wyjmowane szczyty</w:t>
            </w:r>
          </w:p>
          <w:p w14:paraId="11CC7DD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lakierowane z wypełnieniem płytą HPL montowanym na stałe.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515F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8BC0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18EB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8DC5C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523302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7D66F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A3B0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Regulacja:</w:t>
            </w:r>
          </w:p>
          <w:p w14:paraId="6048AD6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segmentu oparcia pleców</w:t>
            </w:r>
          </w:p>
          <w:p w14:paraId="5F30308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segmentu uda</w:t>
            </w:r>
          </w:p>
          <w:p w14:paraId="56C2F0D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wysokości</w:t>
            </w:r>
          </w:p>
          <w:p w14:paraId="0F9EC96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funkcji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autokontur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oraz przechyłów wzdłużnych przy pomocy siłowników elektrycznych sterowanych pilotem przewodowym z blokadą funkcji, a segmentu</w:t>
            </w:r>
          </w:p>
          <w:p w14:paraId="59A1C8C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podudzia mechanizmem zapadkowym.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FD83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603E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418E6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0140E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C2E475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A893A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F601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Funkcja CPR w segmencie oparcia pleców oraz funkcja autoregresji segmentu oparcia pleców</w:t>
            </w:r>
          </w:p>
          <w:p w14:paraId="32C6536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 uda.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9A83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67EF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102A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E7F8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C8035C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489E8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B824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Akumulator umożliwiający wykonywanie podstawowych ruchów leżem i segmentami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2382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055B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5B78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FAD8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1CF8A4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C2687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EDFF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4 koła jezdne z centralną</w:t>
            </w:r>
          </w:p>
          <w:p w14:paraId="6062AED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Blokadą.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9689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E021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3A7D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79C6E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A3F68D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93018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6E22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Osłona podstawy.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FFA4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0F0B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1ECF6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6999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CD2377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69770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C838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Krążki odbojowe.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E6B5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9DE2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B377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B687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6261F2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806C9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92C6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Materac w pokrowcu zmywalnym</w:t>
            </w:r>
          </w:p>
          <w:p w14:paraId="34C94E0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paroprzepuszczalnym.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3178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A0CE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7DCD9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5D5C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184F13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63DC4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C41F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Barierki boczne nie wystające poza obrys łóżka.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BC90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B9D4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EA70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AB4B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90456D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7495D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6420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Długość całkowita max 220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0378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EEAD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522A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BF895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49E938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49BEC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E857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Całkowita szerokość max 97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2690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388E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9016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8B32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885AC5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D5A49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D729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Wymiary leża min 200 x 80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2F7E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D575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6BCF0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27BD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9DE9C2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15926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5F4F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regulacji wysokości min 35 – 80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2E8B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6978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0418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AFB5C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C67444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8F808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0146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oparcia pleców min 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– 70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BE14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D3DA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03DF2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3C13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BDC8F4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40D19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7563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oparcia uda min 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– 40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3E50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553D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7D6DD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EAAC3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61FC63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212A0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170E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oparciu podudzia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5DDA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6553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02C9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1BA89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D066FB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A3D0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0441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Trandelenburg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antytrendelenburg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min 18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/18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21FC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99F7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68267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9B6C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51D104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8EE37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77DF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Autoregulacja oparcia pleców min 11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71E6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53FF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2A5B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C3AE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5B3D54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56103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769E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Autoregulacja segmentu uda min 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7D85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3EF6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516A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D3717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4D5851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A5E88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81C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Średnica kół jezdnych min 125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4078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0CEC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8BBB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467A7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6293CD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FBD6A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2613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Maksymalne obciążenie min 230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8C01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F14C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0C833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11AD1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EDD80C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70FF1E1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9BEFC30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9" w:name="_Toc45792047"/>
            <w:r w:rsidRPr="00D1335F">
              <w:rPr>
                <w:rFonts w:asciiTheme="minorHAnsi" w:hAnsiTheme="minorHAnsi" w:cstheme="minorHAnsi"/>
                <w:szCs w:val="18"/>
              </w:rPr>
              <w:t>Łóżko szpitalne</w:t>
            </w:r>
            <w:r>
              <w:rPr>
                <w:rFonts w:asciiTheme="minorHAnsi" w:hAnsiTheme="minorHAnsi" w:cstheme="minorHAnsi"/>
                <w:szCs w:val="18"/>
              </w:rPr>
              <w:t xml:space="preserve"> II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– 14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59"/>
            <w:proofErr w:type="spellEnd"/>
          </w:p>
        </w:tc>
      </w:tr>
      <w:tr w:rsidR="003A2A14" w:rsidRPr="00D1335F" w14:paraId="40BA601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2F744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4A79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D6AE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AD1B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9D5E3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3FE9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3CB382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60509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C159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439B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6D36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82F6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9EF28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F1BA55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5130C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86AA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Łóżko wielofunkcyjne.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08AD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A615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4682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7B453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387FAE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33B05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C1A0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Konstrukcja ze stali nierdzewnej kwasoodpornej, lakierowana.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FC8B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3576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1D55E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6257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A61354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1645B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3DB3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Leże czterosegmentowe z wypełnieniem z siatki</w:t>
            </w:r>
          </w:p>
          <w:p w14:paraId="03DE877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mocowanym na stałe.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F543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FA5F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ECD9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422A6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15903C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6CD01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35FE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Wyjmowane szczyty lakierowane z wypełnieniem płytą HPL montowanym na stałe.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1FD4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E4BA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F9551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41D36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E0F5A1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26A1D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DDAA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Regulacja:</w:t>
            </w:r>
          </w:p>
          <w:p w14:paraId="2E1A769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wysokość (hydraulicznie)</w:t>
            </w:r>
          </w:p>
          <w:p w14:paraId="48452A1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 przechyły wzdłużne</w:t>
            </w:r>
          </w:p>
          <w:p w14:paraId="206DACD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segmenty oparcia placów i ud (sprężyny gazowe)</w:t>
            </w:r>
          </w:p>
          <w:p w14:paraId="2A8DB70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segment podudzia (mechanizm zapadkowy)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ADD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FBA5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3D454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8415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1DD565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FA960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1A83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Funkcja CPR w segmencie oparcia pleców oraz funkcja autoregresji segmentu oparcia pleców</w:t>
            </w:r>
          </w:p>
          <w:p w14:paraId="346FD00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 uda.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D5CC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D719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BC79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57B0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B446BE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72F09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452C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4 koła jezdne z centralną Blokadą.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83BF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22C6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DD6C9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9ABCA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7B23E6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C1B7C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7687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Krążki odbojowe.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EB5C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F8CD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BC261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0E53D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EF95BE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01E0E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DBA8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Materac w pokrowcu zmywalnym</w:t>
            </w:r>
          </w:p>
          <w:p w14:paraId="03C8C24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paroprzepuszczalnym.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1E85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B796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D418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8B5F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13B202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6CBE3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894A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Barierki boczne nie wystające poza obrys łóżka.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CF9E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B13C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216A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CC7D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5D4AAA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E4A78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BBB8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Długość całkowita max 220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707E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6460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18C3E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20FE9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CF0C3F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26A95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FA14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Całkowita szerokość max 97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B281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EBC0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0003B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ADBD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3F0825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9930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6BFD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Wymiary leża min 200 x 85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9BF0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1F39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ABA5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ABE80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F13295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56034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89CD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regulacji wysokości min 40 – 80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6620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BE35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6E366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2B1D6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69BED4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6E325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5072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oparcia pleców min 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– 70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FBDE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622B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F670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0647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703898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B46F1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D463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oparcia uda min 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– 40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BB4C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3E9D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0023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3157D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4AB34B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EEEC2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A719A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oparciu podudzia</w:t>
            </w:r>
          </w:p>
          <w:p w14:paraId="7744F4C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FCD0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9C29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AD90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5723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451556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24C0A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BE344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Trandelenburg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antytrendelenburg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min 18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/18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  <w:p w14:paraId="114A740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31A7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A6DB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EF6E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26FA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25FFBA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6D338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1F42C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Autoregulacja segmentu uda min 5 cm</w:t>
            </w:r>
          </w:p>
          <w:p w14:paraId="30A0F3F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BCBC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57FF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AE51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82C22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944837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55409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5C379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Średnica kół jezdnych min 125 mm</w:t>
            </w:r>
          </w:p>
          <w:p w14:paraId="0D18C98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73DD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B609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5E07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00297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44369A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44B2B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4696B" w14:textId="77777777" w:rsidR="003A2A14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Makcymalne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obciążenie min 230 kg</w:t>
            </w:r>
          </w:p>
          <w:p w14:paraId="28FCFB9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BF7B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BF67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BD14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F98A8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12AC2A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9390FFF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4D278BCB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0" w:name="_Toc45792048"/>
            <w:r w:rsidRPr="00D1335F">
              <w:rPr>
                <w:rFonts w:asciiTheme="minorHAnsi" w:hAnsiTheme="minorHAnsi" w:cstheme="minorHAnsi"/>
                <w:szCs w:val="18"/>
              </w:rPr>
              <w:t xml:space="preserve">Komora hiperbaryczna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60"/>
            <w:proofErr w:type="spellEnd"/>
          </w:p>
        </w:tc>
      </w:tr>
      <w:tr w:rsidR="003A2A14" w:rsidRPr="00D1335F" w14:paraId="293292F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9C386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EE37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A28B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913C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F899B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E45A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F5EA61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C3D1C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123E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C233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1142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1F2E6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4FB0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C6F300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78252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F714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Komora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tzw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„leżąca twarda” (konstrukcja metalowa)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8D95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72C8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1356C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4410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8F284C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3A817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4188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Średnica przestrzeni wewnętrznej min 80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EBAC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05CA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E5B6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4C91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7E98E4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D1DA3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6D16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Ciśnienie robocze min 1,5 ATA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C386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DAFE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1DF8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8F0C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CBB374A" w14:textId="77777777" w:rsidTr="00127D7E">
        <w:trPr>
          <w:trHeight w:val="12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43C66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DB92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Kompresor ze schładzaniem powietrza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5959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89C2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9B0C9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3DB0F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57F75C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5153B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C624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temperatury wewnątrz komory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43D6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5587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6E925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1ACD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659C0A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69222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114B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monitorowania i separacji wilgoci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3AB2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AFE9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85E2D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5D037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96B0DF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556E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2E7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Nadzorowany dostęp min. za pomocą karty dostępu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6167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A02F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60AF3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FE4D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A5D6D3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34187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5A38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Głosowy system komunikacji z pacjentem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E159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FA65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C1E1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AEF5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D33B21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2E9A9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AD1B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Oświetlenie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led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wewnątrz komory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BFA6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104B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0055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A322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93E011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378EB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2861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Koncentrator tlenu o wydajności min. 10L/min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E2AF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247A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2AA6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1079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222D00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C3D73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E2EC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Waga: komora max 125 kg, kompresor max 80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6805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7160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3C9E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D57CD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FC5F67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32516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28BB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Wymagany otwór drzwiowy max 110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7CE3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E037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6F77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D176C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B8FE3A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C6AED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ED52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230 VAC 16A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3DE7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B000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ADFE1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98C8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E73FD7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DD071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2572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Certyfikaty: CE, ISO 13485, ISO 9001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6D77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5287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EC34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5AD3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F55269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2CE8A54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589D8DC8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1" w:name="_Toc45792049"/>
            <w:r w:rsidRPr="00D1335F">
              <w:rPr>
                <w:rFonts w:asciiTheme="minorHAnsi" w:hAnsiTheme="minorHAnsi" w:cstheme="minorHAnsi"/>
                <w:szCs w:val="18"/>
              </w:rPr>
              <w:t xml:space="preserve">Zautomatyzowana apteczka oddziałowa wraz z oprogramowaniem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61"/>
            <w:proofErr w:type="spellEnd"/>
          </w:p>
        </w:tc>
      </w:tr>
      <w:tr w:rsidR="003A2A14" w:rsidRPr="00D1335F" w14:paraId="3BC48D3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769FD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A130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8168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635D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BE39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75FD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33BC71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ADDE8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0067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Zautomatyzowana apteczka oddziałowa tożsama z systemem pracującym w szpitalu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3EBF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FAD6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B55D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59707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0AD7F3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28D7B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AA1B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Oprogramowanie zautomatyzowanych apteczek oddziałowych wraz z integracją z HIS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BCBD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6E9F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79944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B07F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98DA58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593A7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5C7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Integracja z systemem szpitalnym automatycznych apteczek oddziałowych i systemem informatycznym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EF3C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A5D3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D653C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59DD5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C58718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A141219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F070BB2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2" w:name="_Toc45792050"/>
            <w:r w:rsidRPr="00D1335F">
              <w:rPr>
                <w:rFonts w:asciiTheme="minorHAnsi" w:hAnsiTheme="minorHAnsi" w:cstheme="minorHAnsi"/>
                <w:szCs w:val="18"/>
              </w:rPr>
              <w:t xml:space="preserve">Biurko z fotelem – 12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62"/>
            <w:proofErr w:type="spellEnd"/>
          </w:p>
        </w:tc>
      </w:tr>
      <w:tr w:rsidR="003A2A14" w:rsidRPr="00D1335F" w14:paraId="1E8CA10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6FA12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42B5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FF8F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F947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60816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1789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15EEF3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A22AF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157F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Biurko biurowe, dwuszafkowe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7C23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3356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3FCA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00C2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CE4522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BC98E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0056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Wykonanie z płyty meblowej z szafką na komputer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B4E4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7C7A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D3FA5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686F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1DA434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154C6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E144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biurko szafką z drzwiami zamykanymi na klucz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C0A2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D923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030D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4E533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44D5F8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4221C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D56C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Biurko  z</w:t>
            </w:r>
            <w:proofErr w:type="gram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wysuwaną półką na klawiaturę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7CD0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0E46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37F8A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4AC3F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4AF7DE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7AF98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8080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Wymiary 140x60x74 cm (+/-10%) w każdym z kierunków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7C12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A47F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6C0A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A2AF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3E758B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B7DF2E4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19DBE4DB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3" w:name="_Toc45792051"/>
            <w:r w:rsidRPr="00D1335F">
              <w:rPr>
                <w:rFonts w:asciiTheme="minorHAnsi" w:hAnsiTheme="minorHAnsi" w:cstheme="minorHAnsi"/>
                <w:szCs w:val="18"/>
              </w:rPr>
              <w:t xml:space="preserve">Wersalki – 2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63"/>
            <w:proofErr w:type="spellEnd"/>
          </w:p>
        </w:tc>
      </w:tr>
      <w:tr w:rsidR="003A2A14" w:rsidRPr="00D1335F" w14:paraId="004665D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40075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2726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AC00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6207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B75C9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859B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39274E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D06CD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AB45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Rozkładana wersalka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4B1D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6545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1EC7B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E10BE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95E368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AE561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EADE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Pojemnik na pościel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3485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A48E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CB5D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A7E73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CC54B9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E6ABA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1365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Długość powierzchni spania min 180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D859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B96C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D31ED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53D95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06753B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11AFE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5853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Szerokość powierzchni spania min 100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5AF3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F5EB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08F5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B874D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E5F52A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2833F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1C87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Wysokość siedziska min 42 cm max 45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4B9D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9B4C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85FE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A3EA4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DD63FC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3891E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02ED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Głębokość siedziska min 55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10FD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9BE7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DA64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0450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921586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A2571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B1999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Sposób rozkładania - mechanizm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wersalkowy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1C93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20E0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A075A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CEB5CD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082569B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F496CF2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EE52768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4" w:name="_Toc45792052"/>
            <w:r w:rsidRPr="00D1335F">
              <w:rPr>
                <w:rFonts w:asciiTheme="minorHAnsi" w:hAnsiTheme="minorHAnsi" w:cstheme="minorHAnsi"/>
                <w:szCs w:val="18"/>
              </w:rPr>
              <w:t xml:space="preserve">Urządzenie wielofunkcyjne z faksem – 4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64"/>
            <w:proofErr w:type="spellEnd"/>
          </w:p>
        </w:tc>
      </w:tr>
      <w:tr w:rsidR="003A2A14" w:rsidRPr="00D1335F" w14:paraId="18DE86C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48BE3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73C1D" w14:textId="77777777" w:rsidR="003A2A14" w:rsidRPr="00127D7E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rodzaj urządzenia: drukarka/kopiarka/skaner/fax</w:t>
            </w:r>
          </w:p>
          <w:p w14:paraId="5B19E44C" w14:textId="77777777" w:rsidR="003A2A14" w:rsidRPr="00127D7E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technologia wydruku: laserowa </w:t>
            </w:r>
          </w:p>
          <w:p w14:paraId="0B58278E" w14:textId="77777777" w:rsidR="003A2A14" w:rsidRPr="00127D7E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pojemność podajnika papieru: podajnik 1: 530 arkuszy (80 g/m2), podajnik uniwersalny: 100 arkuszy (80 g/m2), RADF: 50 arkuszy (80 g/m2) </w:t>
            </w:r>
          </w:p>
          <w:p w14:paraId="4FF2344C" w14:textId="77777777" w:rsidR="003A2A14" w:rsidRPr="00127D7E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prędkość druku w czerni: 45 </w:t>
            </w:r>
            <w:proofErr w:type="spellStart"/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str</w:t>
            </w:r>
            <w:proofErr w:type="spellEnd"/>
            <w:r w:rsidRPr="00127D7E">
              <w:rPr>
                <w:rFonts w:asciiTheme="minorHAnsi" w:hAnsiTheme="minorHAnsi" w:cstheme="minorHAnsi"/>
                <w:sz w:val="18"/>
                <w:szCs w:val="18"/>
              </w:rPr>
              <w:t xml:space="preserve">/min </w:t>
            </w:r>
          </w:p>
          <w:p w14:paraId="19CD2CEA" w14:textId="77777777" w:rsidR="003A2A14" w:rsidRPr="00127D7E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rozdzielczość druku w czerni: 1200 x 1200 </w:t>
            </w:r>
            <w:proofErr w:type="spellStart"/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127D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40D6A9" w14:textId="77777777" w:rsidR="003A2A14" w:rsidRPr="00127D7E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automatyczny druk dwustronny </w:t>
            </w:r>
          </w:p>
          <w:p w14:paraId="25780071" w14:textId="77777777" w:rsidR="003A2A14" w:rsidRPr="00127D7E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komunikacja: </w:t>
            </w:r>
            <w:proofErr w:type="spellStart"/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AirPrint</w:t>
            </w:r>
            <w:proofErr w:type="spellEnd"/>
            <w:r w:rsidRPr="00127D7E">
              <w:rPr>
                <w:rFonts w:asciiTheme="minorHAnsi" w:hAnsiTheme="minorHAnsi" w:cstheme="minorHAnsi"/>
                <w:sz w:val="18"/>
                <w:szCs w:val="18"/>
              </w:rPr>
              <w:t xml:space="preserve">, Ethernet: 10/100/1000 </w:t>
            </w:r>
            <w:proofErr w:type="spellStart"/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  <w:proofErr w:type="spellEnd"/>
            <w:r w:rsidRPr="00127D7E">
              <w:rPr>
                <w:rFonts w:asciiTheme="minorHAnsi" w:hAnsiTheme="minorHAnsi" w:cstheme="minorHAnsi"/>
                <w:sz w:val="18"/>
                <w:szCs w:val="18"/>
              </w:rPr>
              <w:t xml:space="preserve">/s, Google </w:t>
            </w:r>
            <w:proofErr w:type="spellStart"/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Cloud</w:t>
            </w:r>
            <w:proofErr w:type="spellEnd"/>
            <w:r w:rsidRPr="00127D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Print</w:t>
            </w:r>
            <w:proofErr w:type="spellEnd"/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, Wi-Fi, USB (</w:t>
            </w:r>
            <w:proofErr w:type="spellStart"/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127D7E">
              <w:rPr>
                <w:rFonts w:asciiTheme="minorHAnsi" w:hAnsiTheme="minorHAnsi" w:cstheme="minorHAnsi"/>
                <w:sz w:val="18"/>
                <w:szCs w:val="18"/>
              </w:rPr>
              <w:t xml:space="preserve"> B), USB 2.0, RJ-11, RJ-45 (LAN) </w:t>
            </w:r>
          </w:p>
          <w:p w14:paraId="07B5AA06" w14:textId="77777777" w:rsidR="003A2A14" w:rsidRPr="00127D7E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prędkość kopiowania: do 37,5 kopii/min</w:t>
            </w:r>
          </w:p>
          <w:p w14:paraId="5F4859C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Typ skanera: Kolorowy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930E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7348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670D0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2B2B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2D88F8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BE421AF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9ECF74F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5" w:name="_Toc45792053"/>
            <w:r w:rsidRPr="00D1335F">
              <w:rPr>
                <w:rFonts w:asciiTheme="minorHAnsi" w:hAnsiTheme="minorHAnsi" w:cstheme="minorHAnsi"/>
                <w:szCs w:val="18"/>
              </w:rPr>
              <w:t xml:space="preserve">Komputer – 10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65"/>
            <w:proofErr w:type="spellEnd"/>
          </w:p>
        </w:tc>
      </w:tr>
      <w:tr w:rsidR="003A2A14" w:rsidRPr="00D1335F" w14:paraId="1EA1C13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620BB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269BE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ZESTAWY KOMPUTEROWY w tym:</w:t>
            </w:r>
          </w:p>
          <w:p w14:paraId="023F86A1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•</w:t>
            </w:r>
            <w:r w:rsidRPr="008F60F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  <w:t>Monitor 24’ (min. 1920x 1200) LED IPS</w:t>
            </w:r>
          </w:p>
          <w:p w14:paraId="5A1C717B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- interfejs HDMI lub display port</w:t>
            </w:r>
          </w:p>
          <w:p w14:paraId="103A4EDC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ab/>
              <w:t>Klawiatura typu QWERTY bezprzewodowa</w:t>
            </w:r>
          </w:p>
          <w:p w14:paraId="27F009DE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ab/>
              <w:t>Mysz min. 3 klawisze bezprzewodowa</w:t>
            </w:r>
          </w:p>
          <w:p w14:paraId="3EB7491D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ab/>
              <w:t>Jednostka centralna:</w:t>
            </w:r>
          </w:p>
          <w:p w14:paraId="187CB19C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- potwierdzenie kompatybilności komputera na 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stronie Microsoft Compatible Product List https://partner.microsoft.com/en-us/dashboard/hardware/search/cpl</w:t>
            </w:r>
          </w:p>
          <w:p w14:paraId="02B65982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- zgodność z normami, CE, Energy Star 6.1</w:t>
            </w:r>
          </w:p>
          <w:p w14:paraId="28948DAB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-Procesor:</w:t>
            </w:r>
          </w:p>
          <w:p w14:paraId="660BB0DD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Min. czterordzeniowy, ośmiowątkowy, </w:t>
            </w:r>
            <w:proofErr w:type="gramStart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ze</w:t>
            </w:r>
            <w:proofErr w:type="gramEnd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 zintegrowanym układem graficznym, dedykowany do pracy w komputerach stacjonarnych, w architekturze x64 o wydajności min. 10 790 pkt. w teście CPU Mark Wydruk dołączony do oferty. Wynik zaproponowanego procesora musi znajdować się na stronie https:///www.cpubenchmark.net/cpu_list.php</w:t>
            </w:r>
          </w:p>
          <w:p w14:paraId="698CF3A9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              - Pamięć RAM</w:t>
            </w:r>
          </w:p>
          <w:p w14:paraId="5F6C9161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Min. 8 GB. DDR-4 2400 MHz, </w:t>
            </w:r>
          </w:p>
          <w:p w14:paraId="63122129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- możliwość rozbudowy do min. 32 GB RAM</w:t>
            </w:r>
          </w:p>
          <w:p w14:paraId="498F0373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            - Pamięć masowa wewnętrzna</w:t>
            </w:r>
          </w:p>
          <w:p w14:paraId="0E843FA7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1 x Min. 256GB SSD SATA III, zawierający partycję RECOVERY umożliwiającą odtworzenie systemu operacyjnego fabrycznie zainstalowanego na komputerze po awarii bez dodatkowych nośników. W wypadku awarii ww. </w:t>
            </w:r>
            <w:proofErr w:type="gramStart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urządzenia  w</w:t>
            </w:r>
            <w:proofErr w:type="gramEnd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 okresie gwarancji, nie podlega ono zwrotowi. </w:t>
            </w:r>
          </w:p>
          <w:p w14:paraId="028A9A3A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             - napęd</w:t>
            </w:r>
          </w:p>
          <w:p w14:paraId="1A4B4B29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Wewnętrzny DVD-RW</w:t>
            </w:r>
          </w:p>
          <w:p w14:paraId="558F1E31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            - Karta sieciowa</w:t>
            </w:r>
          </w:p>
          <w:p w14:paraId="6E86146A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ethernet</w:t>
            </w:r>
            <w:proofErr w:type="spellEnd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 10/100/1000 Ethernet RJ 45, zintegrowana z płytą główną, możliwość wyłączenia w BIOS,</w:t>
            </w:r>
          </w:p>
          <w:p w14:paraId="28CA25D0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               - karta graficzna</w:t>
            </w:r>
          </w:p>
          <w:p w14:paraId="6E19676A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zintegrowana z procesorem umożliwiająca pracę na min.2 monitorach</w:t>
            </w:r>
          </w:p>
          <w:p w14:paraId="5FA138F4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               - porty I/O</w:t>
            </w:r>
          </w:p>
          <w:p w14:paraId="4712D4C3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- min. 2 złącza video w tym min. 1 DVI-</w:t>
            </w:r>
            <w:proofErr w:type="gramStart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D  lub</w:t>
            </w:r>
            <w:proofErr w:type="gramEnd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 DVI-I oraz </w:t>
            </w:r>
            <w:proofErr w:type="spellStart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DisplayPort</w:t>
            </w:r>
            <w:proofErr w:type="spellEnd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 lub HDMI,</w:t>
            </w:r>
          </w:p>
          <w:p w14:paraId="38791ACD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- min. 4 szt. USB </w:t>
            </w:r>
          </w:p>
          <w:p w14:paraId="1905FBC6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- płyta główna</w:t>
            </w:r>
          </w:p>
          <w:p w14:paraId="1598917B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Zaprojektowana i wyprodukowana dla danego modelu komputera</w:t>
            </w:r>
          </w:p>
          <w:p w14:paraId="1911D827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- chipset rekomendowany przez producenta procesora,</w:t>
            </w:r>
          </w:p>
          <w:p w14:paraId="5C9E1A0C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- obsługa procesorów wielordzeniowych wspierających wirtualizację,</w:t>
            </w:r>
          </w:p>
          <w:p w14:paraId="385A1BF2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- trwale oznaczona logo producenta komputera,</w:t>
            </w:r>
          </w:p>
          <w:p w14:paraId="73EEE7BB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- zintegrowany kontroler min. 3x SATA, w tym min. 3x SATA III,</w:t>
            </w:r>
          </w:p>
          <w:p w14:paraId="2F3CE274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- min. 3 </w:t>
            </w:r>
            <w:proofErr w:type="spellStart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sloty</w:t>
            </w:r>
            <w:proofErr w:type="spellEnd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 PCI-Express, w tym min. 1 szt. PCI-E 3.0 x16,</w:t>
            </w:r>
          </w:p>
          <w:p w14:paraId="4DC836CF" w14:textId="77777777" w:rsidR="003A2A14" w:rsidRPr="008F60F7" w:rsidRDefault="003A2A14" w:rsidP="003A2A14">
            <w:pPr>
              <w:ind w:left="-6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8F60F7">
              <w:rPr>
                <w:rFonts w:asciiTheme="minorHAnsi" w:hAnsiTheme="minorHAnsi" w:cstheme="minorHAnsi"/>
                <w:b/>
                <w:sz w:val="18"/>
                <w:szCs w:val="18"/>
              </w:rPr>
              <w:t>system operacyjny</w:t>
            </w:r>
          </w:p>
          <w:p w14:paraId="14EB85A8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System operacyjny Microsoft Windows 10 Professional 64bit PL (licencja bezterminowa) –</w:t>
            </w:r>
          </w:p>
          <w:p w14:paraId="2A734B6F" w14:textId="77777777" w:rsidR="003A2A14" w:rsidRPr="008F60F7" w:rsidRDefault="003A2A14" w:rsidP="003A2A14">
            <w:pPr>
              <w:suppressAutoHyphens w:val="0"/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zainstalowany system operacyjny niewymagający aktywacji za pomocą telefonu lub Internetu lub równoważny</w:t>
            </w:r>
          </w:p>
          <w:p w14:paraId="2421AD27" w14:textId="77777777" w:rsidR="003A2A14" w:rsidRPr="008F60F7" w:rsidRDefault="003A2A14" w:rsidP="003A2A14">
            <w:p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8F60F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System równoważny:</w:t>
            </w:r>
          </w:p>
          <w:p w14:paraId="3AFC841D" w14:textId="77777777" w:rsidR="003A2A14" w:rsidRPr="008F60F7" w:rsidRDefault="003A2A14" w:rsidP="003A2A14">
            <w:pPr>
              <w:suppressAutoHyphens w:val="0"/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Lub system operacyjny klasy PC spełniający następujące wymagania poprzez wbudowane mechanizmy, bez użycia dodatkowych aplikacji:</w:t>
            </w:r>
          </w:p>
          <w:p w14:paraId="0465294D" w14:textId="77777777" w:rsidR="003A2A14" w:rsidRPr="008F60F7" w:rsidRDefault="003A2A14" w:rsidP="003A2A14">
            <w:pPr>
              <w:suppressAutoHyphens w:val="0"/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1.</w:t>
            </w: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ab/>
              <w:t xml:space="preserve">Możliwość dokonywania aktualizacji i </w:t>
            </w: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lastRenderedPageBreak/>
              <w:t>poprawek systemu przez Internet z możliwością wyboru instalowanych poprawek;</w:t>
            </w:r>
          </w:p>
          <w:p w14:paraId="37EE1D81" w14:textId="77777777" w:rsidR="003A2A14" w:rsidRPr="008F60F7" w:rsidRDefault="003A2A14" w:rsidP="003A2A14">
            <w:pPr>
              <w:suppressAutoHyphens w:val="0"/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2.</w:t>
            </w: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ab/>
              <w:t xml:space="preserve">Możliwość dokonywania uaktualnień sterowników urządzeń przez Internet – witrynę producenta systemu; </w:t>
            </w:r>
          </w:p>
          <w:p w14:paraId="44EEAFFC" w14:textId="77777777" w:rsidR="003A2A14" w:rsidRPr="008F60F7" w:rsidRDefault="003A2A14" w:rsidP="003A2A14">
            <w:pPr>
              <w:suppressAutoHyphens w:val="0"/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3.</w:t>
            </w: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ab/>
              <w:t>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14:paraId="13E23363" w14:textId="77777777" w:rsidR="003A2A14" w:rsidRPr="008F60F7" w:rsidRDefault="003A2A14" w:rsidP="003A2A14">
            <w:pPr>
              <w:suppressAutoHyphens w:val="0"/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4.</w:t>
            </w: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ab/>
              <w:t>Internetowa aktualizacja zapewniona w języku polskim;</w:t>
            </w:r>
          </w:p>
          <w:p w14:paraId="67DA1276" w14:textId="77777777" w:rsidR="003A2A14" w:rsidRPr="008F60F7" w:rsidRDefault="003A2A14" w:rsidP="003A2A14">
            <w:pPr>
              <w:suppressAutoHyphens w:val="0"/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5.</w:t>
            </w: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ab/>
              <w:t xml:space="preserve">Wbudowana zapora internetowa (firewall) dla ochrony połączeń internetowych; zintegrowana z systemem konsola do zarządzania ustawieniami zapory i regułami IP v4 i v6;  </w:t>
            </w:r>
          </w:p>
          <w:p w14:paraId="34032D3B" w14:textId="77777777" w:rsidR="003A2A14" w:rsidRPr="008F60F7" w:rsidRDefault="003A2A14" w:rsidP="003A2A14">
            <w:pPr>
              <w:suppressAutoHyphens w:val="0"/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6.</w:t>
            </w: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ab/>
              <w:t xml:space="preserve">Zlokalizowane w języku polskim, co najmniej następujące elementy: menu, odtwarzacz multimediów, pomoc, komunikaty systemowe; </w:t>
            </w:r>
          </w:p>
          <w:p w14:paraId="78EB0DA4" w14:textId="77777777" w:rsidR="003A2A14" w:rsidRPr="008F60F7" w:rsidRDefault="003A2A14" w:rsidP="003A2A14">
            <w:pPr>
              <w:suppressAutoHyphens w:val="0"/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7.</w:t>
            </w: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ab/>
              <w:t xml:space="preserve">Wsparcie dla większości powszechnie używanych urządzeń peryferyjnych (drukarek, urządzeń sieciowych, standardów USB, Plug &amp; Play, Wi-Fi)   </w:t>
            </w:r>
          </w:p>
          <w:p w14:paraId="6C774B48" w14:textId="77777777" w:rsidR="003A2A14" w:rsidRPr="008F60F7" w:rsidRDefault="003A2A14" w:rsidP="003A2A14">
            <w:pPr>
              <w:suppressAutoHyphens w:val="0"/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8.</w:t>
            </w: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ab/>
              <w:t>Funkcjonalność automatycznej zmiany domyślnej drukarki w zależności od sieci, do której podłączony jest komputer</w:t>
            </w:r>
          </w:p>
          <w:p w14:paraId="378FE8FE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9.</w:t>
            </w: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ab/>
              <w:t xml:space="preserve">Interfejs użytkownika działający w trybie graficznym z elementami 3D, zintegrowana z interfejsem użytkownika interaktywna część pulpitu służącą do uruchamiania aplikacji, które użytkownik może dowolnie wymieniać i pobrać ze strony producenta.   </w:t>
            </w:r>
          </w:p>
          <w:p w14:paraId="26EA180A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10.</w:t>
            </w: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ab/>
              <w:t xml:space="preserve">Możliwość zdalnej automatycznej instalacji, konfiguracji, administrowania oraz aktualizowania systemu;   </w:t>
            </w:r>
          </w:p>
          <w:p w14:paraId="7DA90135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11.</w:t>
            </w: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57A05CB1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12.</w:t>
            </w: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ab/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3E10D7AE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13.</w:t>
            </w: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ab/>
              <w:t>Zintegrowane z systemem operacyjnym narzędzia zwalczające złośliwe oprogramowanie; aktualizacje dostępne u producenta nieodpłatnie bez ograniczeń czasowych.</w:t>
            </w:r>
          </w:p>
          <w:p w14:paraId="272EFED6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14.</w:t>
            </w: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ab/>
              <w:t>Funkcje związane z obsługą komputerów typu TABLET PC, z wbudowanym modułem „uczenia się” pisma użytkownika – obsługa języka polskiego.</w:t>
            </w:r>
          </w:p>
          <w:p w14:paraId="50F31C4D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lastRenderedPageBreak/>
              <w:t>15.</w:t>
            </w: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ab/>
              <w:t>Funkcjonalność rozpoznawania mowy, pozwalającą na sterowanie komputerem głosowo, wraz z modułem „uczenia się” głosu użytkownika.</w:t>
            </w:r>
          </w:p>
          <w:p w14:paraId="19919788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16.</w:t>
            </w: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ab/>
              <w:t xml:space="preserve">Zintegrowany z systemem operacyjnym moduł synchronizacji komputera z urządzeniami zewnętrznymi.  </w:t>
            </w:r>
          </w:p>
          <w:p w14:paraId="016F02EB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17.</w:t>
            </w: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ab/>
              <w:t>Wbudowany system pomocy w języku polskim;</w:t>
            </w:r>
          </w:p>
          <w:p w14:paraId="1ACFA1ED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18.</w:t>
            </w: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ab/>
              <w:t xml:space="preserve">Certyfikat producenta oprogramowania na dostarczany sprzęt; </w:t>
            </w:r>
          </w:p>
          <w:p w14:paraId="2A83CF8D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19.</w:t>
            </w:r>
            <w:r w:rsidRPr="008F60F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ab/>
              <w:t xml:space="preserve">Możliwość przystosowania stanowiska dla osób niepełnosprawnych (np. słabo widzących); </w:t>
            </w:r>
          </w:p>
          <w:p w14:paraId="1DBE1A05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Możliwość zarządzania stacją roboczą poprzez polityki – przez politykę rozumiemy zestaw reguł definiujących lub ograniczających funkcjonalność systemu lub aplikacji;</w:t>
            </w:r>
          </w:p>
          <w:p w14:paraId="20F90015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21.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ab/>
              <w:t>Wdrażanie IPSEC oparte na politykach – wdrażanie IPSEC oparte na zestawach reguł definiujących ustawienia zarządzanych w sposób centralny;</w:t>
            </w:r>
          </w:p>
          <w:p w14:paraId="0B84E1B0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22.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ab/>
              <w:t>Automatyczne występowanie i używanie (wystawianie) certyfikatów PKI X.509;</w:t>
            </w:r>
          </w:p>
          <w:p w14:paraId="03D2D3AD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23.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Wsparcie dla logowania przy pomocy </w:t>
            </w:r>
            <w:proofErr w:type="spellStart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smartcard</w:t>
            </w:r>
            <w:proofErr w:type="spellEnd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A0F4E8E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24.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ab/>
              <w:t>Rozbudowane polityki bezpieczeństwa – polityki dla systemu operacyjnego i dla wskazanych aplikacji;</w:t>
            </w:r>
          </w:p>
          <w:p w14:paraId="48457058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25.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ab/>
              <w:t>System posiada narzędzia służące do administracji, do wykonywania kopii zapasowych polityk i ich odtwarzania oraz generowania raportów z ustawień polityk;</w:t>
            </w:r>
          </w:p>
          <w:p w14:paraId="2AF3BE88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26.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ab/>
              <w:t>Wsparcie dla Sun Java i .NET Framework 1.1 i 2.0 i 3.0 – możliwość uruchomienia aplikacji działających we wskazanych środowiskach;</w:t>
            </w:r>
          </w:p>
          <w:p w14:paraId="63E123B9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27.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Wsparcie dla JScript i </w:t>
            </w:r>
            <w:proofErr w:type="spellStart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VBScript</w:t>
            </w:r>
            <w:proofErr w:type="spellEnd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 – możliwość uruchamiania interpretera poleceń;</w:t>
            </w:r>
          </w:p>
          <w:p w14:paraId="4F245283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28.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ab/>
              <w:t>Zdalna pomoc i współdzielenie aplikacji – możliwość zdalnego przejęcia sesji zalogowanego użytkownika celem rozwiązania problemu z komputerem;</w:t>
            </w:r>
          </w:p>
          <w:p w14:paraId="3F7E516B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29.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ab/>
              <w:t>Rozwiązanie służące do automatycznego zbudowania obrazu systemu wraz z aplikacjami. Obraz systemu służyć ma do automatycznego upowszechnienia systemu operacyjnego inicjowanego i wykonywanego w całości poprzez sieć komputerową;</w:t>
            </w:r>
          </w:p>
          <w:p w14:paraId="6C0649F0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30.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ab/>
              <w:t>Rozwiązanie ma umożliwiające wdrożenie nowego obrazu poprzez zdalną instalację;</w:t>
            </w:r>
          </w:p>
          <w:p w14:paraId="484F74BF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Graficzne środowisko instalacji i konfiguracji;</w:t>
            </w:r>
          </w:p>
          <w:p w14:paraId="2B3EA745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32.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Transakcyjny system plików pozwalający na stosowanie przydziałów (ang. </w:t>
            </w:r>
            <w:proofErr w:type="spellStart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quota</w:t>
            </w:r>
            <w:proofErr w:type="spellEnd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) na dysku dla użytkowników oraz zapewniający większą niezawodność i pozwalający tworzyć kopie zapasowe;</w:t>
            </w:r>
          </w:p>
          <w:p w14:paraId="1DA3BA6A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33.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ab/>
              <w:t>Zarządzanie kontami użytkowników sieci oraz urządzeniami sieciowymi tj. drukarki, modemy, woluminy dyskowe, usługi katalogowe</w:t>
            </w:r>
          </w:p>
          <w:p w14:paraId="2D333EC3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34.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ab/>
              <w:t>Udostępnianie modemu;</w:t>
            </w:r>
          </w:p>
          <w:p w14:paraId="21FB98E8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35.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ab/>
              <w:t>Oprogramowanie dla tworzenia kopii zapasowych (Backup); automatyczne wykonywanie kopii plików z możliwością automatycznego przywrócenia wersji wcześniejszej;</w:t>
            </w:r>
          </w:p>
          <w:p w14:paraId="4C25BC7F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36.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Możliwość przywracania plików 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systemowych;</w:t>
            </w:r>
          </w:p>
          <w:p w14:paraId="5EBD2129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37.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ab/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14:paraId="18AE179C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38.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ab/>
              <w:t>Możliwość blokowania lub dopuszczania dowolnych urządzeń peryferyjnych za pomocą polityk grupowych (np. przy użyciu numerów identyfikacyjnych sprzętu).</w:t>
            </w:r>
          </w:p>
          <w:p w14:paraId="69CC7CDB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39.        Łączenia z sieciami firmowymi przy użyciu funkcji przyłączania do domeny.</w:t>
            </w:r>
          </w:p>
          <w:p w14:paraId="64DEDECF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40.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ab/>
              <w:t>Licencja bezterminowa na najnowszy system operacyjny, na dzień publikacji.</w:t>
            </w:r>
          </w:p>
          <w:p w14:paraId="551691B3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E06C72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Przez równoważność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 rozumie się również funkcjonalność, jaką oferuje wymagany system operacyjny w szczególności możliwość uruchomienia oraz zachowanie pełnej funkcjonalności następujących rodzajów oprogramowania: 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br/>
              <w:t>- Microsoft Office Standard, Professional w wersjach od 2010 do 2016 (każdy z jego komponentów),</w:t>
            </w:r>
          </w:p>
          <w:p w14:paraId="05AD4B40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- oprogramowanie </w:t>
            </w:r>
            <w:proofErr w:type="spellStart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InfoMedica</w:t>
            </w:r>
            <w:proofErr w:type="spellEnd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 (ASSECO), AMMS (ASSECO), ESET </w:t>
            </w:r>
            <w:proofErr w:type="spellStart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Endpoint</w:t>
            </w:r>
            <w:proofErr w:type="spellEnd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 Security, </w:t>
            </w:r>
            <w:proofErr w:type="spellStart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Radmin</w:t>
            </w:r>
            <w:proofErr w:type="spellEnd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 (serwer, klient), Program „Zlecenie Wyjazdu Karetek” 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br/>
              <w:t>Zamawiający jednocześnie wymaga umożliwienia łączenia z sieciami firmowymi przy użyciu funkcji przyłączania do domeny (</w:t>
            </w:r>
            <w:proofErr w:type="gramStart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w  środowisku</w:t>
            </w:r>
            <w:proofErr w:type="gramEnd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  Zamawiającego Domena Windows Serwer 2008, 2012, 2016 )</w:t>
            </w:r>
          </w:p>
          <w:p w14:paraId="642C9710" w14:textId="77777777" w:rsidR="003A2A14" w:rsidRPr="008F60F7" w:rsidRDefault="003A2A14" w:rsidP="003A2A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Zamawiający nie dopuszcza stosowania emulatorów ani środowisk wirtualnych do uruchomienia wymienionego wcześniej oprogramowania. 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1DAC1F39" w14:textId="77777777" w:rsidR="003A2A14" w:rsidRPr="008F60F7" w:rsidRDefault="003A2A14" w:rsidP="003A2A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-oprogramowanie biurowe:</w:t>
            </w:r>
          </w:p>
          <w:p w14:paraId="6F36A273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Microsoft Office Standard 2016 w licencji OPEN, lub równoważny.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br/>
              <w:t>Licencja bezterminowa (zamawiający nie dopuszcza licencji subskrypcyjnych, abonamentowych itp.), nieprzypisana do komputera, przenaszalna.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br/>
              <w:t>Informacje o licencji, ilości posiadanych licencji oraz pakiet instalacyjny na dedykowanym portalu producenta oprogramowania biurowego</w:t>
            </w:r>
            <w:proofErr w:type="gramStart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>. .</w:t>
            </w:r>
            <w:proofErr w:type="gramEnd"/>
            <w:r w:rsidRPr="008F60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F60F7">
              <w:rPr>
                <w:rFonts w:asciiTheme="minorHAnsi" w:hAnsiTheme="minorHAnsi" w:cstheme="minorHAnsi"/>
                <w:sz w:val="18"/>
                <w:szCs w:val="18"/>
              </w:rPr>
              <w:br/>
              <w:t>W przypadku dostawy pakietu równoważnego Wykonawca zapewni szkolenia z obsługi działania tego pakietu wszystkim użytkownikom, w wymiarze nie mniejszym niż 10 godzin na jednego użytkownika, w grupach nie większych niż 5 osobowe, w siedzibie Zamawiającego, w terminie niekolidującym z wykonywaną pracą, przez wykwalifikowanego trenera, na własnym sprzęcie. Zamawiający nie dopuszcza szkolenia „on-line”) Oprogramowanie biurowe równoważne musi być w pełni kompatybilne z używanym oprogramowaniem medycznym</w:t>
            </w:r>
          </w:p>
          <w:p w14:paraId="1E030054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305561" w14:textId="77777777" w:rsidR="003A2A14" w:rsidRPr="008F60F7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8534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00AD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C7C3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557CC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FDDD1A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E7EB878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1E77AABD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6" w:name="_Toc45792054"/>
            <w:r w:rsidRPr="00D1335F">
              <w:rPr>
                <w:rFonts w:asciiTheme="minorHAnsi" w:hAnsiTheme="minorHAnsi" w:cstheme="minorHAnsi"/>
                <w:szCs w:val="18"/>
              </w:rPr>
              <w:t xml:space="preserve">Drukarki – 7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66"/>
            <w:proofErr w:type="spellEnd"/>
          </w:p>
        </w:tc>
      </w:tr>
      <w:tr w:rsidR="003A2A14" w:rsidRPr="00D1335F" w14:paraId="51BECE7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0C7F7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40F8C" w14:textId="77777777" w:rsidR="003A2A14" w:rsidRPr="00B1376A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ab/>
              <w:t>pojemność papieru Podajnik 1: 530 arkuszy 80 g/m2; Podajnik wielofunkcyjny 100 arkuszy 80 g/m2</w:t>
            </w:r>
          </w:p>
          <w:p w14:paraId="059525E9" w14:textId="77777777" w:rsidR="003A2A14" w:rsidRPr="00B1376A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376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•</w:t>
            </w: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ab/>
              <w:t>Pojemność opcjonalnego podajnika papieru Podajnik 2: 530 arkuszy 80 g/m2; Podajnik 3: 530 arkuszy 80 g/m2; Podajnik 4: 530 arkuszy 80 g/m2; Podajnik o dużej pojemności: 2 000 arkuszy 80 g/m2</w:t>
            </w:r>
          </w:p>
          <w:p w14:paraId="45DC0A06" w14:textId="77777777" w:rsidR="003A2A14" w:rsidRPr="00B1376A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ab/>
              <w:t>Maksymalna pojemność papieru 3 160 arkuszy 80 g/m2</w:t>
            </w:r>
          </w:p>
          <w:p w14:paraId="257972BB" w14:textId="77777777" w:rsidR="003A2A14" w:rsidRPr="00B1376A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Formaty papieru Podajnik 1: A4, A5, B5; </w:t>
            </w:r>
            <w:proofErr w:type="spellStart"/>
            <w:r w:rsidRPr="00B1376A">
              <w:rPr>
                <w:rFonts w:asciiTheme="minorHAnsi" w:hAnsiTheme="minorHAnsi" w:cstheme="minorHAnsi"/>
                <w:sz w:val="18"/>
                <w:szCs w:val="18"/>
              </w:rPr>
              <w:t>Tray</w:t>
            </w:r>
            <w:proofErr w:type="spellEnd"/>
            <w:r w:rsidRPr="00B1376A">
              <w:rPr>
                <w:rFonts w:asciiTheme="minorHAnsi" w:hAnsiTheme="minorHAnsi" w:cstheme="minorHAnsi"/>
                <w:sz w:val="18"/>
                <w:szCs w:val="18"/>
              </w:rPr>
              <w:t xml:space="preserve"> 2/3/4: A4, A5, B5; Podajnik o dużej pojemności: A4; Podajnik wielofunkcyjny: A4, B5, A5, A6. Koperty (Com-9, Com10, DL, C5). Wsparcie niestandardowych rozmiarów: Szerokość 76-216mm, Długość 127-1321mm; Dupleks: A4, B5. Wsparcie niestandardowych rozmiarów: Szerokość 148-216mm Długość: 210-356mm</w:t>
            </w:r>
          </w:p>
          <w:p w14:paraId="3F332EA6" w14:textId="77777777" w:rsidR="003A2A14" w:rsidRPr="00B1376A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ab/>
              <w:t>Gramatura papieru Podajnik 1/2/3/4: 64 arkusze 220 g/m2; Podajnik o dużej pojemności: 64 arkusze o gramaturze 220 g/m2; Podajnik wielofunkcyjny: 64 arkusze o gramaturze 253g/m2; Dupleks: 64 arkusze o gramaturze 220g/m2</w:t>
            </w:r>
          </w:p>
          <w:p w14:paraId="2991716B" w14:textId="77777777" w:rsidR="003A2A14" w:rsidRPr="00B1376A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ab/>
              <w:t>Zespół drukowania dwustronnego Standard</w:t>
            </w:r>
          </w:p>
          <w:p w14:paraId="4BB8EAE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>Pojemność tacy odbiorczej Zadrukiem do dołu: 100 arkuszy 80 g/m2; Zadrukiem do góry: 500 arkuszy 80 g/m2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F312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1A7C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FE0D2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4C64A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0A7A2D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0044723" w14:textId="77777777" w:rsidR="003A2A14" w:rsidRPr="00D1335F" w:rsidRDefault="003A2A14" w:rsidP="003A2A14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5F29C641" w14:textId="77777777" w:rsidR="003A2A14" w:rsidRPr="00D1335F" w:rsidRDefault="003A2A14" w:rsidP="003A2A1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7" w:name="_Toc45792055"/>
            <w:r w:rsidRPr="00D1335F">
              <w:rPr>
                <w:rFonts w:asciiTheme="minorHAnsi" w:hAnsiTheme="minorHAnsi" w:cstheme="minorHAnsi"/>
                <w:szCs w:val="18"/>
              </w:rPr>
              <w:t xml:space="preserve">Lodówka pomieszczenia socjalnego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67"/>
            <w:proofErr w:type="spellEnd"/>
          </w:p>
        </w:tc>
      </w:tr>
      <w:tr w:rsidR="003A2A14" w:rsidRPr="00D1335F" w14:paraId="37DDB5C7" w14:textId="77777777" w:rsidTr="00EC6E78">
        <w:trPr>
          <w:trHeight w:val="31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E521F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11E18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C465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3B70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224B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78D1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B0A5CE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37320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478A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66DD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FFD7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1C62F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DDDF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7373CE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BA90B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0E6A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Klasa energetyczna min A++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CB44F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E244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F268A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A56C4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192408E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744DA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9331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Poziom hałasu max 42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ACA2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A4CA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4B80A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9271C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3A828E8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7754B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B881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Wymiary max 200 cm x 60 cm x 65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21136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B198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E88B7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F8AF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7FF9304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1B8DD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DD38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Roczne zużycie prądu max 115 kWh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7877A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5331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573BC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5DBA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BADB71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EB325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B5CB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Zmiana kierunku otwierania drzwi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FF2B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FB025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56ED5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9B0BB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42B16F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6FB26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DC74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Pojemność użytkowa min 250 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E7C1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ED0F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2BB1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03FC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69B9120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41C2C77" w14:textId="77777777" w:rsidR="003A2A14" w:rsidRPr="00D1335F" w:rsidRDefault="003A2A14" w:rsidP="003A2A1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17E28FF3" w14:textId="77777777" w:rsidR="003A2A14" w:rsidRPr="00D1335F" w:rsidRDefault="003A2A14" w:rsidP="003A2A1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WARUNKI GWARANCJI I SERWISU</w:t>
            </w:r>
          </w:p>
        </w:tc>
      </w:tr>
      <w:tr w:rsidR="003A2A14" w:rsidRPr="00D1335F" w14:paraId="751646A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56B95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398E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Okres gwarancji min. 24 miesięcy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AAF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B04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378D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0DE2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09D0D3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1EE2D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2F7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Gwarancja produkcji części zamiennych minimum 10 lat na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5FC3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A7E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B869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7CBA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0A7489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05291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53D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Instrukcja obsługi i użytkowania w języku polskim oraz instrukcje oryginalną w języku producenta (dostarczyć z chwilą oddania do eksploatacji)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91FE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7A0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9B762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D1E1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62C9D9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7CD13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290A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Gwarancja obejmująca cały aparat, wyposażenie oraz oprogramowanie min 24 m-ce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6E5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472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DFED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5E12F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4F03951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5A72E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71F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Gwarancja liczona od dnia oddania aparatu do eksploatacji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0969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D95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68A11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B6F23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2FF69D6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A70AF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DCA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Paszport techniczny (przy dostawie)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3F98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A240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47127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5C154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A14" w:rsidRPr="00D1335F" w14:paraId="534272B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0D20F" w14:textId="77777777" w:rsidR="003A2A14" w:rsidRPr="00D1335F" w:rsidRDefault="003A2A14" w:rsidP="008F60F7">
            <w:pPr>
              <w:numPr>
                <w:ilvl w:val="0"/>
                <w:numId w:val="28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CEC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7125">
              <w:rPr>
                <w:rFonts w:asciiTheme="minorHAnsi" w:hAnsiTheme="minorHAnsi" w:cstheme="minorHAnsi"/>
                <w:sz w:val="18"/>
                <w:szCs w:val="18"/>
              </w:rPr>
              <w:t>Wliczone w cenę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szkolenie z obsługi i użytkowania aparatu pracowników wskazanych przez Zamawiającego z chwilą uruchomienia aparatu.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21C4" w14:textId="77777777" w:rsidR="003A2A14" w:rsidRPr="00D1335F" w:rsidRDefault="003A2A14" w:rsidP="003A2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5C1B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7540D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01AD6" w14:textId="77777777" w:rsidR="003A2A14" w:rsidRPr="00D1335F" w:rsidRDefault="003A2A14" w:rsidP="003A2A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378A55" w14:textId="77777777" w:rsidR="00B349CF" w:rsidRDefault="00B349CF">
      <w:pPr>
        <w:rPr>
          <w:rFonts w:asciiTheme="minorHAnsi" w:hAnsiTheme="minorHAnsi" w:cstheme="minorHAnsi"/>
          <w:sz w:val="18"/>
          <w:szCs w:val="18"/>
        </w:rPr>
      </w:pPr>
      <w:bookmarkStart w:id="68" w:name="_Toc475515708"/>
      <w:bookmarkEnd w:id="68"/>
    </w:p>
    <w:p w14:paraId="60B9B4C3" w14:textId="77777777" w:rsidR="00744426" w:rsidRDefault="0074442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24590B3" w14:textId="1FA768C1" w:rsidR="00B349CF" w:rsidRPr="00B349CF" w:rsidRDefault="00B349CF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349CF" w:rsidRPr="00B349CF" w:rsidSect="00455A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9B3B9" w14:textId="77777777" w:rsidR="008B4F22" w:rsidRDefault="008B4F22" w:rsidP="00B5743E">
      <w:r>
        <w:separator/>
      </w:r>
    </w:p>
  </w:endnote>
  <w:endnote w:type="continuationSeparator" w:id="0">
    <w:p w14:paraId="42FD3C1D" w14:textId="77777777" w:rsidR="008B4F22" w:rsidRDefault="008B4F22" w:rsidP="00B5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5838541"/>
      <w:docPartObj>
        <w:docPartGallery w:val="Page Numbers (Bottom of Page)"/>
        <w:docPartUnique/>
      </w:docPartObj>
    </w:sdtPr>
    <w:sdtContent>
      <w:p w14:paraId="55D7A1B4" w14:textId="77777777" w:rsidR="008B4F22" w:rsidRDefault="008B4F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36B34" w14:textId="77777777" w:rsidR="008B4F22" w:rsidRDefault="008B4F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CEE67" w14:textId="77777777" w:rsidR="008B4F22" w:rsidRDefault="008B4F22" w:rsidP="00B5743E">
      <w:r>
        <w:separator/>
      </w:r>
    </w:p>
  </w:footnote>
  <w:footnote w:type="continuationSeparator" w:id="0">
    <w:p w14:paraId="53032848" w14:textId="77777777" w:rsidR="008B4F22" w:rsidRDefault="008B4F22" w:rsidP="00B5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5DD0F" w14:textId="77777777" w:rsidR="008B4F22" w:rsidRDefault="008B4F22" w:rsidP="003C5E32">
    <w:pPr>
      <w:pStyle w:val="Nagwek"/>
      <w:tabs>
        <w:tab w:val="left" w:pos="146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2C105B"/>
    <w:multiLevelType w:val="hybridMultilevel"/>
    <w:tmpl w:val="5E0A0938"/>
    <w:lvl w:ilvl="0" w:tplc="9EBE7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0F3F"/>
    <w:multiLevelType w:val="hybridMultilevel"/>
    <w:tmpl w:val="87DEB78E"/>
    <w:lvl w:ilvl="0" w:tplc="08F04D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7155E36"/>
    <w:multiLevelType w:val="multilevel"/>
    <w:tmpl w:val="0E38E80E"/>
    <w:lvl w:ilvl="0">
      <w:start w:val="1"/>
      <w:numFmt w:val="upperRoman"/>
      <w:lvlText w:val="%1"/>
      <w:lvlJc w:val="left"/>
      <w:pPr>
        <w:tabs>
          <w:tab w:val="num" w:pos="51"/>
        </w:tabs>
        <w:ind w:left="51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A895A84"/>
    <w:multiLevelType w:val="multilevel"/>
    <w:tmpl w:val="2B58195A"/>
    <w:lvl w:ilvl="0">
      <w:start w:val="4"/>
      <w:numFmt w:val="upperRoman"/>
      <w:lvlText w:val="%1"/>
      <w:lvlJc w:val="left"/>
      <w:pPr>
        <w:tabs>
          <w:tab w:val="num" w:pos="51"/>
        </w:tabs>
        <w:ind w:left="51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283"/>
        </w:tabs>
        <w:ind w:left="283" w:firstLine="0"/>
      </w:pPr>
      <w:rPr>
        <w:rFonts w:hint="default"/>
        <w:b w:val="0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D4A07DD"/>
    <w:multiLevelType w:val="hybridMultilevel"/>
    <w:tmpl w:val="8FF0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22047"/>
    <w:multiLevelType w:val="hybridMultilevel"/>
    <w:tmpl w:val="5FA48E20"/>
    <w:lvl w:ilvl="0" w:tplc="04150001">
      <w:start w:val="1"/>
      <w:numFmt w:val="bullet"/>
      <w:lvlText w:val=""/>
      <w:lvlJc w:val="left"/>
      <w:pPr>
        <w:ind w:left="861" w:hanging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7" w15:restartNumberingAfterBreak="0">
    <w:nsid w:val="104E326E"/>
    <w:multiLevelType w:val="hybridMultilevel"/>
    <w:tmpl w:val="B3B6F7DE"/>
    <w:lvl w:ilvl="0" w:tplc="04150001">
      <w:start w:val="1"/>
      <w:numFmt w:val="bullet"/>
      <w:lvlText w:val=""/>
      <w:lvlJc w:val="left"/>
      <w:pPr>
        <w:ind w:left="816" w:hanging="72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8" w15:restartNumberingAfterBreak="0">
    <w:nsid w:val="141E68E9"/>
    <w:multiLevelType w:val="multilevel"/>
    <w:tmpl w:val="7D86EA10"/>
    <w:lvl w:ilvl="0">
      <w:start w:val="15"/>
      <w:numFmt w:val="upperRoman"/>
      <w:lvlText w:val="%1"/>
      <w:lvlJc w:val="left"/>
      <w:pPr>
        <w:tabs>
          <w:tab w:val="num" w:pos="51"/>
        </w:tabs>
        <w:ind w:left="51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E52558A"/>
    <w:multiLevelType w:val="multilevel"/>
    <w:tmpl w:val="0E38E80E"/>
    <w:lvl w:ilvl="0">
      <w:start w:val="1"/>
      <w:numFmt w:val="upperRoman"/>
      <w:lvlText w:val="%1"/>
      <w:lvlJc w:val="left"/>
      <w:pPr>
        <w:tabs>
          <w:tab w:val="num" w:pos="51"/>
        </w:tabs>
        <w:ind w:left="51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FC86D9E"/>
    <w:multiLevelType w:val="hybridMultilevel"/>
    <w:tmpl w:val="35C661A4"/>
    <w:lvl w:ilvl="0" w:tplc="2FF64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A5807"/>
    <w:multiLevelType w:val="multilevel"/>
    <w:tmpl w:val="EF4A9F42"/>
    <w:lvl w:ilvl="0">
      <w:start w:val="4"/>
      <w:numFmt w:val="upperRoman"/>
      <w:lvlText w:val="%1"/>
      <w:lvlJc w:val="left"/>
      <w:pPr>
        <w:tabs>
          <w:tab w:val="num" w:pos="51"/>
        </w:tabs>
        <w:ind w:left="51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283"/>
        </w:tabs>
        <w:ind w:left="283" w:firstLine="0"/>
      </w:pPr>
      <w:rPr>
        <w:rFonts w:hint="default"/>
        <w:b w:val="0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60C4558"/>
    <w:multiLevelType w:val="hybridMultilevel"/>
    <w:tmpl w:val="01C65318"/>
    <w:lvl w:ilvl="0" w:tplc="04150017">
      <w:start w:val="1"/>
      <w:numFmt w:val="lowerLetter"/>
      <w:lvlText w:val="%1)"/>
      <w:lvlJc w:val="left"/>
      <w:pPr>
        <w:ind w:left="816" w:hanging="72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3" w15:restartNumberingAfterBreak="0">
    <w:nsid w:val="28CA1446"/>
    <w:multiLevelType w:val="hybridMultilevel"/>
    <w:tmpl w:val="F24AAFCE"/>
    <w:lvl w:ilvl="0" w:tplc="08F04D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981714D"/>
    <w:multiLevelType w:val="hybridMultilevel"/>
    <w:tmpl w:val="1C0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0631F"/>
    <w:multiLevelType w:val="multilevel"/>
    <w:tmpl w:val="82CE7636"/>
    <w:lvl w:ilvl="0">
      <w:start w:val="4"/>
      <w:numFmt w:val="upperRoman"/>
      <w:lvlText w:val="%1"/>
      <w:lvlJc w:val="left"/>
      <w:pPr>
        <w:tabs>
          <w:tab w:val="num" w:pos="51"/>
        </w:tabs>
        <w:ind w:left="51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283"/>
        </w:tabs>
        <w:ind w:left="283" w:firstLine="0"/>
      </w:pPr>
      <w:rPr>
        <w:rFonts w:hint="default"/>
        <w:b w:val="0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494138D"/>
    <w:multiLevelType w:val="hybridMultilevel"/>
    <w:tmpl w:val="F8A42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67B58"/>
    <w:multiLevelType w:val="multilevel"/>
    <w:tmpl w:val="B4B645E4"/>
    <w:lvl w:ilvl="0">
      <w:start w:val="1"/>
      <w:numFmt w:val="upperRoman"/>
      <w:lvlText w:val="%1"/>
      <w:lvlJc w:val="left"/>
      <w:pPr>
        <w:tabs>
          <w:tab w:val="num" w:pos="51"/>
        </w:tabs>
        <w:ind w:left="51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6B55E05"/>
    <w:multiLevelType w:val="multilevel"/>
    <w:tmpl w:val="36ACD114"/>
    <w:lvl w:ilvl="0">
      <w:start w:val="2"/>
      <w:numFmt w:val="upperRoman"/>
      <w:lvlText w:val="%1"/>
      <w:lvlJc w:val="left"/>
      <w:pPr>
        <w:tabs>
          <w:tab w:val="num" w:pos="51"/>
        </w:tabs>
        <w:ind w:left="51" w:firstLine="0"/>
      </w:pPr>
      <w:rPr>
        <w:rFonts w:hint="default"/>
        <w:b/>
      </w:rPr>
    </w:lvl>
    <w:lvl w:ilvl="1">
      <w:start w:val="4"/>
      <w:numFmt w:val="decimal"/>
      <w:lvlText w:val="%2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2FE138B"/>
    <w:multiLevelType w:val="multilevel"/>
    <w:tmpl w:val="EE5A8FFA"/>
    <w:lvl w:ilvl="0">
      <w:start w:val="3"/>
      <w:numFmt w:val="upperRoman"/>
      <w:lvlText w:val="%1"/>
      <w:lvlJc w:val="left"/>
      <w:pPr>
        <w:tabs>
          <w:tab w:val="num" w:pos="51"/>
        </w:tabs>
        <w:ind w:left="51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283"/>
        </w:tabs>
        <w:ind w:left="283" w:firstLine="0"/>
      </w:pPr>
      <w:rPr>
        <w:rFonts w:hint="default"/>
        <w:b w:val="0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6F237D2"/>
    <w:multiLevelType w:val="multilevel"/>
    <w:tmpl w:val="EE083572"/>
    <w:lvl w:ilvl="0">
      <w:start w:val="3"/>
      <w:numFmt w:val="upperRoman"/>
      <w:lvlText w:val="%1"/>
      <w:lvlJc w:val="left"/>
      <w:pPr>
        <w:tabs>
          <w:tab w:val="num" w:pos="51"/>
        </w:tabs>
        <w:ind w:left="51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7202CB3"/>
    <w:multiLevelType w:val="hybridMultilevel"/>
    <w:tmpl w:val="31B2D7BE"/>
    <w:lvl w:ilvl="0" w:tplc="F5C89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D13DA"/>
    <w:multiLevelType w:val="hybridMultilevel"/>
    <w:tmpl w:val="3E2EC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754"/>
    <w:multiLevelType w:val="hybridMultilevel"/>
    <w:tmpl w:val="871A6F2C"/>
    <w:lvl w:ilvl="0" w:tplc="04150001">
      <w:start w:val="1"/>
      <w:numFmt w:val="bullet"/>
      <w:lvlText w:val=""/>
      <w:lvlJc w:val="left"/>
      <w:pPr>
        <w:ind w:left="816" w:hanging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4" w15:restartNumberingAfterBreak="0">
    <w:nsid w:val="62F63795"/>
    <w:multiLevelType w:val="hybridMultilevel"/>
    <w:tmpl w:val="FCCA942A"/>
    <w:lvl w:ilvl="0" w:tplc="16D41A06">
      <w:start w:val="645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C1914"/>
    <w:multiLevelType w:val="multilevel"/>
    <w:tmpl w:val="82CE7636"/>
    <w:lvl w:ilvl="0">
      <w:start w:val="4"/>
      <w:numFmt w:val="upperRoman"/>
      <w:lvlText w:val="%1"/>
      <w:lvlJc w:val="left"/>
      <w:pPr>
        <w:tabs>
          <w:tab w:val="num" w:pos="51"/>
        </w:tabs>
        <w:ind w:left="51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283"/>
        </w:tabs>
        <w:ind w:left="283" w:firstLine="0"/>
      </w:pPr>
      <w:rPr>
        <w:rFonts w:hint="default"/>
        <w:b w:val="0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9B80800"/>
    <w:multiLevelType w:val="hybridMultilevel"/>
    <w:tmpl w:val="C226A886"/>
    <w:lvl w:ilvl="0" w:tplc="CEF067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C5448D"/>
    <w:multiLevelType w:val="hybridMultilevel"/>
    <w:tmpl w:val="F24AAFCE"/>
    <w:lvl w:ilvl="0" w:tplc="08F04D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F1E1AD6"/>
    <w:multiLevelType w:val="hybridMultilevel"/>
    <w:tmpl w:val="611E1BF4"/>
    <w:lvl w:ilvl="0" w:tplc="2FF64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7"/>
  </w:num>
  <w:num w:numId="5">
    <w:abstractNumId w:val="6"/>
  </w:num>
  <w:num w:numId="6">
    <w:abstractNumId w:val="12"/>
  </w:num>
  <w:num w:numId="7">
    <w:abstractNumId w:val="23"/>
  </w:num>
  <w:num w:numId="8">
    <w:abstractNumId w:val="22"/>
  </w:num>
  <w:num w:numId="9">
    <w:abstractNumId w:val="1"/>
  </w:num>
  <w:num w:numId="10">
    <w:abstractNumId w:val="28"/>
  </w:num>
  <w:num w:numId="11">
    <w:abstractNumId w:val="21"/>
  </w:num>
  <w:num w:numId="12">
    <w:abstractNumId w:val="10"/>
  </w:num>
  <w:num w:numId="13">
    <w:abstractNumId w:val="16"/>
  </w:num>
  <w:num w:numId="14">
    <w:abstractNumId w:val="27"/>
  </w:num>
  <w:num w:numId="15">
    <w:abstractNumId w:val="9"/>
  </w:num>
  <w:num w:numId="16">
    <w:abstractNumId w:val="3"/>
  </w:num>
  <w:num w:numId="17">
    <w:abstractNumId w:val="8"/>
  </w:num>
  <w:num w:numId="18">
    <w:abstractNumId w:val="18"/>
  </w:num>
  <w:num w:numId="19">
    <w:abstractNumId w:val="20"/>
  </w:num>
  <w:num w:numId="20">
    <w:abstractNumId w:val="26"/>
  </w:num>
  <w:num w:numId="21">
    <w:abstractNumId w:val="19"/>
  </w:num>
  <w:num w:numId="22">
    <w:abstractNumId w:val="17"/>
  </w:num>
  <w:num w:numId="23">
    <w:abstractNumId w:val="11"/>
  </w:num>
  <w:num w:numId="24">
    <w:abstractNumId w:val="4"/>
  </w:num>
  <w:num w:numId="25">
    <w:abstractNumId w:val="15"/>
  </w:num>
  <w:num w:numId="26">
    <w:abstractNumId w:val="25"/>
  </w:num>
  <w:num w:numId="27">
    <w:abstractNumId w:val="13"/>
  </w:num>
  <w:num w:numId="28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D17"/>
    <w:rsid w:val="00014346"/>
    <w:rsid w:val="0001580E"/>
    <w:rsid w:val="000245D8"/>
    <w:rsid w:val="00027920"/>
    <w:rsid w:val="0003423C"/>
    <w:rsid w:val="00036658"/>
    <w:rsid w:val="00051D3D"/>
    <w:rsid w:val="00060B43"/>
    <w:rsid w:val="00066AA2"/>
    <w:rsid w:val="00066E65"/>
    <w:rsid w:val="0007718D"/>
    <w:rsid w:val="00087B98"/>
    <w:rsid w:val="000940B3"/>
    <w:rsid w:val="0009433C"/>
    <w:rsid w:val="000953F5"/>
    <w:rsid w:val="000A5EC4"/>
    <w:rsid w:val="000B6708"/>
    <w:rsid w:val="000C756A"/>
    <w:rsid w:val="000E04C0"/>
    <w:rsid w:val="000E6623"/>
    <w:rsid w:val="000F4592"/>
    <w:rsid w:val="0010375C"/>
    <w:rsid w:val="00106766"/>
    <w:rsid w:val="00123722"/>
    <w:rsid w:val="00125288"/>
    <w:rsid w:val="00127D7E"/>
    <w:rsid w:val="00137F26"/>
    <w:rsid w:val="00147E2A"/>
    <w:rsid w:val="00153E93"/>
    <w:rsid w:val="00156EB5"/>
    <w:rsid w:val="00160DCD"/>
    <w:rsid w:val="00166B66"/>
    <w:rsid w:val="00170D20"/>
    <w:rsid w:val="00175D6D"/>
    <w:rsid w:val="00195239"/>
    <w:rsid w:val="001975D6"/>
    <w:rsid w:val="001A0FBF"/>
    <w:rsid w:val="001A5AF3"/>
    <w:rsid w:val="001A656C"/>
    <w:rsid w:val="001A7FBC"/>
    <w:rsid w:val="001B41AE"/>
    <w:rsid w:val="001B6BF0"/>
    <w:rsid w:val="001B7009"/>
    <w:rsid w:val="001B700A"/>
    <w:rsid w:val="001C1135"/>
    <w:rsid w:val="001C4FB8"/>
    <w:rsid w:val="001C5525"/>
    <w:rsid w:val="001D58DC"/>
    <w:rsid w:val="001E6D16"/>
    <w:rsid w:val="001E7325"/>
    <w:rsid w:val="001F4ED8"/>
    <w:rsid w:val="00203E9E"/>
    <w:rsid w:val="0022166C"/>
    <w:rsid w:val="002230C7"/>
    <w:rsid w:val="00224215"/>
    <w:rsid w:val="00227C8C"/>
    <w:rsid w:val="0024040E"/>
    <w:rsid w:val="00245765"/>
    <w:rsid w:val="002513CA"/>
    <w:rsid w:val="00254C4C"/>
    <w:rsid w:val="00263AE8"/>
    <w:rsid w:val="00265401"/>
    <w:rsid w:val="00275A9E"/>
    <w:rsid w:val="00276591"/>
    <w:rsid w:val="00276F4B"/>
    <w:rsid w:val="002831B9"/>
    <w:rsid w:val="00295412"/>
    <w:rsid w:val="00296571"/>
    <w:rsid w:val="00297F42"/>
    <w:rsid w:val="002C00FA"/>
    <w:rsid w:val="002C2A59"/>
    <w:rsid w:val="002D1D17"/>
    <w:rsid w:val="002E10C5"/>
    <w:rsid w:val="002E1ED0"/>
    <w:rsid w:val="002E4317"/>
    <w:rsid w:val="002E595C"/>
    <w:rsid w:val="00307665"/>
    <w:rsid w:val="00310A2C"/>
    <w:rsid w:val="00312D9A"/>
    <w:rsid w:val="003136E9"/>
    <w:rsid w:val="00315E65"/>
    <w:rsid w:val="00320437"/>
    <w:rsid w:val="00340A15"/>
    <w:rsid w:val="00342DAB"/>
    <w:rsid w:val="00355E4B"/>
    <w:rsid w:val="0035720E"/>
    <w:rsid w:val="00360C26"/>
    <w:rsid w:val="0036517E"/>
    <w:rsid w:val="00365222"/>
    <w:rsid w:val="00371C31"/>
    <w:rsid w:val="003723CE"/>
    <w:rsid w:val="00375EC8"/>
    <w:rsid w:val="00376025"/>
    <w:rsid w:val="0039441B"/>
    <w:rsid w:val="003977E9"/>
    <w:rsid w:val="003A2A14"/>
    <w:rsid w:val="003B24D4"/>
    <w:rsid w:val="003B2691"/>
    <w:rsid w:val="003C5E32"/>
    <w:rsid w:val="003D30F7"/>
    <w:rsid w:val="003D5739"/>
    <w:rsid w:val="003D7AE5"/>
    <w:rsid w:val="003E3700"/>
    <w:rsid w:val="00413E6A"/>
    <w:rsid w:val="00417D29"/>
    <w:rsid w:val="0042016C"/>
    <w:rsid w:val="0042155E"/>
    <w:rsid w:val="0042174C"/>
    <w:rsid w:val="0043065F"/>
    <w:rsid w:val="00444629"/>
    <w:rsid w:val="0045183D"/>
    <w:rsid w:val="00455A34"/>
    <w:rsid w:val="00455A51"/>
    <w:rsid w:val="00456719"/>
    <w:rsid w:val="00464073"/>
    <w:rsid w:val="00485547"/>
    <w:rsid w:val="004970D6"/>
    <w:rsid w:val="004A22B7"/>
    <w:rsid w:val="004B1251"/>
    <w:rsid w:val="004B3DA3"/>
    <w:rsid w:val="004B49E2"/>
    <w:rsid w:val="004C1835"/>
    <w:rsid w:val="004D0552"/>
    <w:rsid w:val="004E0BED"/>
    <w:rsid w:val="004E3F57"/>
    <w:rsid w:val="0050540D"/>
    <w:rsid w:val="00507B8A"/>
    <w:rsid w:val="005102FD"/>
    <w:rsid w:val="005221E4"/>
    <w:rsid w:val="00524625"/>
    <w:rsid w:val="0052490A"/>
    <w:rsid w:val="00526303"/>
    <w:rsid w:val="00531E20"/>
    <w:rsid w:val="0053792C"/>
    <w:rsid w:val="005552A7"/>
    <w:rsid w:val="00566F5D"/>
    <w:rsid w:val="005703C1"/>
    <w:rsid w:val="005759BA"/>
    <w:rsid w:val="00584E8D"/>
    <w:rsid w:val="00590C71"/>
    <w:rsid w:val="00591DDF"/>
    <w:rsid w:val="00596D48"/>
    <w:rsid w:val="005A2931"/>
    <w:rsid w:val="005A7C2D"/>
    <w:rsid w:val="005B053F"/>
    <w:rsid w:val="005B395F"/>
    <w:rsid w:val="005D2EDF"/>
    <w:rsid w:val="005E01F1"/>
    <w:rsid w:val="005E67DE"/>
    <w:rsid w:val="005F1086"/>
    <w:rsid w:val="00601238"/>
    <w:rsid w:val="0060301A"/>
    <w:rsid w:val="00613687"/>
    <w:rsid w:val="00614716"/>
    <w:rsid w:val="006306AD"/>
    <w:rsid w:val="00635543"/>
    <w:rsid w:val="0063615D"/>
    <w:rsid w:val="006417D6"/>
    <w:rsid w:val="00646F58"/>
    <w:rsid w:val="00657E57"/>
    <w:rsid w:val="00666E35"/>
    <w:rsid w:val="0067164F"/>
    <w:rsid w:val="00687DDB"/>
    <w:rsid w:val="006A04EF"/>
    <w:rsid w:val="006C28BB"/>
    <w:rsid w:val="006D0020"/>
    <w:rsid w:val="006E5098"/>
    <w:rsid w:val="006F0175"/>
    <w:rsid w:val="006F3B00"/>
    <w:rsid w:val="006F6267"/>
    <w:rsid w:val="00707977"/>
    <w:rsid w:val="007110FB"/>
    <w:rsid w:val="00713BC0"/>
    <w:rsid w:val="00726231"/>
    <w:rsid w:val="0074251E"/>
    <w:rsid w:val="00742E0B"/>
    <w:rsid w:val="00744426"/>
    <w:rsid w:val="00760C0A"/>
    <w:rsid w:val="00762EB9"/>
    <w:rsid w:val="00763412"/>
    <w:rsid w:val="00774BCF"/>
    <w:rsid w:val="00782FCC"/>
    <w:rsid w:val="00783ACB"/>
    <w:rsid w:val="007841A9"/>
    <w:rsid w:val="007870F0"/>
    <w:rsid w:val="00796900"/>
    <w:rsid w:val="007A48E8"/>
    <w:rsid w:val="007C6184"/>
    <w:rsid w:val="007E2B48"/>
    <w:rsid w:val="007E7478"/>
    <w:rsid w:val="007F3373"/>
    <w:rsid w:val="007F35E4"/>
    <w:rsid w:val="007F3A64"/>
    <w:rsid w:val="0080425D"/>
    <w:rsid w:val="0081757F"/>
    <w:rsid w:val="008225B9"/>
    <w:rsid w:val="00826D71"/>
    <w:rsid w:val="0083414F"/>
    <w:rsid w:val="008359A0"/>
    <w:rsid w:val="00850AED"/>
    <w:rsid w:val="00852B7C"/>
    <w:rsid w:val="00854920"/>
    <w:rsid w:val="0085709A"/>
    <w:rsid w:val="00857464"/>
    <w:rsid w:val="0085761B"/>
    <w:rsid w:val="00862304"/>
    <w:rsid w:val="008752B6"/>
    <w:rsid w:val="00876D2D"/>
    <w:rsid w:val="00880467"/>
    <w:rsid w:val="008873C9"/>
    <w:rsid w:val="008964EB"/>
    <w:rsid w:val="008A639C"/>
    <w:rsid w:val="008B4F22"/>
    <w:rsid w:val="008B542B"/>
    <w:rsid w:val="008F2E19"/>
    <w:rsid w:val="008F60F7"/>
    <w:rsid w:val="00921107"/>
    <w:rsid w:val="00934E1B"/>
    <w:rsid w:val="00941301"/>
    <w:rsid w:val="00946388"/>
    <w:rsid w:val="00946533"/>
    <w:rsid w:val="0095092B"/>
    <w:rsid w:val="00952B34"/>
    <w:rsid w:val="0095611A"/>
    <w:rsid w:val="0095616F"/>
    <w:rsid w:val="009739EA"/>
    <w:rsid w:val="009757CA"/>
    <w:rsid w:val="00976D0A"/>
    <w:rsid w:val="00983AB5"/>
    <w:rsid w:val="00987B89"/>
    <w:rsid w:val="009A4363"/>
    <w:rsid w:val="009A4A94"/>
    <w:rsid w:val="009D30AE"/>
    <w:rsid w:val="009D3FE9"/>
    <w:rsid w:val="009E69F4"/>
    <w:rsid w:val="009E77E3"/>
    <w:rsid w:val="009E7946"/>
    <w:rsid w:val="00A0075B"/>
    <w:rsid w:val="00A073EE"/>
    <w:rsid w:val="00A14FDA"/>
    <w:rsid w:val="00A41032"/>
    <w:rsid w:val="00A46AA4"/>
    <w:rsid w:val="00A54270"/>
    <w:rsid w:val="00A61C0C"/>
    <w:rsid w:val="00A72CF5"/>
    <w:rsid w:val="00A9081A"/>
    <w:rsid w:val="00A94C7C"/>
    <w:rsid w:val="00AA7B33"/>
    <w:rsid w:val="00AB31ED"/>
    <w:rsid w:val="00AC7B1A"/>
    <w:rsid w:val="00AD39ED"/>
    <w:rsid w:val="00AD5C4F"/>
    <w:rsid w:val="00AE4A0F"/>
    <w:rsid w:val="00AE5851"/>
    <w:rsid w:val="00AF6AAC"/>
    <w:rsid w:val="00B02B2D"/>
    <w:rsid w:val="00B03BA6"/>
    <w:rsid w:val="00B0497C"/>
    <w:rsid w:val="00B0567A"/>
    <w:rsid w:val="00B1376A"/>
    <w:rsid w:val="00B2524C"/>
    <w:rsid w:val="00B330DA"/>
    <w:rsid w:val="00B349CF"/>
    <w:rsid w:val="00B34A96"/>
    <w:rsid w:val="00B35AA9"/>
    <w:rsid w:val="00B4287F"/>
    <w:rsid w:val="00B51AB6"/>
    <w:rsid w:val="00B55056"/>
    <w:rsid w:val="00B550B3"/>
    <w:rsid w:val="00B5743E"/>
    <w:rsid w:val="00B65392"/>
    <w:rsid w:val="00B65A0A"/>
    <w:rsid w:val="00B75446"/>
    <w:rsid w:val="00B76462"/>
    <w:rsid w:val="00B80291"/>
    <w:rsid w:val="00B82AD1"/>
    <w:rsid w:val="00B873C6"/>
    <w:rsid w:val="00B94F06"/>
    <w:rsid w:val="00B971E4"/>
    <w:rsid w:val="00BA0E58"/>
    <w:rsid w:val="00BA7EEB"/>
    <w:rsid w:val="00BC1114"/>
    <w:rsid w:val="00BC1834"/>
    <w:rsid w:val="00BD525E"/>
    <w:rsid w:val="00BE2D21"/>
    <w:rsid w:val="00BE7125"/>
    <w:rsid w:val="00BF1A92"/>
    <w:rsid w:val="00BF2EA3"/>
    <w:rsid w:val="00C17DAF"/>
    <w:rsid w:val="00C20A5F"/>
    <w:rsid w:val="00C33163"/>
    <w:rsid w:val="00C42697"/>
    <w:rsid w:val="00C552A6"/>
    <w:rsid w:val="00C839DC"/>
    <w:rsid w:val="00C864FD"/>
    <w:rsid w:val="00C92990"/>
    <w:rsid w:val="00C9556D"/>
    <w:rsid w:val="00C956DD"/>
    <w:rsid w:val="00CB0EA1"/>
    <w:rsid w:val="00CB606C"/>
    <w:rsid w:val="00CB7E03"/>
    <w:rsid w:val="00CC5E1A"/>
    <w:rsid w:val="00CE4268"/>
    <w:rsid w:val="00CE7063"/>
    <w:rsid w:val="00D03DDB"/>
    <w:rsid w:val="00D04D98"/>
    <w:rsid w:val="00D10F00"/>
    <w:rsid w:val="00D123E8"/>
    <w:rsid w:val="00D1335F"/>
    <w:rsid w:val="00D238BF"/>
    <w:rsid w:val="00D30240"/>
    <w:rsid w:val="00D305BD"/>
    <w:rsid w:val="00D31934"/>
    <w:rsid w:val="00D36962"/>
    <w:rsid w:val="00D45B7B"/>
    <w:rsid w:val="00D4794D"/>
    <w:rsid w:val="00D53B1E"/>
    <w:rsid w:val="00D72FC5"/>
    <w:rsid w:val="00D83CD3"/>
    <w:rsid w:val="00D8598D"/>
    <w:rsid w:val="00D86318"/>
    <w:rsid w:val="00DA4F21"/>
    <w:rsid w:val="00DA6054"/>
    <w:rsid w:val="00DB3B65"/>
    <w:rsid w:val="00DC4D40"/>
    <w:rsid w:val="00DC50DC"/>
    <w:rsid w:val="00DC781C"/>
    <w:rsid w:val="00DD6828"/>
    <w:rsid w:val="00DE7F79"/>
    <w:rsid w:val="00DF1A43"/>
    <w:rsid w:val="00DF1D7C"/>
    <w:rsid w:val="00E00823"/>
    <w:rsid w:val="00E13716"/>
    <w:rsid w:val="00E17010"/>
    <w:rsid w:val="00E23A81"/>
    <w:rsid w:val="00E2409F"/>
    <w:rsid w:val="00E314E2"/>
    <w:rsid w:val="00E37384"/>
    <w:rsid w:val="00E379E1"/>
    <w:rsid w:val="00E50D3B"/>
    <w:rsid w:val="00E641C7"/>
    <w:rsid w:val="00E72B55"/>
    <w:rsid w:val="00E929E7"/>
    <w:rsid w:val="00E97BFB"/>
    <w:rsid w:val="00EA1022"/>
    <w:rsid w:val="00EC28D0"/>
    <w:rsid w:val="00EC5C92"/>
    <w:rsid w:val="00EC6E78"/>
    <w:rsid w:val="00EC6EFB"/>
    <w:rsid w:val="00ED1E27"/>
    <w:rsid w:val="00EE5887"/>
    <w:rsid w:val="00F0194F"/>
    <w:rsid w:val="00F0204C"/>
    <w:rsid w:val="00F04E04"/>
    <w:rsid w:val="00F10DCE"/>
    <w:rsid w:val="00F13CAD"/>
    <w:rsid w:val="00F1582B"/>
    <w:rsid w:val="00F239E0"/>
    <w:rsid w:val="00F3430E"/>
    <w:rsid w:val="00F343E6"/>
    <w:rsid w:val="00F36713"/>
    <w:rsid w:val="00F47F53"/>
    <w:rsid w:val="00F57BDF"/>
    <w:rsid w:val="00F62550"/>
    <w:rsid w:val="00F928EE"/>
    <w:rsid w:val="00FA20BC"/>
    <w:rsid w:val="00FA2A0F"/>
    <w:rsid w:val="00FA5EF6"/>
    <w:rsid w:val="00FB77E1"/>
    <w:rsid w:val="00FC0844"/>
    <w:rsid w:val="00FC1E57"/>
    <w:rsid w:val="00FD7DD4"/>
    <w:rsid w:val="00FE058D"/>
    <w:rsid w:val="00FE17E1"/>
    <w:rsid w:val="00FE3314"/>
    <w:rsid w:val="00FF03AB"/>
    <w:rsid w:val="00FF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  <w14:docId w14:val="71BF6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50AED"/>
    <w:pPr>
      <w:spacing w:before="120" w:after="120"/>
      <w:jc w:val="center"/>
      <w:outlineLvl w:val="0"/>
    </w:pPr>
    <w:rPr>
      <w:rFonts w:ascii="Calibri" w:hAnsi="Calibri" w:cs="Calibri"/>
      <w:b/>
      <w:sz w:val="18"/>
    </w:rPr>
  </w:style>
  <w:style w:type="paragraph" w:styleId="Nagwek2">
    <w:name w:val="heading 2"/>
    <w:basedOn w:val="Normalny"/>
    <w:next w:val="Normalny"/>
    <w:link w:val="Nagwek2Znak"/>
    <w:unhideWhenUsed/>
    <w:qFormat/>
    <w:rsid w:val="002D1D1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0AED"/>
    <w:rPr>
      <w:rFonts w:ascii="Calibri" w:eastAsia="Times New Roman" w:hAnsi="Calibri" w:cs="Calibri"/>
      <w:b/>
      <w:sz w:val="1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2D1D17"/>
    <w:rPr>
      <w:rFonts w:ascii="Calibri Light" w:eastAsia="Times New Roman" w:hAnsi="Calibri Light" w:cs="Times New Roman"/>
      <w:color w:val="2E74B5"/>
      <w:sz w:val="26"/>
      <w:szCs w:val="26"/>
      <w:lang w:eastAsia="zh-CN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D1D17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2D1D1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2D1D17"/>
    <w:pPr>
      <w:ind w:left="720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1D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1D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2D1D1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D1D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D1D17"/>
    <w:pPr>
      <w:spacing w:line="288" w:lineRule="auto"/>
      <w:ind w:left="55"/>
      <w:jc w:val="both"/>
    </w:pPr>
    <w:rPr>
      <w:rFonts w:ascii="Century Gothic" w:hAnsi="Century Gothic" w:cs="Century Gothic"/>
      <w:szCs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1D17"/>
    <w:rPr>
      <w:rFonts w:ascii="Century Gothic" w:eastAsia="Times New Roman" w:hAnsi="Century Gothic" w:cs="Century Gothic"/>
      <w:sz w:val="20"/>
      <w:szCs w:val="24"/>
      <w:u w:val="single"/>
      <w:lang w:eastAsia="zh-CN"/>
    </w:rPr>
  </w:style>
  <w:style w:type="paragraph" w:customStyle="1" w:styleId="FreeForm">
    <w:name w:val="Free Form"/>
    <w:rsid w:val="002D1D17"/>
    <w:pPr>
      <w:spacing w:after="200" w:line="276" w:lineRule="auto"/>
    </w:pPr>
    <w:rPr>
      <w:rFonts w:ascii="Calibri" w:eastAsia="Arial Unicode MS" w:hAnsi="Calibri" w:cs="Arial Unicode MS"/>
      <w:color w:val="000000"/>
      <w:lang w:eastAsia="pl-PL"/>
    </w:rPr>
  </w:style>
  <w:style w:type="character" w:customStyle="1" w:styleId="None">
    <w:name w:val="None"/>
    <w:rsid w:val="002D1D17"/>
  </w:style>
  <w:style w:type="paragraph" w:customStyle="1" w:styleId="FreeFormA">
    <w:name w:val="Free Form A"/>
    <w:rsid w:val="002D1D17"/>
    <w:pPr>
      <w:spacing w:after="200" w:line="276" w:lineRule="auto"/>
    </w:pPr>
    <w:rPr>
      <w:rFonts w:ascii="Lucida Grande" w:eastAsia="Arial Unicode MS" w:hAnsi="Lucida Grande" w:cs="Arial Unicode MS"/>
      <w:color w:val="000000"/>
      <w:lang w:eastAsia="pl-PL"/>
    </w:rPr>
  </w:style>
  <w:style w:type="paragraph" w:customStyle="1" w:styleId="Bezodstpw1">
    <w:name w:val="Bez odstępów1"/>
    <w:qFormat/>
    <w:rsid w:val="002D1D17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bsatzTableFormat">
    <w:name w:val="AbsatzTableFormat"/>
    <w:basedOn w:val="Normalny"/>
    <w:rsid w:val="002D1D17"/>
    <w:pPr>
      <w:widowControl w:val="0"/>
      <w:ind w:left="-69"/>
    </w:pPr>
    <w:rPr>
      <w:rFonts w:eastAsia="MS Mincho" w:cs="Tahoma"/>
      <w:kern w:val="1"/>
      <w:sz w:val="16"/>
      <w:szCs w:val="16"/>
    </w:rPr>
  </w:style>
  <w:style w:type="paragraph" w:styleId="Nagwek">
    <w:name w:val="header"/>
    <w:basedOn w:val="Normalny"/>
    <w:next w:val="Tekstpodstawowy"/>
    <w:link w:val="NagwekZnak"/>
    <w:rsid w:val="002D1D17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D1D17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ZnakZnak2ZnakZnakZnakZnakZnak">
    <w:name w:val="Znak Znak2 Znak Znak Znak Znak Znak"/>
    <w:basedOn w:val="Normalny"/>
    <w:rsid w:val="002D1D1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1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D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2D1D17"/>
    <w:pPr>
      <w:suppressAutoHyphens w:val="0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D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D1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omynie">
    <w:name w:val="Domy徑nie"/>
    <w:rsid w:val="002D1D17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2D1D17"/>
    <w:pPr>
      <w:tabs>
        <w:tab w:val="left" w:pos="360"/>
      </w:tabs>
      <w:suppressAutoHyphens w:val="0"/>
      <w:ind w:left="360"/>
    </w:pPr>
    <w:rPr>
      <w:rFonts w:ascii="Arial" w:hAnsi="Arial" w:cs="Arial"/>
      <w:sz w:val="18"/>
      <w:lang w:eastAsia="en-US"/>
    </w:rPr>
  </w:style>
  <w:style w:type="paragraph" w:customStyle="1" w:styleId="scfbrieftext">
    <w:name w:val="scfbrieftext"/>
    <w:basedOn w:val="Normalny"/>
    <w:rsid w:val="002D1D17"/>
    <w:pPr>
      <w:suppressAutoHyphens w:val="0"/>
    </w:pPr>
    <w:rPr>
      <w:rFonts w:ascii="Calibri" w:hAnsi="Calibri"/>
      <w:lang w:val="en-US" w:eastAsia="de-DE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2D1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link w:val="ListParagraphChar"/>
    <w:rsid w:val="00B34A9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34A96"/>
    <w:rPr>
      <w:rFonts w:ascii="Calibri" w:eastAsia="Times New Roman" w:hAnsi="Calibri" w:cs="Times New Roman"/>
    </w:rPr>
  </w:style>
  <w:style w:type="paragraph" w:customStyle="1" w:styleId="western">
    <w:name w:val="western"/>
    <w:basedOn w:val="Normalny"/>
    <w:rsid w:val="0095611A"/>
    <w:pPr>
      <w:spacing w:before="100" w:after="119"/>
    </w:pPr>
    <w:rPr>
      <w:rFonts w:ascii="Garamond" w:hAnsi="Garamond" w:cs="Calibri"/>
      <w:color w:val="000000"/>
      <w:sz w:val="24"/>
      <w:szCs w:val="24"/>
      <w:lang w:eastAsia="ar-SA"/>
    </w:rPr>
  </w:style>
  <w:style w:type="paragraph" w:customStyle="1" w:styleId="Bezodstpw2">
    <w:name w:val="Bez odstępów2"/>
    <w:rsid w:val="00956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591DDF"/>
    <w:pPr>
      <w:widowControl w:val="0"/>
      <w:suppressAutoHyphens w:val="0"/>
      <w:autoSpaceDE w:val="0"/>
      <w:autoSpaceDN w:val="0"/>
      <w:adjustRightInd w:val="0"/>
      <w:spacing w:line="235" w:lineRule="exact"/>
    </w:pPr>
    <w:rPr>
      <w:sz w:val="24"/>
      <w:szCs w:val="24"/>
      <w:lang w:eastAsia="pl-PL"/>
    </w:rPr>
  </w:style>
  <w:style w:type="character" w:customStyle="1" w:styleId="FontStyle13">
    <w:name w:val="Font Style13"/>
    <w:rsid w:val="00591DDF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rsid w:val="00591DDF"/>
    <w:rPr>
      <w:rFonts w:ascii="Times New Roman" w:hAnsi="Times New Roman"/>
      <w:b/>
      <w:color w:val="000000"/>
      <w:sz w:val="18"/>
    </w:rPr>
  </w:style>
  <w:style w:type="paragraph" w:customStyle="1" w:styleId="Style4">
    <w:name w:val="Style4"/>
    <w:basedOn w:val="Normalny"/>
    <w:rsid w:val="00591DDF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0AED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50AE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50AED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850AE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43E6"/>
    <w:rPr>
      <w:b/>
      <w:bCs/>
    </w:rPr>
  </w:style>
  <w:style w:type="paragraph" w:customStyle="1" w:styleId="Bezodstpw3">
    <w:name w:val="Bez odstępów3"/>
    <w:rsid w:val="00DB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0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0B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0B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WW8Num1z4">
    <w:name w:val="WW8Num1z4"/>
    <w:rsid w:val="003A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9FC0-EA30-4758-8773-E1BAD004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14681</Words>
  <Characters>88086</Characters>
  <Application>Microsoft Office Word</Application>
  <DocSecurity>0</DocSecurity>
  <Lines>734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2020-07-03T13:13:00Z</dcterms:created>
  <dcterms:modified xsi:type="dcterms:W3CDTF">2020-07-16T09:40:00Z</dcterms:modified>
</cp:coreProperties>
</file>