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="Times New Roman" w:hAnsiTheme="minorHAnsi" w:cstheme="minorHAnsi"/>
          <w:color w:val="auto"/>
          <w:sz w:val="18"/>
          <w:szCs w:val="18"/>
          <w:lang w:eastAsia="zh-CN"/>
        </w:rPr>
        <w:id w:val="-10357293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9D2344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15EF1D4B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6895525B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6C006B96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7F0B46F9" w14:textId="77777777" w:rsidR="00987B89" w:rsidRPr="00285016" w:rsidRDefault="00987B89" w:rsidP="00987B89">
          <w:pPr>
            <w:pStyle w:val="Nagwek1"/>
            <w:rPr>
              <w:rFonts w:ascii="Times New Roman" w:hAnsi="Times New Roman"/>
              <w:sz w:val="22"/>
              <w:szCs w:val="22"/>
            </w:rPr>
          </w:pPr>
          <w:r w:rsidRPr="00285016">
            <w:rPr>
              <w:rFonts w:ascii="Times New Roman" w:hAnsi="Times New Roman"/>
              <w:sz w:val="22"/>
              <w:szCs w:val="22"/>
            </w:rPr>
            <w:t xml:space="preserve">Załącznik nr </w:t>
          </w:r>
          <w:r>
            <w:rPr>
              <w:rFonts w:ascii="Times New Roman" w:hAnsi="Times New Roman"/>
              <w:sz w:val="22"/>
              <w:szCs w:val="22"/>
            </w:rPr>
            <w:t>3</w:t>
          </w:r>
          <w:r w:rsidRPr="00285016">
            <w:rPr>
              <w:rFonts w:ascii="Times New Roman" w:hAnsi="Times New Roman"/>
              <w:sz w:val="22"/>
              <w:szCs w:val="22"/>
            </w:rPr>
            <w:t xml:space="preserve"> do Ogłoszenia o dialogu technicznym</w:t>
          </w:r>
        </w:p>
        <w:p w14:paraId="6EAEBA9C" w14:textId="77777777" w:rsidR="00987B89" w:rsidRDefault="00987B89" w:rsidP="00987B89">
          <w:pPr>
            <w:jc w:val="center"/>
            <w:rPr>
              <w:rFonts w:ascii="Arial Narrow" w:hAnsi="Arial Narrow" w:cstheme="minorHAnsi"/>
              <w:bCs/>
              <w:sz w:val="22"/>
            </w:rPr>
          </w:pPr>
        </w:p>
        <w:p w14:paraId="4039F220" w14:textId="77777777" w:rsidR="00987B89" w:rsidRPr="00F81719" w:rsidRDefault="00987B89" w:rsidP="00987B89">
          <w:pPr>
            <w:jc w:val="center"/>
            <w:rPr>
              <w:rFonts w:ascii="Arial Narrow" w:hAnsi="Arial Narrow" w:cstheme="minorHAnsi"/>
              <w:b/>
              <w:sz w:val="22"/>
            </w:rPr>
          </w:pPr>
          <w:r>
            <w:rPr>
              <w:rFonts w:ascii="Arial Narrow" w:hAnsi="Arial Narrow" w:cstheme="minorHAnsi"/>
              <w:b/>
              <w:sz w:val="22"/>
            </w:rPr>
            <w:t xml:space="preserve">Specyfikacja techniczna </w:t>
          </w:r>
        </w:p>
        <w:p w14:paraId="0A0A8E6B" w14:textId="77777777" w:rsidR="00987B89" w:rsidRDefault="00987B89" w:rsidP="00987B89">
          <w:pPr>
            <w:jc w:val="center"/>
            <w:rPr>
              <w:sz w:val="22"/>
              <w:szCs w:val="22"/>
            </w:rPr>
          </w:pPr>
        </w:p>
        <w:p w14:paraId="52065BB6" w14:textId="77777777" w:rsidR="00987B89" w:rsidRPr="008B6EF1" w:rsidRDefault="00987B89" w:rsidP="00987B89">
          <w:pPr>
            <w:spacing w:after="20"/>
            <w:jc w:val="center"/>
            <w:rPr>
              <w:rFonts w:ascii="Arial Narrow" w:hAnsi="Arial Narrow"/>
              <w:b/>
            </w:rPr>
          </w:pPr>
          <w:r w:rsidRPr="00285016">
            <w:rPr>
              <w:sz w:val="22"/>
              <w:szCs w:val="22"/>
            </w:rPr>
            <w:t>w zakresie</w:t>
          </w:r>
          <w:r w:rsidRPr="00285016">
            <w:rPr>
              <w:bCs/>
              <w:sz w:val="22"/>
              <w:szCs w:val="22"/>
            </w:rPr>
            <w:t xml:space="preserve"> przygotowania postępowania o udzielenie zamówienia publicznego </w:t>
          </w:r>
          <w:bookmarkStart w:id="0" w:name="_Hlk36623832"/>
          <w:r>
            <w:rPr>
              <w:bCs/>
              <w:sz w:val="22"/>
              <w:szCs w:val="22"/>
            </w:rPr>
            <w:t>na</w:t>
          </w:r>
        </w:p>
        <w:p w14:paraId="58F941D6" w14:textId="77777777" w:rsidR="00987B89" w:rsidRPr="008B6EF1" w:rsidRDefault="00987B89" w:rsidP="00987B89">
          <w:pPr>
            <w:jc w:val="center"/>
            <w:rPr>
              <w:rFonts w:ascii="Arial Narrow" w:hAnsi="Arial Narrow"/>
              <w:b/>
            </w:rPr>
          </w:pPr>
          <w:bookmarkStart w:id="1" w:name="_Hlk30412080"/>
          <w:r w:rsidRPr="008B6EF1">
            <w:rPr>
              <w:rFonts w:ascii="Arial Narrow" w:hAnsi="Arial Narrow"/>
              <w:b/>
            </w:rPr>
            <w:t xml:space="preserve">zakup specjalistycznej aparatury medycznej i wyposażenia w ramach realizacji zadania inwestycyjnego pod nazwą: „Adaptacja pomieszczeń i zakup pierwszego wyposażenia dla </w:t>
          </w:r>
          <w:r>
            <w:rPr>
              <w:rFonts w:ascii="Arial Narrow" w:hAnsi="Arial Narrow"/>
              <w:b/>
            </w:rPr>
            <w:br/>
          </w:r>
          <w:r w:rsidRPr="008B6EF1">
            <w:rPr>
              <w:rFonts w:ascii="Arial Narrow" w:hAnsi="Arial Narrow"/>
              <w:b/>
            </w:rPr>
            <w:t>Oddziału Chirurgii Naczyniowej”</w:t>
          </w:r>
        </w:p>
        <w:bookmarkEnd w:id="0"/>
        <w:bookmarkEnd w:id="1"/>
        <w:p w14:paraId="57510021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73D68DB9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0FBDA58C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7381EE24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576D99B8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2F33C47F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33CB11E6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46277C2C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166338BD" w14:textId="2EC8818F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5D1F1893" w14:textId="0CFEA023" w:rsidR="00987B89" w:rsidRDefault="00987B89" w:rsidP="00987B89"/>
        <w:p w14:paraId="1F52254D" w14:textId="2D6DB27F" w:rsidR="00987B89" w:rsidRDefault="00987B89" w:rsidP="00987B89"/>
        <w:p w14:paraId="64657C77" w14:textId="2464C244" w:rsidR="00987B89" w:rsidRDefault="00987B89" w:rsidP="00987B89"/>
        <w:p w14:paraId="487D66CC" w14:textId="0DDD6D84" w:rsidR="00987B89" w:rsidRDefault="00987B89" w:rsidP="00987B89"/>
        <w:p w14:paraId="02BF066C" w14:textId="756609D0" w:rsidR="00987B89" w:rsidRDefault="00987B89" w:rsidP="00987B89"/>
        <w:p w14:paraId="669373B0" w14:textId="41CA12E9" w:rsidR="00987B89" w:rsidRDefault="00987B89" w:rsidP="00987B89"/>
        <w:p w14:paraId="004444AC" w14:textId="560B2DA9" w:rsidR="00987B89" w:rsidRDefault="00987B89" w:rsidP="00987B89"/>
        <w:p w14:paraId="05E38890" w14:textId="04FAA7DA" w:rsidR="00987B89" w:rsidRDefault="00987B89" w:rsidP="00987B89"/>
        <w:p w14:paraId="1F05F7C4" w14:textId="42FEDC11" w:rsidR="00987B89" w:rsidRDefault="00987B89" w:rsidP="00987B89"/>
        <w:p w14:paraId="464D450D" w14:textId="1D5EEB80" w:rsidR="00987B89" w:rsidRDefault="00987B89" w:rsidP="00987B89"/>
        <w:p w14:paraId="5D7D56EE" w14:textId="2C7CC29A" w:rsidR="00987B89" w:rsidRDefault="00987B89" w:rsidP="00987B89"/>
        <w:p w14:paraId="49425520" w14:textId="10C89BE6" w:rsidR="00987B89" w:rsidRDefault="00987B89" w:rsidP="00987B89"/>
        <w:p w14:paraId="7B116FE9" w14:textId="66FF4809" w:rsidR="00987B89" w:rsidRDefault="00987B89" w:rsidP="00987B89"/>
        <w:p w14:paraId="6A7B6DFD" w14:textId="1C377242" w:rsidR="00987B89" w:rsidRDefault="00987B89" w:rsidP="00987B89"/>
        <w:p w14:paraId="1626FE4F" w14:textId="70F6D63E" w:rsidR="00987B89" w:rsidRDefault="00987B89" w:rsidP="00987B89"/>
        <w:p w14:paraId="4885F58B" w14:textId="5629BA6C" w:rsidR="00987B89" w:rsidRDefault="00987B89" w:rsidP="00987B89"/>
        <w:p w14:paraId="19E1B4C7" w14:textId="02E0ED38" w:rsidR="00987B89" w:rsidRDefault="00987B89" w:rsidP="00987B89"/>
        <w:p w14:paraId="09F9364B" w14:textId="38A49086" w:rsidR="00987B89" w:rsidRDefault="00987B89" w:rsidP="00987B89"/>
        <w:p w14:paraId="1C4934C5" w14:textId="77777777" w:rsidR="00987B89" w:rsidRPr="00987B89" w:rsidRDefault="00987B89" w:rsidP="00987B89"/>
        <w:p w14:paraId="2BA93B90" w14:textId="77777777" w:rsidR="00987B89" w:rsidRDefault="00987B89">
          <w:pPr>
            <w:pStyle w:val="Nagwekspisutreci"/>
            <w:rPr>
              <w:rFonts w:asciiTheme="minorHAnsi" w:eastAsia="Times New Roman" w:hAnsiTheme="minorHAnsi" w:cstheme="minorHAnsi"/>
              <w:color w:val="auto"/>
              <w:sz w:val="18"/>
              <w:szCs w:val="18"/>
              <w:lang w:eastAsia="zh-CN"/>
            </w:rPr>
          </w:pPr>
        </w:p>
        <w:p w14:paraId="724A00E0" w14:textId="0647000E" w:rsidR="00850AED" w:rsidRPr="00D1335F" w:rsidRDefault="00850AED">
          <w:pPr>
            <w:pStyle w:val="Nagwekspisutreci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D1335F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Spis treści</w:t>
          </w:r>
        </w:p>
        <w:p w14:paraId="1C109733" w14:textId="77777777" w:rsidR="005B395F" w:rsidRPr="00D1335F" w:rsidRDefault="005B395F" w:rsidP="005B395F">
          <w:pPr>
            <w:rPr>
              <w:lang w:eastAsia="pl-PL"/>
            </w:rPr>
          </w:pPr>
        </w:p>
        <w:p w14:paraId="438542E3" w14:textId="0FC108C2" w:rsidR="007F35E4" w:rsidRDefault="0009433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D1335F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="00850AED" w:rsidRPr="00D1335F">
            <w:rPr>
              <w:rFonts w:asciiTheme="minorHAnsi" w:hAnsiTheme="minorHAnsi" w:cstheme="minorHAnsi"/>
              <w:sz w:val="18"/>
              <w:szCs w:val="18"/>
            </w:rPr>
            <w:instrText xml:space="preserve"> TOC \o "1-3" \h \z \u </w:instrText>
          </w:r>
          <w:r w:rsidRPr="00D1335F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hyperlink w:anchor="_Toc36449683" w:history="1">
            <w:r w:rsidR="007F35E4" w:rsidRPr="004E2961">
              <w:rPr>
                <w:rStyle w:val="Hipercze"/>
                <w:rFonts w:eastAsia="SimSun" w:cstheme="minorHAnsi"/>
                <w:noProof/>
              </w:rPr>
              <w:t>ANGIOGRAF STACJONARNY CYFROWY ZE STOŁEM PRZYSTOSOWANYM DO ZABIEGÓW HYBRYDOWYCH – ZINTEGROWANY - 1 kpl</w:t>
            </w:r>
            <w:r w:rsidR="007F35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3E39E" w14:textId="038FE06C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84" w:history="1">
            <w:r w:rsidR="007F35E4" w:rsidRPr="004E2961">
              <w:rPr>
                <w:rStyle w:val="Hipercze"/>
                <w:rFonts w:cstheme="minorHAnsi"/>
                <w:noProof/>
              </w:rPr>
              <w:t>Kolumna anestezjologiczna i zasilajaca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_Toc36449684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16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520067C" w14:textId="639745A1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85" w:history="1">
            <w:r w:rsidR="007F35E4" w:rsidRPr="004E2961">
              <w:rPr>
                <w:rStyle w:val="Hipercze"/>
                <w:rFonts w:cstheme="minorHAnsi"/>
                <w:noProof/>
              </w:rPr>
              <w:t>Aparat do znieczulenia z pełnym monitorowaniem pacjenta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_Toc36449685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21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08A56D9C" w14:textId="54792C37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86" w:history="1">
            <w:r w:rsidR="007F35E4" w:rsidRPr="004E2961">
              <w:rPr>
                <w:rStyle w:val="Hipercze"/>
                <w:rFonts w:cstheme="minorHAnsi"/>
                <w:noProof/>
              </w:rPr>
              <w:t>USG małe, przenośne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_Toc36449686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24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4D6AB3BE" w14:textId="2FE4F0B4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87" w:history="1">
            <w:r w:rsidR="007F35E4" w:rsidRPr="004E2961">
              <w:rPr>
                <w:rStyle w:val="Hipercze"/>
                <w:rFonts w:cstheme="minorHAnsi"/>
                <w:noProof/>
              </w:rPr>
              <w:t>IVUS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_Toc36449687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25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17E5119" w14:textId="10824F1C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88" w:history="1">
            <w:r w:rsidR="007F35E4" w:rsidRPr="004E2961">
              <w:rPr>
                <w:rStyle w:val="Hipercze"/>
                <w:rFonts w:cstheme="minorHAnsi"/>
                <w:noProof/>
              </w:rPr>
              <w:t>System udrażniania-odsysania naczyń-tętnic i żył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_Toc36449688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26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35F9F417" w14:textId="1084CBFA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89" w:history="1">
            <w:r w:rsidR="007F35E4" w:rsidRPr="004E2961">
              <w:rPr>
                <w:rStyle w:val="Hipercze"/>
                <w:rFonts w:cstheme="minorHAnsi"/>
                <w:noProof/>
              </w:rPr>
              <w:t>Aparat do oznaczania ACT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_Toc36449689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26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5115DF2F" w14:textId="661755A0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90" w:history="1">
            <w:r w:rsidR="007F35E4" w:rsidRPr="004E2961">
              <w:rPr>
                <w:rStyle w:val="Hipercze"/>
                <w:rFonts w:cstheme="minorHAnsi"/>
                <w:noProof/>
              </w:rPr>
              <w:t>Lupki do operacji mikrochirurgicznych – 3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_Toc36449690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27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4F1FFD31" w14:textId="3CA97162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91" w:history="1">
            <w:r w:rsidR="007F35E4" w:rsidRPr="004E2961">
              <w:rPr>
                <w:rStyle w:val="Hipercze"/>
                <w:rFonts w:cstheme="minorHAnsi"/>
                <w:noProof/>
              </w:rPr>
              <w:t>Wózek opatrunkowy – 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_Toc36449691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27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94128F4" w14:textId="14CE2900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92" w:history="1">
            <w:r w:rsidR="007F35E4" w:rsidRPr="004E2961">
              <w:rPr>
                <w:rStyle w:val="Hipercze"/>
                <w:rFonts w:cstheme="minorHAnsi"/>
                <w:noProof/>
              </w:rPr>
              <w:t>System monitorowania ciśnienia płynu M-R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_Toc36449692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27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73CCDE8C" w14:textId="721B15DF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93" w:history="1">
            <w:r w:rsidR="007F35E4" w:rsidRPr="004E2961">
              <w:rPr>
                <w:rStyle w:val="Hipercze"/>
                <w:rFonts w:cstheme="minorHAnsi"/>
                <w:noProof/>
              </w:rPr>
              <w:t>Lampa operacyjna z wbudowaną kamerą do nagrywania operacji – 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_Toc36449693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27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5828CC2" w14:textId="1B0F1FFA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94" w:history="1">
            <w:r w:rsidR="007F35E4" w:rsidRPr="004E2961">
              <w:rPr>
                <w:rStyle w:val="Hipercze"/>
                <w:rFonts w:cstheme="minorHAnsi"/>
                <w:noProof/>
              </w:rPr>
              <w:t>Dermatom elektryczny – 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_Toc36449694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30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4C5EB788" w14:textId="7B9448A5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95" w:history="1">
            <w:r w:rsidR="007F35E4" w:rsidRPr="004E2961">
              <w:rPr>
                <w:rStyle w:val="Hipercze"/>
                <w:rFonts w:cstheme="minorHAnsi"/>
                <w:noProof/>
              </w:rPr>
              <w:t>Cieplarka do podgrzewania płynów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_Toc36449695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31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68B3BA11" w14:textId="4867E917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96" w:history="1">
            <w:r w:rsidR="007F35E4" w:rsidRPr="004E2961">
              <w:rPr>
                <w:rStyle w:val="Hipercze"/>
                <w:rFonts w:cstheme="minorHAnsi"/>
                <w:noProof/>
              </w:rPr>
              <w:t>System do odzyskiwania krwi z pola operacyjnego 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_Toc36449696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31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51F5F9F6" w14:textId="426D1924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97" w:history="1">
            <w:r w:rsidR="007F35E4" w:rsidRPr="004E2961">
              <w:rPr>
                <w:rStyle w:val="Hipercze"/>
                <w:rFonts w:cstheme="minorHAnsi"/>
                <w:noProof/>
              </w:rPr>
              <w:t>Materac z systemem podgrzewania na stół operacyjny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_Toc36449697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32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64833FC3" w14:textId="010825B3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98" w:history="1">
            <w:r w:rsidR="007F35E4" w:rsidRPr="004E2961">
              <w:rPr>
                <w:rStyle w:val="Hipercze"/>
                <w:rFonts w:cstheme="minorHAnsi"/>
                <w:noProof/>
              </w:rPr>
              <w:t>Respirator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_Toc36449698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33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A31FD2D" w14:textId="46604727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699" w:history="1">
            <w:r w:rsidR="007F35E4" w:rsidRPr="004E2961">
              <w:rPr>
                <w:rStyle w:val="Hipercze"/>
                <w:rFonts w:cstheme="minorHAnsi"/>
                <w:noProof/>
              </w:rPr>
              <w:t>Aparat do monitorowania czynności życiowych w tym OCŻ – 6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_Toc36449699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34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0ACA58F4" w14:textId="086CFEAC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00" w:history="1">
            <w:r w:rsidR="007F35E4" w:rsidRPr="004E2961">
              <w:rPr>
                <w:rStyle w:val="Hipercze"/>
                <w:rFonts w:cstheme="minorHAnsi"/>
                <w:noProof/>
              </w:rPr>
              <w:t>Pompy infuzyjne strzykawkowe – 30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_Toc36449700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35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0FC34590" w14:textId="4826706A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01" w:history="1">
            <w:r w:rsidR="007F35E4" w:rsidRPr="004E2961">
              <w:rPr>
                <w:rStyle w:val="Hipercze"/>
                <w:rFonts w:cstheme="minorHAnsi"/>
                <w:noProof/>
              </w:rPr>
              <w:t>Ssaki – 8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_Toc36449701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37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51504C46" w14:textId="4FA6A020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02" w:history="1">
            <w:r w:rsidR="007F35E4" w:rsidRPr="004E2961">
              <w:rPr>
                <w:rStyle w:val="Hipercze"/>
                <w:rFonts w:cstheme="minorHAnsi"/>
                <w:noProof/>
              </w:rPr>
              <w:t>Zestaw reanimacyjny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_Toc36449702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37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08B04A8" w14:textId="7BA0476B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03" w:history="1">
            <w:r w:rsidR="007F35E4" w:rsidRPr="004E2961">
              <w:rPr>
                <w:rStyle w:val="Hipercze"/>
                <w:noProof/>
              </w:rPr>
              <w:t>Lucas – system do masażu serca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_Toc36449703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37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403E51BC" w14:textId="218276AB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04" w:history="1">
            <w:r w:rsidR="007F35E4" w:rsidRPr="004E2961">
              <w:rPr>
                <w:rStyle w:val="Hipercze"/>
                <w:rFonts w:cstheme="minorHAnsi"/>
                <w:noProof/>
              </w:rPr>
              <w:t>Inhalatory ultradźwiękowe – 5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_Toc36449704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38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31D275AF" w14:textId="57B4354A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05" w:history="1">
            <w:r w:rsidR="007F35E4" w:rsidRPr="004E2961">
              <w:rPr>
                <w:rStyle w:val="Hipercze"/>
                <w:rFonts w:cstheme="minorHAnsi"/>
                <w:noProof/>
              </w:rPr>
              <w:t>Pompy żywieniowe – 4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_Toc36449705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38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71F992FD" w14:textId="7504E1C3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06" w:history="1">
            <w:r w:rsidR="007F35E4" w:rsidRPr="004E2961">
              <w:rPr>
                <w:rStyle w:val="Hipercze"/>
                <w:rFonts w:cstheme="minorHAnsi"/>
                <w:noProof/>
              </w:rPr>
              <w:t>Pompy infuzyjne objętościowe – 5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_Toc36449706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38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0E88DAA4" w14:textId="159C4EE4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07" w:history="1">
            <w:r w:rsidR="007F35E4" w:rsidRPr="004E2961">
              <w:rPr>
                <w:rStyle w:val="Hipercze"/>
                <w:rFonts w:cstheme="minorHAnsi"/>
                <w:noProof/>
              </w:rPr>
              <w:t>Aparat EKG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_Toc36449707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39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33387A41" w14:textId="7F038A46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08" w:history="1">
            <w:r w:rsidR="007F35E4" w:rsidRPr="004E2961">
              <w:rPr>
                <w:rStyle w:val="Hipercze"/>
                <w:rFonts w:cstheme="minorHAnsi"/>
                <w:noProof/>
              </w:rPr>
              <w:t>Wózki zabiegowe – 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_Toc36449708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39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8B6DDB1" w14:textId="3935DA6F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09" w:history="1">
            <w:r w:rsidR="007F35E4" w:rsidRPr="004E2961">
              <w:rPr>
                <w:rStyle w:val="Hipercze"/>
                <w:rFonts w:cstheme="minorHAnsi"/>
                <w:noProof/>
              </w:rPr>
              <w:t>Stół flebologiczny lub stabilny podest do wykonywania USG żył w pozycji stojącej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_Toc36449709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39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3A638D1E" w14:textId="267A094E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10" w:history="1">
            <w:r w:rsidR="007F35E4" w:rsidRPr="004E2961">
              <w:rPr>
                <w:rStyle w:val="Hipercze"/>
                <w:rFonts w:cstheme="minorHAnsi"/>
                <w:noProof/>
              </w:rPr>
              <w:t>Stoły operacyjno-zabiegowe – 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_Toc36449710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39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8298C1F" w14:textId="1A7A3F58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11" w:history="1">
            <w:r w:rsidR="007F35E4" w:rsidRPr="004E2961">
              <w:rPr>
                <w:rStyle w:val="Hipercze"/>
                <w:rFonts w:cstheme="minorHAnsi"/>
                <w:noProof/>
              </w:rPr>
              <w:t>USG CD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_Toc36449711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40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0CF13B09" w14:textId="59A9D312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12" w:history="1">
            <w:r w:rsidR="007F35E4" w:rsidRPr="004E2961">
              <w:rPr>
                <w:rStyle w:val="Hipercze"/>
                <w:rFonts w:cstheme="minorHAnsi"/>
                <w:noProof/>
              </w:rPr>
              <w:t>Lampa Biptron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_Toc36449712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45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D727D79" w14:textId="76E29127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13" w:history="1">
            <w:r w:rsidR="007F35E4" w:rsidRPr="004E2961">
              <w:rPr>
                <w:rStyle w:val="Hipercze"/>
                <w:rFonts w:cstheme="minorHAnsi"/>
                <w:noProof/>
              </w:rPr>
              <w:t>System do hydrochirurgicznego oczyszczania ran– do Sali zabiegowej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_Toc36449713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45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4C443D15" w14:textId="06062117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14" w:history="1">
            <w:r w:rsidR="007F35E4" w:rsidRPr="004E2961">
              <w:rPr>
                <w:rStyle w:val="Hipercze"/>
                <w:rFonts w:cstheme="minorHAnsi"/>
                <w:noProof/>
              </w:rPr>
              <w:t>Fotele opatrunkowe (niskie, elektryczne) – 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_Toc36449714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45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70E83C52" w14:textId="37F3FD30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15" w:history="1">
            <w:r w:rsidR="007F35E4" w:rsidRPr="004E2961">
              <w:rPr>
                <w:rStyle w:val="Hipercze"/>
                <w:rFonts w:cstheme="minorHAnsi"/>
                <w:noProof/>
              </w:rPr>
              <w:t>Koagulacja – 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_Toc36449715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46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85F12FF" w14:textId="3B81FA50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16" w:history="1">
            <w:r w:rsidR="007F35E4" w:rsidRPr="004E2961">
              <w:rPr>
                <w:rStyle w:val="Hipercze"/>
                <w:rFonts w:cstheme="minorHAnsi"/>
                <w:noProof/>
              </w:rPr>
              <w:t>Bieżnia do oceny dystansu chromania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_Toc36449716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46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2688832" w14:textId="592AE57C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17" w:history="1">
            <w:r w:rsidR="007F35E4" w:rsidRPr="004E2961">
              <w:rPr>
                <w:rStyle w:val="Hipercze"/>
                <w:rFonts w:cstheme="minorHAnsi"/>
                <w:noProof/>
              </w:rPr>
              <w:t>Materace przeciwodleżynowe – 10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_Toc36449717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46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4F3DAB8C" w14:textId="2861DC80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18" w:history="1">
            <w:r w:rsidR="007F35E4" w:rsidRPr="004E2961">
              <w:rPr>
                <w:rStyle w:val="Hipercze"/>
                <w:rFonts w:cstheme="minorHAnsi"/>
                <w:noProof/>
              </w:rPr>
              <w:t>System z mankietami kończynowymi do drenażu limfatycznego – 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_Toc36449718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47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0BEAFB58" w14:textId="4DEC8DC3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19" w:history="1">
            <w:r w:rsidR="007F35E4" w:rsidRPr="004E2961">
              <w:rPr>
                <w:rStyle w:val="Hipercze"/>
                <w:rFonts w:cstheme="minorHAnsi"/>
                <w:noProof/>
              </w:rPr>
              <w:t>System do podświetlenia naczyń żylnych przy skleroterapii – 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_Toc36449719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47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50B91E82" w14:textId="3E0BE297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20" w:history="1">
            <w:r w:rsidR="007F35E4" w:rsidRPr="004E2961">
              <w:rPr>
                <w:rStyle w:val="Hipercze"/>
                <w:rFonts w:cstheme="minorHAnsi"/>
                <w:noProof/>
              </w:rPr>
              <w:t>Fartuch ochrony radiologicznej – 12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_Toc36449720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47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68D43C43" w14:textId="55D6C806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21" w:history="1">
            <w:r w:rsidR="007F35E4" w:rsidRPr="004E2961">
              <w:rPr>
                <w:rStyle w:val="Hipercze"/>
                <w:rFonts w:cstheme="minorHAnsi"/>
                <w:noProof/>
              </w:rPr>
              <w:t>Ochrona tarczycy – 5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_Toc36449721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48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3118CAC8" w14:textId="2CF36A28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22" w:history="1">
            <w:r w:rsidR="007F35E4" w:rsidRPr="004E2961">
              <w:rPr>
                <w:rStyle w:val="Hipercze"/>
                <w:rFonts w:cstheme="minorHAnsi"/>
                <w:noProof/>
              </w:rPr>
              <w:t>Okulary RTG – 8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_Toc36449722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48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1F281879" w14:textId="5180D5E9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23" w:history="1">
            <w:r w:rsidR="007F35E4" w:rsidRPr="004E2961">
              <w:rPr>
                <w:rStyle w:val="Hipercze"/>
                <w:rFonts w:cstheme="minorHAnsi"/>
                <w:noProof/>
              </w:rPr>
              <w:t>Rolki do przekładania pacjentów – 3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_Toc36449723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48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603FAE2D" w14:textId="192D9565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24" w:history="1">
            <w:r w:rsidR="007F35E4" w:rsidRPr="004E2961">
              <w:rPr>
                <w:rStyle w:val="Hipercze"/>
                <w:rFonts w:cstheme="minorHAnsi"/>
                <w:noProof/>
              </w:rPr>
              <w:t>Pasy do unieruchamiania pobudzonych pacjentów – 4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_Toc36449724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48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0609D47C" w14:textId="2D0F7AAC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25" w:history="1">
            <w:r w:rsidR="007F35E4" w:rsidRPr="004E2961">
              <w:rPr>
                <w:rStyle w:val="Hipercze"/>
                <w:rFonts w:cstheme="minorHAnsi"/>
                <w:noProof/>
              </w:rPr>
              <w:t>Podkładki, pozycjonery do układania pacjentów – zestaw z 10 szt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_Toc36449725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48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42294E3F" w14:textId="07FD6D1F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26" w:history="1">
            <w:r w:rsidR="007F35E4" w:rsidRPr="004E2961">
              <w:rPr>
                <w:rStyle w:val="Hipercze"/>
                <w:rFonts w:cstheme="minorHAnsi"/>
                <w:noProof/>
              </w:rPr>
              <w:t>Aparaty do szybkiej transfuzji – 10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_Toc36449726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48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45AB9F61" w14:textId="3655AD32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27" w:history="1">
            <w:r w:rsidR="007F35E4" w:rsidRPr="004E2961">
              <w:rPr>
                <w:rStyle w:val="Hipercze"/>
                <w:rFonts w:cstheme="minorHAnsi"/>
                <w:noProof/>
              </w:rPr>
              <w:t>Wózek do transportu chorych – 3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_Toc36449727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48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640E1391" w14:textId="70E9A2C7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28" w:history="1">
            <w:r w:rsidR="007F35E4" w:rsidRPr="004E2961">
              <w:rPr>
                <w:rStyle w:val="Hipercze"/>
                <w:rFonts w:cstheme="minorHAnsi"/>
                <w:noProof/>
              </w:rPr>
              <w:t>Słuchawki lekarskie – 6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_Toc36449728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49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0B119EE2" w14:textId="5523EA0F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29" w:history="1">
            <w:r w:rsidR="007F35E4" w:rsidRPr="004E2961">
              <w:rPr>
                <w:rStyle w:val="Hipercze"/>
                <w:rFonts w:cstheme="minorHAnsi"/>
                <w:noProof/>
              </w:rPr>
              <w:t>Aparat do pomiaru ciśnienia – 6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_Toc36449729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49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3E090B95" w14:textId="1FD45C58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30" w:history="1">
            <w:r w:rsidR="007F35E4" w:rsidRPr="004E2961">
              <w:rPr>
                <w:rStyle w:val="Hipercze"/>
                <w:rFonts w:cstheme="minorHAnsi"/>
                <w:noProof/>
              </w:rPr>
              <w:t>Szafy medyczne – 10 szt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_Toc36449730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49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7C0E37E7" w14:textId="34A8FC8B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31" w:history="1">
            <w:r w:rsidR="007F35E4" w:rsidRPr="004E2961">
              <w:rPr>
                <w:rStyle w:val="Hipercze"/>
                <w:rFonts w:cstheme="minorHAnsi"/>
                <w:noProof/>
              </w:rPr>
              <w:t>Lodówki do leków – 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_Toc36449731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49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4883A4E2" w14:textId="150EE4FA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32" w:history="1">
            <w:r w:rsidR="007F35E4" w:rsidRPr="004E2961">
              <w:rPr>
                <w:rStyle w:val="Hipercze"/>
                <w:rFonts w:cstheme="minorHAnsi"/>
                <w:noProof/>
              </w:rPr>
              <w:t>Łóżko szpitalne I – 6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_Toc36449732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50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7D5957A0" w14:textId="13BD4253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33" w:history="1">
            <w:r w:rsidR="007F35E4" w:rsidRPr="004E2961">
              <w:rPr>
                <w:rStyle w:val="Hipercze"/>
                <w:rFonts w:cstheme="minorHAnsi"/>
                <w:noProof/>
              </w:rPr>
              <w:t>Łóżko szpitalne II – 14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_Toc36449733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50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67839A0C" w14:textId="2746EA17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34" w:history="1">
            <w:r w:rsidR="007F35E4" w:rsidRPr="004E2961">
              <w:rPr>
                <w:rStyle w:val="Hipercze"/>
                <w:rFonts w:cstheme="minorHAnsi"/>
                <w:noProof/>
              </w:rPr>
              <w:t>Komora hiperbaryczna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_Toc36449734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51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3EB9A131" w14:textId="219DF283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35" w:history="1">
            <w:r w:rsidR="007F35E4" w:rsidRPr="004E2961">
              <w:rPr>
                <w:rStyle w:val="Hipercze"/>
                <w:rFonts w:cstheme="minorHAnsi"/>
                <w:noProof/>
              </w:rPr>
              <w:t>Zautomatyzowana apteczka oddziałowa wraz z oprogramowaniem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_Toc36449735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51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72699EAD" w14:textId="54101EB4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36" w:history="1">
            <w:r w:rsidR="007F35E4" w:rsidRPr="004E2961">
              <w:rPr>
                <w:rStyle w:val="Hipercze"/>
                <w:rFonts w:cstheme="minorHAnsi"/>
                <w:noProof/>
              </w:rPr>
              <w:t>Biurko z fotelem – 12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_Toc36449736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51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58F956CC" w14:textId="2E4A7477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37" w:history="1">
            <w:r w:rsidR="007F35E4" w:rsidRPr="004E2961">
              <w:rPr>
                <w:rStyle w:val="Hipercze"/>
                <w:rFonts w:cstheme="minorHAnsi"/>
                <w:noProof/>
              </w:rPr>
              <w:t>Wersalki – 2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_Toc36449737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52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7083A500" w14:textId="5BD2D30B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38" w:history="1">
            <w:r w:rsidR="007F35E4" w:rsidRPr="004E2961">
              <w:rPr>
                <w:rStyle w:val="Hipercze"/>
                <w:rFonts w:cstheme="minorHAnsi"/>
                <w:noProof/>
              </w:rPr>
              <w:t>Urządzenie wielofunkcyjne z faksem – 4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_Toc36449738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52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055DE97D" w14:textId="420CAC3E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39" w:history="1">
            <w:r w:rsidR="007F35E4" w:rsidRPr="004E2961">
              <w:rPr>
                <w:rStyle w:val="Hipercze"/>
                <w:rFonts w:cstheme="minorHAnsi"/>
                <w:noProof/>
              </w:rPr>
              <w:t>Komputer – 10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_Toc36449739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52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7ED316E1" w14:textId="44A6B5E4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40" w:history="1">
            <w:r w:rsidR="007F35E4" w:rsidRPr="004E2961">
              <w:rPr>
                <w:rStyle w:val="Hipercze"/>
                <w:rFonts w:cstheme="minorHAnsi"/>
                <w:noProof/>
              </w:rPr>
              <w:t>Drukarki – 7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_Toc36449740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52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0321B7F8" w14:textId="7B1E8560" w:rsidR="007F35E4" w:rsidRDefault="006A04E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6449741" w:history="1">
            <w:r w:rsidR="007F35E4" w:rsidRPr="004E2961">
              <w:rPr>
                <w:rStyle w:val="Hipercze"/>
                <w:rFonts w:cstheme="minorHAnsi"/>
                <w:noProof/>
              </w:rPr>
              <w:t>Lodówka pomieszczenia socjalnego – 1 kpl</w:t>
            </w:r>
            <w:r w:rsidR="007F35E4">
              <w:rPr>
                <w:noProof/>
                <w:webHidden/>
              </w:rPr>
              <w:tab/>
            </w:r>
            <w:r w:rsidR="0009433C">
              <w:rPr>
                <w:noProof/>
                <w:webHidden/>
              </w:rPr>
              <w:fldChar w:fldCharType="begin"/>
            </w:r>
            <w:r w:rsidR="007F35E4">
              <w:rPr>
                <w:noProof/>
                <w:webHidden/>
              </w:rPr>
              <w:instrText xml:space="preserve"> PAGEREF _Toc36449741 \h </w:instrText>
            </w:r>
            <w:r w:rsidR="0009433C">
              <w:rPr>
                <w:noProof/>
                <w:webHidden/>
              </w:rPr>
            </w:r>
            <w:r w:rsidR="0009433C">
              <w:rPr>
                <w:noProof/>
                <w:webHidden/>
              </w:rPr>
              <w:fldChar w:fldCharType="separate"/>
            </w:r>
            <w:r w:rsidR="00A61C0C">
              <w:rPr>
                <w:noProof/>
                <w:webHidden/>
              </w:rPr>
              <w:t>53</w:t>
            </w:r>
            <w:r w:rsidR="0009433C">
              <w:rPr>
                <w:noProof/>
                <w:webHidden/>
              </w:rPr>
              <w:fldChar w:fldCharType="end"/>
            </w:r>
          </w:hyperlink>
        </w:p>
        <w:p w14:paraId="3F9B4CE2" w14:textId="77777777" w:rsidR="00850AED" w:rsidRPr="00D1335F" w:rsidRDefault="0009433C">
          <w:pPr>
            <w:rPr>
              <w:rFonts w:asciiTheme="minorHAnsi" w:hAnsiTheme="minorHAnsi" w:cstheme="minorHAnsi"/>
              <w:sz w:val="18"/>
              <w:szCs w:val="18"/>
            </w:rPr>
          </w:pPr>
          <w:r w:rsidRPr="00D1335F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sdtContent>
    </w:sdt>
    <w:p w14:paraId="43E13EE3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33367191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4AAF9F1E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4E781AC3" w14:textId="77777777" w:rsid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70A79503" w14:textId="77777777" w:rsidR="00590C71" w:rsidRPr="0039441B" w:rsidRDefault="0039441B">
      <w:pPr>
        <w:suppressAutoHyphens w:val="0"/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  <w:r w:rsidRPr="0039441B">
        <w:rPr>
          <w:rFonts w:asciiTheme="minorHAnsi" w:hAnsiTheme="minorHAnsi" w:cstheme="minorHAnsi"/>
          <w:b/>
          <w:sz w:val="22"/>
          <w:szCs w:val="18"/>
        </w:rPr>
        <w:t xml:space="preserve">1 </w:t>
      </w:r>
      <w:proofErr w:type="spellStart"/>
      <w:r w:rsidRPr="0039441B">
        <w:rPr>
          <w:rFonts w:asciiTheme="minorHAnsi" w:hAnsiTheme="minorHAnsi" w:cstheme="minorHAnsi"/>
          <w:b/>
          <w:sz w:val="22"/>
          <w:szCs w:val="18"/>
        </w:rPr>
        <w:t>kpl</w:t>
      </w:r>
      <w:proofErr w:type="spellEnd"/>
      <w:r w:rsidRPr="0039441B">
        <w:rPr>
          <w:rFonts w:asciiTheme="minorHAnsi" w:hAnsiTheme="minorHAnsi" w:cstheme="minorHAnsi"/>
          <w:b/>
          <w:sz w:val="22"/>
          <w:szCs w:val="18"/>
        </w:rPr>
        <w:t>. w rozumieniu 1 zestaw. (1 szt.)</w:t>
      </w:r>
      <w:r w:rsidR="00590C71" w:rsidRPr="0039441B">
        <w:rPr>
          <w:rFonts w:asciiTheme="minorHAnsi" w:hAnsiTheme="minorHAnsi" w:cstheme="minorHAnsi"/>
          <w:b/>
          <w:sz w:val="18"/>
          <w:szCs w:val="18"/>
        </w:rPr>
        <w:br w:type="page"/>
      </w:r>
      <w:bookmarkStart w:id="2" w:name="_GoBack"/>
      <w:bookmarkEnd w:id="2"/>
    </w:p>
    <w:p w14:paraId="680C7CB0" w14:textId="77777777" w:rsidR="002D1D17" w:rsidRPr="00D1335F" w:rsidRDefault="002D1D17" w:rsidP="002D1D1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1"/>
        <w:gridCol w:w="1194"/>
        <w:gridCol w:w="2551"/>
        <w:gridCol w:w="1559"/>
        <w:gridCol w:w="852"/>
      </w:tblGrid>
      <w:tr w:rsidR="002D1D17" w:rsidRPr="00D1335F" w14:paraId="10F1B5C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85BA8" w14:textId="77777777" w:rsidR="002D1D17" w:rsidRPr="00D1335F" w:rsidRDefault="002D1D17" w:rsidP="00850AED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10F3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PARAMETR / WARUNEK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31093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ODPOWIEDŹ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A8BB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WARTOŚĆ OFEROWANEGO PARAMETRU, OPISAĆ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E0DFEE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Parametr oceniany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9F902E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335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UWAGI</w:t>
            </w:r>
          </w:p>
        </w:tc>
      </w:tr>
      <w:tr w:rsidR="002D1D17" w:rsidRPr="00D1335F" w14:paraId="40F852D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8D47" w14:textId="77777777" w:rsidR="002D1D17" w:rsidRPr="00D1335F" w:rsidRDefault="002D1D17" w:rsidP="00E373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Toc422385618"/>
            <w:bookmarkStart w:id="4" w:name="_Toc423421690"/>
            <w:bookmarkStart w:id="5" w:name="_Toc423422044"/>
            <w:bookmarkStart w:id="6" w:name="_Toc438031487"/>
            <w:bookmarkStart w:id="7" w:name="_Toc475515709"/>
            <w:bookmarkStart w:id="8" w:name="_Toc494784326"/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AB8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C9A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544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5FEC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B145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2D1D17" w:rsidRPr="00D1335F" w14:paraId="4A66763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18E6736" w14:textId="77777777" w:rsidR="002D1D17" w:rsidRPr="00D1335F" w:rsidRDefault="002D1D17" w:rsidP="00455A51">
            <w:pPr>
              <w:pStyle w:val="Akapitzlist"/>
              <w:suppressAutoHyphens w:val="0"/>
              <w:spacing w:before="120" w:after="120"/>
              <w:ind w:left="36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F1A2E14" w14:textId="77777777" w:rsidR="002D1D17" w:rsidRPr="00D1335F" w:rsidRDefault="002D1D17" w:rsidP="00850AED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9" w:name="_Toc36449683"/>
            <w:r w:rsidRPr="00D1335F">
              <w:rPr>
                <w:rFonts w:asciiTheme="minorHAnsi" w:eastAsia="SimSun" w:hAnsiTheme="minorHAnsi" w:cstheme="minorHAnsi"/>
                <w:szCs w:val="18"/>
              </w:rPr>
              <w:t xml:space="preserve">ANGIOGRAF STACJONARNY CYFROWY ZE STOŁEM PRZYSTOSOWANYM DO ZABIEGÓW HYBRYDOWYCH </w:t>
            </w:r>
            <w:r w:rsidR="0042155E" w:rsidRPr="00D1335F">
              <w:rPr>
                <w:rFonts w:asciiTheme="minorHAnsi" w:eastAsia="SimSun" w:hAnsiTheme="minorHAnsi" w:cstheme="minorHAnsi"/>
                <w:szCs w:val="18"/>
              </w:rPr>
              <w:t>–</w:t>
            </w:r>
            <w:r w:rsidRPr="00D1335F">
              <w:rPr>
                <w:rFonts w:asciiTheme="minorHAnsi" w:eastAsia="SimSun" w:hAnsiTheme="minorHAnsi" w:cstheme="minorHAnsi"/>
                <w:szCs w:val="18"/>
              </w:rPr>
              <w:t xml:space="preserve"> ZINTEGROWANY</w:t>
            </w:r>
            <w:r w:rsidR="0042155E" w:rsidRPr="00D1335F">
              <w:rPr>
                <w:rFonts w:asciiTheme="minorHAnsi" w:eastAsia="SimSun" w:hAnsiTheme="minorHAnsi" w:cstheme="minorHAnsi"/>
                <w:szCs w:val="18"/>
              </w:rPr>
              <w:t xml:space="preserve"> -</w:t>
            </w:r>
            <w:r w:rsidR="00AD39ED">
              <w:rPr>
                <w:rFonts w:asciiTheme="minorHAnsi" w:eastAsia="SimSun" w:hAnsiTheme="minorHAnsi" w:cstheme="minorHAnsi"/>
                <w:szCs w:val="18"/>
              </w:rPr>
              <w:t xml:space="preserve"> 1</w:t>
            </w:r>
            <w:r w:rsidR="0042155E" w:rsidRPr="00D1335F">
              <w:rPr>
                <w:rFonts w:asciiTheme="minorHAnsi" w:eastAsia="SimSun" w:hAnsiTheme="minorHAnsi" w:cstheme="minorHAnsi"/>
                <w:szCs w:val="18"/>
              </w:rPr>
              <w:t xml:space="preserve"> </w:t>
            </w:r>
            <w:proofErr w:type="spellStart"/>
            <w:r w:rsidR="0042155E" w:rsidRPr="00D1335F">
              <w:rPr>
                <w:rFonts w:asciiTheme="minorHAnsi" w:eastAsia="SimSun" w:hAnsiTheme="minorHAnsi" w:cstheme="minorHAnsi"/>
                <w:szCs w:val="18"/>
              </w:rPr>
              <w:t>kpl</w:t>
            </w:r>
            <w:bookmarkEnd w:id="9"/>
            <w:proofErr w:type="spellEnd"/>
          </w:p>
        </w:tc>
      </w:tr>
      <w:tr w:rsidR="002D1D17" w:rsidRPr="00D1335F" w14:paraId="22AF142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7B6A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846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1BCF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23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18010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ABE9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8914FC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4FFD3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2276" w14:textId="77777777" w:rsidR="00852B7C" w:rsidRPr="00D1335F" w:rsidRDefault="00852B7C" w:rsidP="00852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Aparat o nowoczesnej konstrukcji i ergonomii pracy. Aparat nowy nie używany, wyklucza się aparaty demo. </w:t>
            </w:r>
          </w:p>
          <w:p w14:paraId="20F1D66C" w14:textId="77777777" w:rsidR="002D1D17" w:rsidRPr="00D1335F" w:rsidRDefault="00852B7C" w:rsidP="00852B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Wprowadzenie aparatu (platformy sprzętowej) do produkcji min. 2018</w:t>
            </w:r>
            <w:r w:rsidR="00F47F53" w:rsidRPr="00D1335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2D1D17" w:rsidRPr="00D13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A0A2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TAK, podać rok wprowadzenia aparatu (platformy sprzętowej) do produkcji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57E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FAFF5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E1ED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F0B2A8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72CC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13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spełniające wszystkie aktualne wymogi prawno-techniczne dla urządzeń tego typu.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C5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13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DBDFE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846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4D3F3C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C6539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B2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składający się z:</w:t>
            </w:r>
          </w:p>
          <w:p w14:paraId="004303D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pozycjonera,</w:t>
            </w:r>
          </w:p>
          <w:p w14:paraId="25F6D99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stołu angiograficzno- operacyjnego,</w:t>
            </w:r>
          </w:p>
          <w:p w14:paraId="0A06868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generatora RTG,</w:t>
            </w:r>
          </w:p>
          <w:p w14:paraId="3764610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lampy RTG, </w:t>
            </w:r>
          </w:p>
          <w:p w14:paraId="20EC38C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rentgenowskiego toru obrazowania,</w:t>
            </w:r>
          </w:p>
          <w:p w14:paraId="214A998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cyfrowego systemu rejestracji obrazów</w:t>
            </w:r>
          </w:p>
          <w:p w14:paraId="45EFF60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wyposażenia </w:t>
            </w:r>
            <w:r w:rsidR="00147E2A" w:rsidRPr="00D1335F">
              <w:rPr>
                <w:rFonts w:asciiTheme="minorHAnsi" w:hAnsiTheme="minorHAnsi" w:cstheme="minorHAnsi"/>
                <w:sz w:val="18"/>
                <w:szCs w:val="18"/>
              </w:rPr>
              <w:t>dodatkowego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B2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0FB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F365F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5D89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9EEBEE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CC9F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B39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umożliwiający wykonywania szerokiego zakresu badań naczyniowych:</w:t>
            </w:r>
          </w:p>
          <w:p w14:paraId="0066D0A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obwodowych</w:t>
            </w:r>
          </w:p>
          <w:p w14:paraId="035F03F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brzusznych</w:t>
            </w:r>
          </w:p>
          <w:p w14:paraId="6F26D84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mózgowych</w:t>
            </w:r>
          </w:p>
          <w:p w14:paraId="40448FB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klatki piersiowej</w:t>
            </w:r>
          </w:p>
          <w:p w14:paraId="214B65A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serca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A1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20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616E4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8F79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03C439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AC77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42B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Pakiet najbardziej zaawansowanych </w:t>
            </w:r>
            <w:r w:rsidR="000B6708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i najbardziej skutecznych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specjalizowanych, zaawansowanych algorytmów właściwych dla danego producenta, działających w czasie rzeczywistym, poprawiających jakość uzyskiwanego obrazu i jednocześnie umożliwiających obrazowanie z obniżoną dawką.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7A59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TAK, podać nazwę zgodne z  nomenklaturą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D9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AE2C4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A62C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408837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99C6B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2A74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b/>
                <w:kern w:val="1"/>
                <w:sz w:val="18"/>
                <w:szCs w:val="18"/>
              </w:rPr>
              <w:t>POZYCJONER Z RAMIENIEM C</w:t>
            </w:r>
          </w:p>
        </w:tc>
      </w:tr>
      <w:tr w:rsidR="002D1D17" w:rsidRPr="00D1335F" w14:paraId="3F70EFA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83DB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16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Pozycjoner jednopłaszczyznowy, o zmotoryzowanych ruchach we wszystkich osiach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66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C6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224F6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09E2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2DCFBD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A232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51C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Zaawansowane ramię C mocowane na zawieszeniu sufitowym lub podłogowym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B3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E4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D398" w14:textId="77777777" w:rsidR="002D1D17" w:rsidRPr="00D1335F" w:rsidRDefault="002D1D17" w:rsidP="00455A51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Mocowanie sufitowe  – 50 pkt</w:t>
            </w:r>
          </w:p>
          <w:p w14:paraId="35993CF8" w14:textId="77777777" w:rsidR="002D1D17" w:rsidRPr="00D1335F" w:rsidRDefault="002D1D17" w:rsidP="00455A51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Mocowanie podłogowe 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4CC4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AD89F8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5FDE2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A95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Silnikowe ustawianie statywu w położeniach umożliwiających wykonywanie zabiegów wewnątrznaczyniowych (statyw za głową pacjenta) w obrębie głowy, szyi, klatki piersiowej – bez konieczności przekładania pacjenta i obrotu stołu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0B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2AD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FBF18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2C3A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DC031A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CF149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3EE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Silnikowe ustawianie statywu w położeniach umożliwiających wykonywanie zabiegów wewnątrznaczyniowych (statyw z boku stołu pacjenta) w obrębie głowy, szyi, klatki piersiowej, brzucha i kończyn dolnych – bez konieczności przekładania pacjenta i obrotu stołu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2042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7C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9AE4B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0628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BF9787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E9DE1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870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wykonywania badań ze statywem ustawionym z boku stołu pod kątem większym niż 125°, liczonym od osi stołu w kierunku od głowy pacjenta, dla wszystkich ustawień statywu, w tym dla pionowego ustawienia układu lampa - detektor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(LAO/RAO - 0°, CRAN/CAU - 0°), realizowane wyłącznie ruchem statywu, bez obrotu bądź przesuwu stołu w celu zapewnienia możliwie dużej przestrzeni na ustawienie dodatkowej aparatury i pracę lekarzy i pielęgniarek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B330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399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91B91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10 pkt</w:t>
            </w:r>
          </w:p>
          <w:p w14:paraId="70B37A37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4897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2AEFD2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F1A7D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C29" w14:textId="77777777" w:rsidR="002D1D17" w:rsidRPr="00D1335F" w:rsidRDefault="002D1D17" w:rsidP="00455A51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Obszar badania na zaoferowanym stole bez konieczności przekładania / przesuwania pacjenta (dla </w:t>
            </w:r>
            <w:proofErr w:type="spellStart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angulacji</w:t>
            </w:r>
            <w:proofErr w:type="spellEnd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LAO/RAO - 0°, CRAN/CAUD - 0°) min 170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8710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464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101D6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0775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882F0E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38682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6E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Zakres badania w osi poprzecznej stołu zapewniający dostęp do naczyń bez konieczności przesuwania blatu ani obrotu stołu z pacjentem min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120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9C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7FE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6D215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65CC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533D0B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08BE2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F4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projekcji LAO/RAO w pozycji za głową pacjenta, nie mniej niż 300°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ED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 zakres w obu kierunkach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86F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35CD1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C826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39C99A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B86EC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8A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projekcji LAO/RAO w pozycji statywu z boku pacjenta, nie mniej niż 180°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DA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 zakres w obu kierunkach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8F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D9842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6E99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63663D1" w14:textId="77777777" w:rsidTr="0063615D">
        <w:trPr>
          <w:trHeight w:val="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6ECC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FA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Prędkość ruchów statywu w płaszczyźnie LAO/RAO w pozycji statywu za głową pacjenta nie mniej niż 20°/s, (z wyłączeniem angiografii rotacyjnej)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42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69B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9807A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2BC1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C94EE42" w14:textId="77777777" w:rsidTr="0063615D">
        <w:trPr>
          <w:trHeight w:val="1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0423C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48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Prędkość ruchów statywu w płaszczyźnie LAO/RAO w pozycji statywu z boku pacjenta nie mniej niż 20°/s, (z wyłączeniem angiografii rotacyjnej)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6D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9E9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EE3B2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1D92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529AE9D" w14:textId="77777777" w:rsidTr="0063615D">
        <w:trPr>
          <w:trHeight w:val="1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3730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4C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Szybkość ruchu przy wykonywaniu angiografii rotacyjnej DA nie mniejsza niż 40 °/s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60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9FC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28EF0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22C4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905F02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C6916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41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Szybkość ruchu przy wykonywaniu angiografii rotacyjnej z rekonstrukcją 3D nie mniejsza niż 50 °/s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A5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941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52760" w14:textId="77777777" w:rsidR="002D1D17" w:rsidRPr="00D1335F" w:rsidRDefault="002D1D17" w:rsidP="00B550B3">
            <w:pPr>
              <w:widowControl w:val="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≥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80 °/s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– </w:t>
            </w:r>
            <w:r w:rsidR="003D7AE5"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50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pkt</w:t>
            </w:r>
          </w:p>
          <w:p w14:paraId="7B747DF7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&lt;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80 °/s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162B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66E926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B2645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29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Szybka angiografia rotacyjna z rekonstrukcją 3D ze statywem z boku pacjenta z prędkością obrotu statywu min 80 °/s.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CD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9E5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4097C" w14:textId="77777777" w:rsidR="002D1D17" w:rsidRPr="00D1335F" w:rsidRDefault="002D1D17" w:rsidP="00B550B3">
            <w:pPr>
              <w:widowControl w:val="0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="003D7AE5"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50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pkt</w:t>
            </w:r>
          </w:p>
          <w:p w14:paraId="403CC0A0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6873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5914DE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2C366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50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projekcji CRAN/CAUD w pozycji statywu za głową pacjenta, nie mniej niż 140°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77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 zakres w obu kierunkach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507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7E162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E6BF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6CB223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783D2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96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projekcji CRAN/CAUD w pozycji statywu z boku pacjenta, nie mniej niż 140°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3D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 zakres w obu kierunkach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17C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4C6AB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63E2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25F232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BFC08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A24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Prędkość ruchów statywu w płaszczyźnie CRAN/CAUD w pozycji statywu za głową pacjenta nie mniej niż 20°/s, (z wyłączeniem angiografii rotacyjnej)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8A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060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118F4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71D6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CC191B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44E09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1F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Prędkość ruchów statywu w płaszczyźnie CRAN/CAUD w pozycji statywu z boku pacjenta nie mniej niż 20°/s, (z wyłączeniem angiografii rotacyjnej)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0C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FA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EFA7E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C8D9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B54C2B1" w14:textId="77777777" w:rsidTr="0063615D">
        <w:trPr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FA625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7B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Sterowanie ruchami pozycjonera z pulpitu z możliwością instalacji na wózku jezdnym i przy stole zabiegowym?</w:t>
            </w:r>
          </w:p>
          <w:p w14:paraId="7250F6B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C53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CD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EF586" w14:textId="77777777" w:rsidR="002D1D17" w:rsidRPr="00D1335F" w:rsidRDefault="002D1D17" w:rsidP="00455A51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kern w:val="2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DF8F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670241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DEB85" w14:textId="77777777" w:rsidR="002D1D17" w:rsidRPr="00D1335F" w:rsidRDefault="002D1D17" w:rsidP="00455A51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AD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Współbieżność ruchów pozycjonera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DB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72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0A9A9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98C1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82FA0A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4BEF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62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Automatyczny programator pozycji ramienia C zapamiętywanych i przywoływanych z panelu przy stole sterowania pacjenta. Możliwość zaprogramowania minimum 50 pozycji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96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83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98370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44CB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E11537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426C0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10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Silnikowe ustawianie statywu do ustalonej pozycji parkingowej – odjazd ramienia C w bok lub do tyłu do pozycji umożliwiającej nieograniczony przez statyw dostęp do pacjenta na stole ze wszystkich stron bez konieczności obrotu stołu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59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1A6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3C0E0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B3AF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3D1F5D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F318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D65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/ systemy antykolizyjne odporne na zachlapania cieczą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30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opisać zastosowane rozwiązanie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870A" w14:textId="77777777" w:rsidR="002D1D17" w:rsidRPr="00D1335F" w:rsidRDefault="002D1D17" w:rsidP="00455A51">
            <w:pPr>
              <w:pStyle w:val="Akapitzlist"/>
              <w:numPr>
                <w:ilvl w:val="0"/>
                <w:numId w:val="32"/>
              </w:numPr>
              <w:ind w:left="357" w:hanging="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24B26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9B35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BC6DDE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E10B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35C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Automatyczny, zmotoryzowany, obrót detektora  dla kompensacji obrotu obrazu przy zmianie położenia statywu dla całego dostępnego zakresu pozycji statywu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B9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6D2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028B9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6FEB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E347AC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C4AA1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64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Wyświetl</w:t>
            </w:r>
            <w:r w:rsidR="00125288" w:rsidRPr="00D1335F">
              <w:rPr>
                <w:rFonts w:asciiTheme="minorHAnsi" w:hAnsiTheme="minorHAnsi" w:cstheme="minorHAnsi"/>
                <w:sz w:val="18"/>
                <w:szCs w:val="18"/>
              </w:rPr>
              <w:t>anie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danych systemowych w sali badań </w:t>
            </w:r>
            <w:r w:rsidR="00125288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na monitorze live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(minimalny zakres:  LAO/RAO, CRAN/CAUD, SID</w:t>
            </w:r>
            <w:r w:rsidR="00D72FC5" w:rsidRPr="00D1335F">
              <w:rPr>
                <w:rFonts w:asciiTheme="minorHAnsi" w:hAnsiTheme="minorHAnsi" w:cstheme="minorHAnsi"/>
                <w:sz w:val="18"/>
                <w:szCs w:val="18"/>
              </w:rPr>
              <w:t>.FOV,</w:t>
            </w:r>
            <w:r w:rsidR="00125288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2FC5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pozycji </w:t>
            </w:r>
            <w:r w:rsidR="00125288" w:rsidRPr="00D1335F">
              <w:rPr>
                <w:rFonts w:asciiTheme="minorHAnsi" w:hAnsiTheme="minorHAnsi" w:cstheme="minorHAnsi"/>
                <w:sz w:val="18"/>
                <w:szCs w:val="18"/>
              </w:rPr>
              <w:t>stołu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5E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6E8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8C1F9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66F9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B1C577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70C98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F71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statywu i ramienia C umożliwiająca wykonywanie badań ze statywem za głową pacjenta z maksymalnym SID i detektorem przy skórze pacjenta dla każdego kąta LAO/RAO = +/- 90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bez konieczności przesuwania blatu stołu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47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396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BD4AB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AA36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AA20BF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3C23A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F0A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statywu i ramienia C umożliwiająca wykonywanie badań ze statywem z boku pacjenta z maksymalnym SID i detektorem przy skórze pacjenta dla każdego kąta LAO/RAO = +/- 90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bez konieczności przesuwania blatu stołu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133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E5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CC567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DEA4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045B08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2294C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A4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" w:name="_Hlk494280685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obrotu ramienia C we wszystkich zmotoryzowanych ruchach jednocześnie</w:t>
            </w:r>
            <w:bookmarkEnd w:id="10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158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A1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99BF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8007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086762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26E88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72D6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b/>
                <w:kern w:val="1"/>
                <w:sz w:val="18"/>
                <w:szCs w:val="18"/>
              </w:rPr>
              <w:t>LAMPA RENTGENOWSKA</w:t>
            </w:r>
          </w:p>
        </w:tc>
      </w:tr>
      <w:tr w:rsidR="002D1D17" w:rsidRPr="00D1335F" w14:paraId="6469873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FA1EB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6F7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Ułożyskowanie anody w łożysku „płynnym”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44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C1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2BF9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D155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E27BF0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65C65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66B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Lampa 3-ogniskowa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FE2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A4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90177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A0CB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76EC84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90A06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9E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Moc największego ogniska zgodnie z normą IEC 60613 lub równoważną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B97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79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A4ECD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≥ 100 kW – 10 pkt</w:t>
            </w:r>
          </w:p>
          <w:p w14:paraId="1ACDF43A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&lt; 100 kW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F222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BD0281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71568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BA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Automatyczne przełączanie ogniska na sąsiednie w przypadku uszkodzenia jednego z ognisk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53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E4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C7B35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F60C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E2CEFA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F52AC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50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Anoda sterowana siatką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5C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50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10C74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7949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48BBC6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392DF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326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 największego ogniska, nie większy niż 1,0 mm [zgodnie z normą IEC 60336 lub równoważną]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40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99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E08CF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4B47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077C3D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6A0D8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3C8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 najmniejszego ogniska, nie większy niż 0,3 mm  [zgodnie z normą IEC 60336 lub równoważną]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05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C07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A71EA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1124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28071E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5EA7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326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 cieplna anody nie mniejsza niż 2,8 MHU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EF3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6B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BECDA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A3B4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0E49F0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E686E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90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 cieplna kołpaka nie mniej niż 2,8 MHU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A88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6D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D9D8B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1D3B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1BE081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681B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E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obciążenie lampy mocą ciągłą w trakcie prześwietlenia [W] (dla min. 10 min) nie mniej niż 2000W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0F3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3C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D39E4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293D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EAB811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9B059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3D8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Przysłona prostokątna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6F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09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A0BF3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90F4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D33315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32916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ED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Przysłony sterowane niezależnie umożliwiające wybór dowolnego położenia obszaru ograniczonego przysłoną prostokątną (dla każdego FOV)  bez konieczności manipulowania stołem / pacjentem - możliwość wyboru obszaru położonego poza centrum pola widzenia w całym obszarze pola detektora (kolimacja asymetryczna względem środka pola detektora) z dynamicznym systemem zmiany wielkości pola pomiarowego systemu ABC (Automatic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Brightness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Control) ograniczający rozmiar pola do rozmiaru nie większego niż obszar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skolimowany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dla dowolnego wymiaru kolimacji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0D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48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18B4A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="003D7AE5"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50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pkt</w:t>
            </w:r>
          </w:p>
          <w:p w14:paraId="56998214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01E3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B6D6A7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8B3E4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112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Filtry półprzepuszczalne (klinowe)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75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72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0ECB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70C3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A272A7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AE739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36D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ustawienia przesłon półprzepuszczalnych, obrotowych i prostokątnych bez promieniowania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A3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DDE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1C66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5F43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2D0634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5D9F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FF4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Pozycja przesłon wyświetlana na monitorze w trakcie ustawiania przesłon bez promieniowania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23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73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4F31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F0DC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2B6141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CBE41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B74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Dodatkowa filtracja promieniowania (filtry miedziowe) Cu przy prześwietleniu i ekspozycjach zdjęciowych/scenach, minimum odpowiednik 0,5 mm Cu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F03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 ilość i wartości filtrów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53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E04D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BC4B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5874F3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E9DDC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EE8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Automatyczny dobór dodatkowej, stałej niezmiennej filtracji promieniowania (np. filtr Cu) redukującej dawkę prześwietlenia w zależności od rodzaju badania.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1A5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A4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D4EA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04A1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E49541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ACCE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25E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Promieniowanie przeciekowe kołpaka przy warunkach min 125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min 2 kW, 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 maks. 1 m. (zgodnie z IEC 60601-1-3 lub równoważną)</w:t>
            </w:r>
            <w:r w:rsidR="00F1582B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&lt;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0,45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mGy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C0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 wartość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54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3B30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82F3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10D573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1AE7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EE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dawki promieniowania na wyjściu z lampy RTG wraz z prezentacją sumarycznej dawki z prześwietlenia i akwizycji w trybie zdjęciowym na monitorze/wyświetlaczu w sali zabiegowej z automatycznym eksportem do nagłówka DICOM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32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B6B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42867" w14:textId="77777777" w:rsidR="002D1D17" w:rsidRPr="00D1335F" w:rsidRDefault="002D1D17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EFD0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DB9B8F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03B6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23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Lampa o parametrach wystarczających dla uzyskania maksymalnych parametrów generatora (obciążenie generatora mocą ciągłą, prąd anodowy)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EE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BC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3D1DA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10 pkt</w:t>
            </w:r>
          </w:p>
          <w:p w14:paraId="25C68BF6" w14:textId="77777777" w:rsidR="002D1D17" w:rsidRPr="00D1335F" w:rsidRDefault="002D1D17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4284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DC7685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A4DD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86CE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GENERATOR WYSOKIEJ CZĘSTOTLIWOŚCI</w:t>
            </w:r>
          </w:p>
        </w:tc>
      </w:tr>
      <w:tr w:rsidR="002D1D17" w:rsidRPr="00D1335F" w14:paraId="5147B31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A737A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6B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Moc wyjściowa nie mniejsza niż 100kW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70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D5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0B42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B2A6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271C43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B61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A60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Minimalny czas ekspozycji ≤ 1 ms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46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F26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B2BB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9A37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E62A42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1F2C3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FFD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Max obciążenie generatora mocą ciągłą (dla min 10 minut) nie mniej niż 2000W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B7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C6E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B438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9F04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B0C7F5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09BBA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F87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Przejście z prześwietlenia do rejestracji sceny bez wykonywania ekspozycji / serii kontrolnych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15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91A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D925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3A3B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8F6ACD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E20F9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A76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Maksymalny prąd przy prześwietleniu pulsacyjnym [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],  ≥ 200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38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D7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590A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BE0A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19654E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211E4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AD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Włącznik ekspozycji w sali badań (do prześwietleń i zdjęć) w technologii bezprzewodowej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35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C66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F101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8544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9C6C34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305D7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FB9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Włącznik ekspozycji w sterowni (do prześwietleń i zdjęć)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50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7CE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6CD0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4BCA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7C1E91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DC4B1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B4F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 uzyskania obrazu fluoroskopii po restarcie systemu komputerowego i generatora (jeżeli restart musi odbywać się jednocześnie czas należy zsumować) nie dłuższy niż 300 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22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7D2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AE30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387E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CCE7A4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8AD7D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7D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Generator o parametrach wystarczających dla uzyskania maksymalnych parametrów lampy RTG (obciążenie lampy mocą ciągłą, prąd anodowy)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E5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4F2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D7CCE" w14:textId="77777777" w:rsidR="002D1D17" w:rsidRPr="00D1335F" w:rsidRDefault="002D1D17" w:rsidP="00455A51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9C02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74D00C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5E045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96ED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DETEKTOR CYFROWY</w:t>
            </w:r>
          </w:p>
        </w:tc>
      </w:tr>
      <w:tr w:rsidR="002D1D17" w:rsidRPr="00D1335F" w14:paraId="6378C03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466C7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3DF" w14:textId="77777777" w:rsidR="002D1D17" w:rsidRPr="00D1335F" w:rsidRDefault="002D1D17" w:rsidP="00455A51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Płaski panel cyfrowy o wymiarach detektora minimum 30 cm × 40 cm w trybie obrazowania 30x38 cm zgodny z wymogami Rozporządzenia Ministra Zdrowia z dn. 22 listopada 2013 r. w sprawie świadczeń gwarantowanych z zakresu leczenia szpitalnego (Dz. U. z dn. 12 grudnia 2017 r., poz. 2295) i Polskimi zaleceniami wewnątrznaczyniowego leczenia chorób tętnic obwodowych i aorty 2009.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2B3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15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28A0" w14:textId="77777777" w:rsidR="002D1D17" w:rsidRPr="00D1335F" w:rsidRDefault="002D1D17" w:rsidP="00455A51">
            <w:pPr>
              <w:suppressAutoHyphens w:val="0"/>
              <w:spacing w:before="100" w:beforeAutospacing="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Efektywnym pole obrazowania ≥ 30 cm x 40 cm – 50 pkt</w:t>
            </w:r>
          </w:p>
          <w:p w14:paraId="0CF4506E" w14:textId="77777777" w:rsidR="002D1D17" w:rsidRPr="00D1335F" w:rsidRDefault="002D1D17" w:rsidP="00455A51">
            <w:pPr>
              <w:suppressAutoHyphens w:val="0"/>
              <w:spacing w:before="100" w:beforeAutospacing="1" w:after="11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Efektywnym pole obrazowania &lt; 30 cm x 40 cm – 0 pkt</w:t>
            </w:r>
          </w:p>
          <w:p w14:paraId="13BE385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369A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0F84F6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23587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D1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Rozmiary zewnętrzne (wzdłużny i poprzeczny) obudowy wraz z systemem antykolizyjnym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B9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EB9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0A5C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Rozmiar dłuższego boku &lt; 53 cm - </w:t>
            </w:r>
            <w:r w:rsidR="003D7AE5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0 pkt </w:t>
            </w:r>
          </w:p>
          <w:p w14:paraId="5FF44CF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Rozmiar dłuższego boku ≥ 53 cm - 0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93D7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6FBBA9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0E33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68D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Największa odległość krawędzi detektora od krawędzi pola obrazowego detektora dla dłuższego boku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96F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1E3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E8BA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Rozmiar dla dłuższego boku </w:t>
            </w:r>
          </w:p>
          <w:p w14:paraId="610F780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≤ 30 mm - 20 pkt</w:t>
            </w:r>
          </w:p>
          <w:p w14:paraId="297D7F8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&gt; 30 mm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28B6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A82261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17B68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351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Największa odległość krawędzi detektora od krawędzi pola obrazowego detektora dla krótszego boku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4A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1E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D098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Rozmiar dla krótszego boku </w:t>
            </w:r>
          </w:p>
          <w:p w14:paraId="7B73AA3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≤ 30 mm - 20 pkt</w:t>
            </w:r>
          </w:p>
          <w:p w14:paraId="1F557A2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&gt; 30 mm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B644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13330B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D4D8D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F5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Wartość typowa DQE %, minimalnie 77%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C3A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EE5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AC32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CFF8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7BCD98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09413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949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Wielkość piksela w detektorze &lt; 200µm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53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AE8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3AE1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A668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3B4E43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30E7A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BC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Ilość pól widzenia (FOV - field of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view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 nie mniej niż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85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C4D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3663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4E8D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BAC5E4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95C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03A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poł powiększeń cyfrowych live bez zwiększania dawki nie mniej niż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EC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72A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03BE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6A81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76C055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9289A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63E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Rozdzielczość przestrzenna detektora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tzw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częstotliwość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Nyquista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) &gt; 2,5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/mm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09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0D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3B01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645A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DAC226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4DDDA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BD7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min. 58" w sali zabiegowej z punktowym zawieszeniem sufitowym z możliwością swobodnego pozycjonowania, ręcznie i/ lub za pomocą sterownika.</w:t>
            </w:r>
          </w:p>
          <w:p w14:paraId="6A64BD8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jednoczesnej prezentacji:</w:t>
            </w:r>
          </w:p>
          <w:p w14:paraId="35C78D1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obrazu live</w:t>
            </w:r>
          </w:p>
          <w:p w14:paraId="437D0CF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obrazu referencyjnego</w:t>
            </w:r>
          </w:p>
          <w:p w14:paraId="2F67368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obrazów wzmacniania krawędzi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stentów</w:t>
            </w:r>
            <w:proofErr w:type="spellEnd"/>
          </w:p>
          <w:p w14:paraId="25A28D0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parametrów hemodynamiki</w:t>
            </w:r>
          </w:p>
          <w:p w14:paraId="680894F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obrazów z urządzeń zewnętrznych generujących zarówno analogowy (min. VGA, S-Video 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composite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) - wraz z zapewnieniem odpowiedniej separacji galwanicznej - jak i cyfrowy (DVI-D) sygnał wizyjny wraz z dedykowanym panelem umożliwiającym podłączanie takich urządzeń (np. USG, IVUS)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932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EC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EC20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5813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EF8E01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0C56D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B1A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jednoczesnego podłączenia min. 8 sygnałów obrazowych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3D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D85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8C5D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ABE7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8DF7ED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AF4C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4B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podziału monitora min 58" na minimum 8 niezależnych pól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4B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71D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0CA4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DF3D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38AD41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1660F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F52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Predefiniowanie podziału monitora min 58" - minimum 10 opcji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A1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4F1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9386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5564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9B0F3B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7D724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56E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Minimum 1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obrazowy typu "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flat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" (TFT/LCD) w sterowni o przekątnej minimum 29” z możliwością wyświetlania obrazów w czasie rzeczywistym i referencyjnego, obrazu stacji 3D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633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19E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1CCD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B719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0B2D89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68C0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939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Minimum 2 monitory obrazowe typu „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flat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” (LCD/TFT) w stali badań po przeciwnej stronie monitora min. 58” ( 1 dla obrazu w czasie rzeczywistym, 1 dla obrazu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referenyjnego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 o przekątnej min. 19” z zawieszeniem sufitowym.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1C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EAF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7F45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617F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AFD72C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D0D79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C04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Luminancja monitorów obrazowych w sterowni, minimum 300 cd/m2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3F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666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4F27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71E9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E4DF93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82AA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85E7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CYFROWA OBRÓBKA OBRAZU</w:t>
            </w:r>
          </w:p>
        </w:tc>
      </w:tr>
      <w:tr w:rsidR="002D1D17" w:rsidRPr="00D1335F" w14:paraId="54E6695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E8D1E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57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Matryca akwizycyjna nie mniejsza niż 2000x1500 pikseli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F5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4C8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1219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3970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9BEB60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53C54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1BB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Zapewnienie bezpieczeństwa bezprzerwowego kontynuowania zabiegu w przypadku uszkodzenia jednego z dysków HDD stacji roboczej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dyski HDD w systemie RAID lub rozwiązanie w pełni równoważne zapewniające pełną w/w funkcjonalność.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91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C6F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5E8F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7651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164769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A99CA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B37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Matryca prezentacyjna nie mniejsza niż 1024x1024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1A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FB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F26C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ED66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874A7B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C08C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831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Akwizycja i zapis na dysku twardym scen angiograficznych w matrycy min. 1024 x 1024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71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01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05B7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1061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784C41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2996F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02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Rzeczywista głębokość przetwarzania systemu cyfrowego dla scen angiograficznych w matrycy 1024x1024 minimum 16 bitów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5E8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845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87CC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904A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44DB34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2F054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C82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Akwizycja obrazów dla badań angiograficznych z szybkością w zakresie min 1-30 pulsów/s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03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70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1A4D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D2F5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698475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4B8F6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87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Cyfrowe prześwietlenie pulsacyjne w zakresie min 1-30 pulsów/s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5E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8E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F48D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ABD9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394906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77C8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19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Akwizycja i archiwizacja obrazów na HD z fluoroskopii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1E9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84A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C204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E6E2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BB0CCC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AF2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A4E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Zoom dla fluoroskopii w czasie rzeczywistym (nie 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postprocessing’u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 tj. powiększenia wybranych obszarów dla bieżącego FOV – bez zwiększenia dawki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3C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51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4A35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A9FC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318897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5B70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D3D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jednoczesnej prezentacji ruchomych obrazów bez powiększenia i obrazu powiększonego przy pomocy zoomu elektronicznego w czasie rzeczywistym podczas fluoroskopii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E9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CA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211F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939B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C04BF2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352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14E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pracy równoległej i wielozadaniowej, w szczególności możliwość wykonywania obliczeń, pomiarów odległości, przesyłania obrazów na serwer, archiwizowania na CD /DVD podczas akwizycji obrazów i fluoroskopii bez konieczności jej przerywania.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4B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F8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DF1A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BEFA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D8589B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99A1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9A9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Filtracja on-line zbieranych danych obrazowych przez system cyfrowy przed ich prezentacją na monitorze obrazowym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7C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56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CA6A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24F9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D4D5A2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1DE9F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2DD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Pamięć obrazów na HD (bez uwzględnienia dodatkowych konsol, dysków, pamięci zewnętrznych typu USB, nośników typu CD/DVD), minimum 50 000 obrazów w matrycy 1024 x 1024 x min 12 bit bez kompresji stratnej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DC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A0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3072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6573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066AEA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B32D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A39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Długość nagrywanych obrazów ruchomych z fluoroskopii minimum </w:t>
            </w:r>
            <w:r w:rsidR="000B6708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B6708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 (dla 30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/s)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EA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0D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6274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DD81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743A80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762DC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674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Szybkość akwizycji obrazów w trybach DR - radiografii cyfrowej i DSA na dysk twardy aparatu w matrycy ≥ 1024 x1024 w zakresie nie mniejszym niż od 1 do 30 obrazów/s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14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E8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DE25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023A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3B682D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454C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14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Pamięć ostatniego obrazu (LIH)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2F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EB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13EB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0C94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E67E97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F22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5B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wykonania badań z wykorzystaniem CO2 jako środka kontrastowego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96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A91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0A5B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1AA8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DF410D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44DB3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B33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Angiografia rotacyjna 2D w trybie DR (radiografia cyfrowa) i DSA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04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EB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8AD0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2CA9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97D238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8366B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870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Angiografia rotacyjna umożliwiająca rekonstrukcje 3D wysoko- i nisko-kontrastowe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0CE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89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6404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C282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104528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8D733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7B3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Angiografia peryferyjna wykonywana metodą przesuwu ramienia za czołem napływu kontrastu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0C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5A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9B90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B03F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18558F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EF489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06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DSA online i offline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0B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09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854D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BCC3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F40878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26AE0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CBD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Ustawianie położenia przysłon znacznikami graficznymi na obrazie zatrzymanym bez promieniowania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23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6B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46B7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ABA7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1EDC5C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B27B8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9F1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Ustawianie położenia przysłon półprzepuszczalnych znacznikami graficznymi na obrazie zatrzymanym bez promieniowania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97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B7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BEE1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9D71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788878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857A0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7F27" w14:textId="77777777" w:rsidR="002D1D17" w:rsidRPr="00D1335F" w:rsidRDefault="002D1D17" w:rsidP="00455A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pixelshift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czasie rzeczywistym podczas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roadmappingu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F7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03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70A3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FFF0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814133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8F99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1F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Powiększenie 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postprocessingu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A6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94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5E92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DD8D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5B05CE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0C791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E92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Funkcja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roadmap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2D i 3D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6BF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DB6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5237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F2BC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31E14A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9077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110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pixelshift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podczas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roadmappingu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2D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082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1E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2376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5669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58FDD8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74D4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D64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do analizy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stenoz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naczyń obwodowych (min.: automatyczne rozpoznawanie kształtów; określanie stopnia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stenozy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; automatyczna i manualna kalibracja, pomiary odległości, rekalkulacja przy zmianie położenia stołu, detektora)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BE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1B5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2FA0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6F5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2FC5" w:rsidRPr="00D1335F" w14:paraId="246A35A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2A4C4" w14:textId="77777777" w:rsidR="00D72FC5" w:rsidRPr="00D1335F" w:rsidRDefault="00D72FC5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BE6E" w14:textId="77777777" w:rsidR="00D72FC5" w:rsidRPr="00D1335F" w:rsidRDefault="00D72FC5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Automatyczna kalibracja pomiarów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zależności od odległości detektor-blat (QCA, 3DQCA)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9E4" w14:textId="77777777" w:rsidR="00D72FC5" w:rsidRPr="00D1335F" w:rsidRDefault="00D72FC5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0E8" w14:textId="77777777" w:rsidR="00D72FC5" w:rsidRPr="00D1335F" w:rsidRDefault="00D72FC5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79D26" w14:textId="77777777" w:rsidR="00D72FC5" w:rsidRPr="00D1335F" w:rsidRDefault="00D72FC5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47E9E" w14:textId="77777777" w:rsidR="00D72FC5" w:rsidRPr="00D1335F" w:rsidRDefault="00D72FC5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BB76F8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7793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EF3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Pulpit sterowniczy systemu cyfrowego w sali badań oraz sterowanie funkcjami systemu cyfrowego z pulpitu sterowniczego w sali badań (łącznie z analizą zwężeń naczyń w obrazach dwuwymiarowych)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5E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74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FEEF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EB29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018314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775D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9E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Ustawianie pozycji przesłon z pulpitu sterowniczego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sali badań.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24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82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685E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AE74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0C2ED0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7C632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1C4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Ustawianie pozycji przysłon półprzepuszczalnych wraz z ich obrotem z pulpitu sterowniczego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sali badań.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4E1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B9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EE0A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E43F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552794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9850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C5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zmiany parametrów obrazowania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sali badań w zakresie co najmniej:</w:t>
            </w:r>
          </w:p>
          <w:p w14:paraId="374BA5A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zmiana programu anatomicznego</w:t>
            </w:r>
          </w:p>
          <w:p w14:paraId="6C1F365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zmiana prędkości filmowania</w:t>
            </w:r>
          </w:p>
          <w:p w14:paraId="04754BD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sprzężenie strzykawki</w:t>
            </w:r>
          </w:p>
          <w:p w14:paraId="22EAC6C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zmian ustawień fluoroskopii</w:t>
            </w:r>
          </w:p>
          <w:p w14:paraId="23D8941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zmiana ustawień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roadmappingu</w:t>
            </w:r>
            <w:proofErr w:type="spellEnd"/>
          </w:p>
          <w:p w14:paraId="46B5068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przeglądanie serii</w:t>
            </w:r>
          </w:p>
          <w:p w14:paraId="29C72A6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ustawienie obrazu referencyjnego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DD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D9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4731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EE92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A702F1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1813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64F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Archiwizacja obrazów na nośnikach CD-R/DVD-R w standardzie DICOM 3.0 z dogrywaniem przeglądarki DICOM umożliwiającej odtwarzanie nagrania na komputerze osobistym.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6A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C87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5A1B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91E6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83BA5E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C08FB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DC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Odtwarzanie badań nagranych w standardzie DICOM na nośnikach  CD-R/DVD-R (wcześniej i na innych aparatach) przez system cyfrowy zaoferowanego aparatu (lub dodatkową, osobną stację roboczą) wraz z prezentacją odtworzonych obrazów na monitorach obrazowych w sterowni oraz sali badań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15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30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C7ED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9C80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BFD336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8AEAA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937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Interfejs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DICOM 3.0 (minimum 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zakresie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Storage, Send, Print, Query/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Retrive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Worklist)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32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49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8CE5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1405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5552C9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BC86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219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Akwizycja przebiegu EKG, prezentacja na monitorach obrazowych w sali zabiegowej i w sterowni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D0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2B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A0BC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1CA9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70D1AC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5A40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339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Angiografia rotacyjna i 3D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EA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4B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4398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09AD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C817B8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8A61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82A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struktur w 3D z możliwością nałożenia mapy 3D na obraz rzeczywisty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61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11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96E8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1143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DC93E1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C4241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A68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Analiza zwężeń z obiekcie 3D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C7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A03B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0BBD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3211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886B15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67FA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B77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pozwalające na import przy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roadmapingu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3D obrazów CT i MR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B5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FD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1224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D482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2CDD9F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9CB7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FC3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Automatyczny obrót obiektu w rekonstrukcji trójwymiarowej do położenia odpowiadającego trójwymiarowemu widokowi obiektu po zmianie położenia statywu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47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2B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DCBD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27E8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23B9363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EA98C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62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Automatyczne ustawienie statywu w pozycji odpowiadającej obróconemu obiektowi trójwymiarowemu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43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AB4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E35C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1161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AFBA73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B45E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75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Wykonywanie ww. analiz oraz pomiarów, kalibracji, wyboru scen i kopiowania obrazów na monitor referencyjny podczas trwania fluoroskopii oraz akwizycji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87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601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9752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FE7C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34AD9BD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BC938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F0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stacji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postprocessingowej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3D min 24”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AD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3FD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4E83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E35A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FFD48B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156B7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D6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do rekonstrukcji wysokokontrastowej 3D z danych uzyskanych z akwizycji w szybkiej angiografii rotacyjnej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0E4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068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EB4D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DA69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6A73A7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CA951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1D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do rekonstrukcji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niskokontrastowej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3D z danych uzyskanych z akwizycji w szybkiej angiografii rotacyjnej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17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18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9711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4E0F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3B26A5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0104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8F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Prezentacja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obiektów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3D Maximum Intensity Projection (MIP)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Multi-Planar Reconstruction (MPR)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72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D2C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2762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BA4E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372775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7FF1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43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Prezentacja obiektów 3D Volume Rendering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Technique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(VRT) 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Shaded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Surface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Density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(SSD) z cieniowaniem z możliwością zmiany źródła oświetlenia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664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9C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D2388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9111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158C7A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8E29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C4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Transparency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view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- prezentacja naczyń zrekonstruowanych z rotacyjnej angiografii wysokokontrastowej w formie uwidocznionych krawędzi naczyń z „przezroczystym" środkiem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95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22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C62F1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C8A0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D1D17" w:rsidRPr="00D1335F" w14:paraId="73129C2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0FF1B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EA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Różnicowanie na jednym obrazie dwóch obiektów wysokokontrastowych o prawie takiej samej gęstości lub prezentacja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niskokontrastowego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obiektu 3D wraz z wysokokontrastowym obiektem 3D na jednym obrazie - tzw. 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Dual Volume Display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Calciview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iDentify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lub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odpowiednio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nomenklatury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producenta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B2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1C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0EBE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5C42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5817A36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6BEA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64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Nakładanie (fuzja) obrazów 3D z CT, MR na obraz 2D z prześwietlenia oraz na obraz 3D uzyskany z rekonstrukcji danych z angiografii rotacyjnej – w obu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przypadkach w połączeniu z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roadmapem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3D z uwzględnieniem pozycji statywu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1B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28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2AB1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B062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3EF2D2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40707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46E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Pomiary objętości na zrekonstruowanym obiekcie 3D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79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4D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A5F8C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0627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D1D17" w:rsidRPr="00D1335F" w14:paraId="288D6E9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FF8B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13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Ilościowa analiza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stenoz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na zrekonstruowanym obiekcie 3D obejmująca m.in.:</w:t>
            </w:r>
          </w:p>
          <w:p w14:paraId="2C2A622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automatyczne rozpoznawanie kształtów</w:t>
            </w:r>
          </w:p>
          <w:p w14:paraId="7105139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określanie stopnia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stenozy</w:t>
            </w:r>
            <w:proofErr w:type="spellEnd"/>
          </w:p>
          <w:p w14:paraId="6ACE61D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 wirtualne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stentowanie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53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39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C0CFD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B1410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0777B3B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B3AE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AB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Automatyczne usuwanie struktur kostnych z pozostawieniem wyłącznie zakontraktowanego drzewa naczyniowego 3D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CE2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459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009E7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8A82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619103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3B57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38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do oceny badań 3D jamy brzusznej i kończyn umożliwiające automatyczne usuwanie kości,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stentów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oraz zwapnień i prezentację drzewa naczyniowego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67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9D8A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B841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7085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00D947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EB596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58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Oprogramowanie umożliwiające automatyczną identyfikację i izolację zakontraktowanego naczynia z objętości badanej 3D (rozwinięcie wzdłuż linii centralnej naczynia, z pomiarem średnicy, pola przekroju w płaszczyźnie prostopadłej do osi naczynia, automatyczne wyznaczanie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stenozy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39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5FF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7BA0F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9A3C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142FAA7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4F0F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F8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Segmentacja aorty i automatyczne oznaczanie odejść tętnic bocznych, automatyczne oznaczanie sugerowanych stref lądowania i automatyczny dobór optymalnej projekcji do implantacji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EFE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E47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81C4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409FB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65AA270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C621E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12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do wspomagania embolizacji o funkcjonalnościach min:</w:t>
            </w:r>
          </w:p>
          <w:p w14:paraId="4331484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automatyczna lub ręczna metodę segmentacji guza</w:t>
            </w:r>
          </w:p>
          <w:p w14:paraId="54AE5D4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definiowanie margines bezpieczeństwa wokół segmentowanego guza</w:t>
            </w:r>
          </w:p>
          <w:p w14:paraId="403C467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automatyczna segmentacja / usuwanie kości</w:t>
            </w:r>
          </w:p>
          <w:p w14:paraId="6367A0B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możliwa ręczna edycja konturu guza </w:t>
            </w:r>
          </w:p>
          <w:p w14:paraId="198C63E5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automatyczne wykrywanie naczynia zasilania guza </w:t>
            </w:r>
          </w:p>
          <w:p w14:paraId="39E10782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wszystkie zidentyfikowane naczynia zasilające oznaczone min  przez jego linię środkową, a główne naczynie wyświetlane w innym kolorze</w:t>
            </w:r>
          </w:p>
          <w:p w14:paraId="08E9CC5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wybór naczynia głównego</w:t>
            </w:r>
          </w:p>
          <w:p w14:paraId="0C51BFDD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-- możliwość użycia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wysegmentowanych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obiektów jako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roadmap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3D na zaoferowanym angiografie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DFA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7E9B" w14:textId="77777777" w:rsidR="002D1D17" w:rsidRPr="00D1335F" w:rsidRDefault="002D1D17" w:rsidP="00455A51">
            <w:pPr>
              <w:widowControl w:val="0"/>
              <w:rPr>
                <w:rFonts w:asciiTheme="minorHAnsi" w:eastAsia="SimSun" w:hAnsiTheme="minorHAnsi" w:cstheme="minorHAnsi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DD188" w14:textId="77777777" w:rsidR="002D1D17" w:rsidRPr="00D1335F" w:rsidRDefault="002D1D17" w:rsidP="00455A51">
            <w:pPr>
              <w:widowControl w:val="0"/>
              <w:rPr>
                <w:rFonts w:asciiTheme="minorHAnsi" w:eastAsia="SimSun" w:hAnsiTheme="minorHAnsi" w:cstheme="minorHAnsi"/>
                <w:kern w:val="2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2"/>
                <w:sz w:val="18"/>
                <w:szCs w:val="18"/>
              </w:rPr>
              <w:t xml:space="preserve">TAK –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10 pkt</w:t>
            </w:r>
          </w:p>
          <w:p w14:paraId="19EC245A" w14:textId="77777777" w:rsidR="002D1D17" w:rsidRPr="00D1335F" w:rsidRDefault="002D1D17" w:rsidP="00455A51">
            <w:pPr>
              <w:widowControl w:val="0"/>
              <w:rPr>
                <w:rFonts w:asciiTheme="minorHAnsi" w:eastAsia="SimSun" w:hAnsiTheme="minorHAnsi" w:cstheme="minorHAnsi"/>
                <w:kern w:val="2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2"/>
                <w:sz w:val="18"/>
                <w:szCs w:val="18"/>
              </w:rPr>
              <w:t>NIE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B5149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D17" w:rsidRPr="00D1335F" w14:paraId="4CC0783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7F249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3F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Prezentacja krzywych napływu i wypłukiwania kontrastu w wybranych punktach naczynia wskazanych na kolorowym obrazie różnicującym fazy wg min parametrów:</w:t>
            </w:r>
          </w:p>
          <w:p w14:paraId="6F97E431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 parameters used are as follows.</w:t>
            </w:r>
          </w:p>
          <w:p w14:paraId="311A1E5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 Time To Peak (TTP)</w:t>
            </w:r>
          </w:p>
          <w:p w14:paraId="520BCBA6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 Time To Peak Alpha(TTP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  <w:p w14:paraId="29906E6E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 Peak Height (PH)</w:t>
            </w:r>
          </w:p>
          <w:p w14:paraId="24E9449C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 Area Under Curve (AUC)</w:t>
            </w:r>
          </w:p>
          <w:p w14:paraId="23F9D590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 Time To Arrival (TTA)</w:t>
            </w:r>
          </w:p>
          <w:p w14:paraId="4282B45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 Time To Arrival Alpha (TTA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  <w:p w14:paraId="2B4CCB24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 Mean Transit Time (MTT)</w:t>
            </w:r>
          </w:p>
          <w:p w14:paraId="3C19E8A3" w14:textId="77777777" w:rsidR="002D1D17" w:rsidRPr="00D1335F" w:rsidRDefault="002D1D17" w:rsidP="00455A5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 Mean Transit Time Alpha (MTT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96C5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F06F" w14:textId="77777777" w:rsidR="002D1D17" w:rsidRPr="00D1335F" w:rsidRDefault="002D1D17" w:rsidP="00455A51">
            <w:pPr>
              <w:widowControl w:val="0"/>
              <w:rPr>
                <w:rFonts w:asciiTheme="minorHAnsi" w:eastAsia="SimSun" w:hAnsiTheme="minorHAnsi" w:cstheme="minorHAnsi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6CF9A" w14:textId="77777777" w:rsidR="002D1D17" w:rsidRPr="00D1335F" w:rsidRDefault="002D1D17" w:rsidP="00455A51">
            <w:pPr>
              <w:widowControl w:val="0"/>
              <w:rPr>
                <w:rFonts w:asciiTheme="minorHAnsi" w:eastAsia="SimSun" w:hAnsiTheme="minorHAnsi" w:cstheme="minorHAnsi"/>
                <w:kern w:val="2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2"/>
                <w:sz w:val="18"/>
                <w:szCs w:val="18"/>
              </w:rPr>
              <w:t xml:space="preserve">TAK – </w:t>
            </w:r>
            <w:r w:rsidR="003D7AE5"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0 pkt</w:t>
            </w:r>
          </w:p>
          <w:p w14:paraId="07273BC3" w14:textId="77777777" w:rsidR="002D1D17" w:rsidRPr="00D1335F" w:rsidRDefault="002D1D17" w:rsidP="00455A51">
            <w:pPr>
              <w:widowControl w:val="0"/>
              <w:rPr>
                <w:rFonts w:asciiTheme="minorHAnsi" w:eastAsia="SimSun" w:hAnsiTheme="minorHAnsi" w:cstheme="minorHAnsi"/>
                <w:kern w:val="2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2"/>
                <w:sz w:val="18"/>
                <w:szCs w:val="18"/>
              </w:rPr>
              <w:t>NIE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C623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2FC5" w:rsidRPr="00D1335F" w14:paraId="2D881FC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01A6A" w14:textId="77777777" w:rsidR="00D72FC5" w:rsidRPr="00D1335F" w:rsidRDefault="00D72FC5" w:rsidP="00D72FC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ED6" w14:textId="77777777" w:rsidR="00D72FC5" w:rsidRPr="00D1335F" w:rsidRDefault="00D72FC5" w:rsidP="00D72F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Pulpit obsługi stacji rekonstrukcji 3D w sterowni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8C6" w14:textId="77777777" w:rsidR="00D72FC5" w:rsidRPr="00D1335F" w:rsidRDefault="00D72FC5" w:rsidP="00D7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663" w14:textId="77777777" w:rsidR="00D72FC5" w:rsidRPr="00D1335F" w:rsidRDefault="00D72FC5" w:rsidP="00D72F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3D15E" w14:textId="77777777" w:rsidR="00D72FC5" w:rsidRPr="00D1335F" w:rsidRDefault="00D72FC5" w:rsidP="00D7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3CEFA" w14:textId="77777777" w:rsidR="00D72FC5" w:rsidRPr="00D1335F" w:rsidRDefault="00D72FC5" w:rsidP="00D7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2FC5" w:rsidRPr="00D1335F" w14:paraId="05E75B5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7EF7" w14:textId="77777777" w:rsidR="00D72FC5" w:rsidRPr="00D1335F" w:rsidRDefault="00D72FC5" w:rsidP="00D72FC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A0" w14:textId="77777777" w:rsidR="00D72FC5" w:rsidRPr="00D1335F" w:rsidRDefault="00D72FC5" w:rsidP="00D72F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Wsparcie dla PRINT 3D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23F" w14:textId="77777777" w:rsidR="00D72FC5" w:rsidRPr="00D1335F" w:rsidRDefault="00D72FC5" w:rsidP="00D7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7B9" w14:textId="77777777" w:rsidR="00D72FC5" w:rsidRPr="00D1335F" w:rsidRDefault="00D72FC5" w:rsidP="00D72F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9D012" w14:textId="77777777" w:rsidR="00D72FC5" w:rsidRPr="00D1335F" w:rsidRDefault="00D72FC5" w:rsidP="00D7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0108A" w14:textId="77777777" w:rsidR="00D72FC5" w:rsidRPr="00D1335F" w:rsidRDefault="00D72FC5" w:rsidP="00D7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016C" w:rsidRPr="00D1335F" w14:paraId="7311949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1750" w14:textId="77777777" w:rsidR="002D1D17" w:rsidRPr="00D1335F" w:rsidRDefault="002D1D17" w:rsidP="00455A51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31176" w14:textId="77777777" w:rsidR="002D1D17" w:rsidRPr="00D1335F" w:rsidRDefault="002D1D17" w:rsidP="00455A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stół operacyjn</w:t>
            </w:r>
            <w:r w:rsidR="004D0552" w:rsidRPr="00D1335F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O-</w:t>
            </w:r>
            <w:r w:rsidRPr="00D1335F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angiograficzny</w:t>
            </w:r>
          </w:p>
        </w:tc>
      </w:tr>
      <w:tr w:rsidR="007A48E8" w:rsidRPr="00D1335F" w14:paraId="74C56A8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2B97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B0550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7B68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1A18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E54BD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5C64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532C9C7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FF8E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CD91A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B79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696F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57170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D8C50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C42DA1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CA041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CE1F0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Stół operacyjny zsynchronizowany z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angiografem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na poziomie oprogramowania.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485A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782B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DE79E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B630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74000FD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4FF7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85A2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Wyświetlanie pozycji blatu przez system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185599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Parametr potwierdzony oświadczeniem przez producenta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oraz producenta stołu operacyjnego.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7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60D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3400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BDBE7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8C9917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BE280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20A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Stół operacyjny pracujący w systemie wymiennych blatów składający się z:</w:t>
            </w:r>
          </w:p>
          <w:p w14:paraId="586FB5CB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stacjonarna – sztuk 1</w:t>
            </w:r>
          </w:p>
          <w:p w14:paraId="509E169E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Transporter – sztuk: </w:t>
            </w:r>
            <w:r w:rsidR="00B02B2D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BD69E7D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karbonowy – sztuk: 1</w:t>
            </w:r>
          </w:p>
          <w:p w14:paraId="538AFB40" w14:textId="77777777" w:rsidR="00B02B2D" w:rsidRPr="00D1335F" w:rsidRDefault="00B02B2D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chirurgiczny – sztuk 1</w:t>
            </w:r>
          </w:p>
          <w:p w14:paraId="15D597ED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Wyposażenie dodatkowe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220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23DA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22DF3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98F41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5245EB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89A7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7AC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STACJONARNA – sztuk: 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2F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F7F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94DA4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46C1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68BD824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6594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31A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stołu systemu wymiennych blatów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91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36F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8049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4AF1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107651F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BF333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CB6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stacjonarna, przytwierdzona do podłogi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C2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72F7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3A4E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DB49A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57604E0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1D6F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C7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Automatyczna detekcja położenia blatu stołu na kolumnie i odpowiednie przypisanie do niej przycisków sterujących blatem.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CE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1A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58DB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A88D5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7CBC72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965F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1F3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(pionowa, teleskopowa) pokryta panelami ze stali Cr-Ni, </w:t>
            </w:r>
            <w:r w:rsidR="00B02B2D" w:rsidRPr="00D1335F">
              <w:rPr>
                <w:rFonts w:asciiTheme="minorHAnsi" w:hAnsiTheme="minorHAnsi" w:cstheme="minorHAnsi"/>
                <w:sz w:val="18"/>
                <w:szCs w:val="18"/>
              </w:rPr>
              <w:t>dopuszcza się gumową osłonę harmonijkową.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68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D31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72A9D" w14:textId="77777777" w:rsidR="007A48E8" w:rsidRPr="00D1335F" w:rsidRDefault="00B02B2D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bez gumowej osłony harmonijkowej – </w:t>
            </w:r>
            <w:r w:rsidR="00203E9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691A8A26" w14:textId="77777777" w:rsidR="00B02B2D" w:rsidRPr="00D1335F" w:rsidRDefault="00B02B2D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z gumową harmonijką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2BEBA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3313AEE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037E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60D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dopuszczalne obciążenie całkowite kolumny: ≥ 380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58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796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030B9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A192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0E419D5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D30B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6A6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sterowania ruchami stołu za pomocą pulpitu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D5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B085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C81FB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365B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5E40DCA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D91C9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E7F9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TRANSPORTER – sztuk: 1</w:t>
            </w:r>
          </w:p>
        </w:tc>
      </w:tr>
      <w:tr w:rsidR="007A48E8" w:rsidRPr="00D1335F" w14:paraId="34E23D5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ED47A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849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wymiennych blatów zapewniający możliwość transferu pacjenta razem z blatem za pomocą transportera. Rozwiązanie skutkujące możliwością dobrania różnego typu blatów optymalnie do dedykowanych typów zabiegów.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E0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80EB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89A0E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AC707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38CE018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3994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B54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Transporter z regulacją wysokości i przechyłów wzdłużnych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E2F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8C0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D75D7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E7367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5C86211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AF19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31D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transportera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1F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6D8AFAAC" w14:textId="77777777" w:rsidR="004970D6" w:rsidRPr="00D1335F" w:rsidRDefault="004970D6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8AA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7E1CB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E058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517CCE7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17463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070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Maksymalna waga transportera: </w:t>
            </w:r>
            <w:r w:rsidR="004970D6" w:rsidRPr="00D1335F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kg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48D" w14:textId="77777777" w:rsidR="004970D6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4970D6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052B339" w14:textId="77777777" w:rsidR="007A48E8" w:rsidRPr="00D1335F" w:rsidRDefault="004970D6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EEC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605B6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5F6E0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7C0DF09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94B9A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867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Transporter z 5 kołem kierunkowym ułatwiającym jazdę na wprost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FD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996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EEC5F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EE96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373AB7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6DBC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FDA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dopuszczalne obciążenie całkowite transportera: ≥ 380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DC5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4A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6C5EC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3AFF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2E96037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6E34E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" w:name="_Hlk52946225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BB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 zestawie należy zaoferować min. Dwie baterie transportera wraz z ładowarką. Baterie zasilające podstawowe ruchy blatu modularnego umieszczonego na transporterze.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67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031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38AAE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BF57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3A38D91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EA5D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9B6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Modularny blat stołu złożony z min. następujących segmentów:</w:t>
            </w:r>
          </w:p>
          <w:p w14:paraId="3BDBF27C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Segment centralny blatu .  </w:t>
            </w:r>
          </w:p>
          <w:p w14:paraId="7FF250F1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Segment plecowy motoryczny umożliwiający i sterowane pilotem ruchy góra - dół płyty plecowej </w:t>
            </w:r>
          </w:p>
          <w:p w14:paraId="0E181BD9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Przedłużenie płyty plecowej, długości min. 250 mm</w:t>
            </w:r>
          </w:p>
          <w:p w14:paraId="4DF115B2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Podnóżek czteroczęściowy z możliwością uzyskania pozycji kolankowo-łokciowej</w:t>
            </w:r>
          </w:p>
          <w:p w14:paraId="34DA1A8B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Podgłówek z podwójną manualną artykulacją umożliwiający uzyskanie stabilnej i bezpiecznej pozycji na boku. Podgłówek wyposażony w dwie oddzielne dźwignie oddzielnie sterujące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pochyleniem w pierwszej i drugiej osi. Zakres manualnej regulacji podgłówka min (-40˚ do +50˚) w pierwszej osi, min. (0˚ do +80˚) w drugiej osi</w:t>
            </w:r>
          </w:p>
          <w:p w14:paraId="2E3907E9" w14:textId="77777777" w:rsidR="007A48E8" w:rsidRPr="00D1335F" w:rsidRDefault="007A48E8" w:rsidP="007A48E8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Blat wyposażony w min trzy rzędy silników umożliwiających sterowanie płytą plecową górną i dolną oraz podnóżkami.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F1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960B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1EB2D" w14:textId="77777777" w:rsidR="004970D6" w:rsidRPr="00D1335F" w:rsidRDefault="004970D6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80C9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1"/>
      <w:tr w:rsidR="007A48E8" w:rsidRPr="00D1335F" w14:paraId="15C4F7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5E4B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98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demontażu segmentu motorycznego plecowego oraz segmentu motorycznego nożnego.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86B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4970D6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BAF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FD81B" w14:textId="77777777" w:rsidR="007A48E8" w:rsidRPr="00D1335F" w:rsidRDefault="004970D6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203E9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56C2745A" w14:textId="77777777" w:rsidR="004970D6" w:rsidRPr="00D1335F" w:rsidRDefault="004970D6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673CA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1C69A2C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AD48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60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Długość blatu w powyższej konfiguracji: min 2100 mm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055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7C4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5C1B9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5B690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1E37C4B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69EDC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2D5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Stół wyposażony w demontowane materace, zbudowane z pianki o dwóch gęstościach zapewniających pamięć kształtu i utrzymanie ciepłoty ciała pacjenta. Grubość minimum 80 mm; odporne na działanie środków dezynfekcyjnych.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777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CD40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7FE1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BC380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3CF7B4B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36C30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780" w14:textId="77777777" w:rsidR="004970D6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Montaż materacy do blatu bez rzepów czy wciskanych zatrzasków. </w:t>
            </w:r>
          </w:p>
          <w:p w14:paraId="2B5B946E" w14:textId="77777777" w:rsidR="004970D6" w:rsidRPr="00D1335F" w:rsidRDefault="004970D6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735A0C03" w14:textId="77777777" w:rsidR="004970D6" w:rsidRPr="00D1335F" w:rsidRDefault="004970D6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Montaż materacy za pomocą rzepów.</w:t>
            </w:r>
          </w:p>
          <w:p w14:paraId="608BB6F0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Pokrycie materacy bezszwowe - łączone ultradźwiękowo, antystatyczne i elektroprzewodzące.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C1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FF0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6E218" w14:textId="77777777" w:rsidR="007A48E8" w:rsidRPr="00D1335F" w:rsidRDefault="004970D6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Montaż materacy bez rzepów lub wciskanych czopów – </w:t>
            </w:r>
            <w:r w:rsidR="00203E9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662CAD39" w14:textId="77777777" w:rsidR="004970D6" w:rsidRPr="00D1335F" w:rsidRDefault="004970D6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FE634F" w14:textId="77777777" w:rsidR="004970D6" w:rsidRPr="00D1335F" w:rsidRDefault="004970D6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Montaż materacy za pomocą rzepów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4B45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1EA3B1A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BB59C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3D7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stołu wyposażony w system antykolizyjny ostrzegający użytkownika o możliwości wystąpienia kolizji pomiędzy segmentami blatu a kolumną lub podłogą sali.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25A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68F7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6B681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4468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4F31A2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3BF2C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A7E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Segmenty blatu przezierne w projekcji AP bez poprzecznych wzmocnień/poprzeczek utrudniających uzyskanie czystego obrazu RTG. Szerokość prześwitu dla promieni RTG pomiędzy metalowymi częściami blatu min </w:t>
            </w:r>
            <w:r w:rsidR="004970D6" w:rsidRPr="00D1335F">
              <w:rPr>
                <w:rFonts w:asciiTheme="minorHAnsi" w:hAnsiTheme="minorHAnsi" w:cstheme="minorHAnsi"/>
                <w:sz w:val="18"/>
                <w:szCs w:val="18"/>
              </w:rPr>
              <w:t>360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D6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95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F3929" w14:textId="77777777" w:rsidR="007A48E8" w:rsidRPr="00D1335F" w:rsidRDefault="004970D6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prześwitu od 3</w:t>
            </w:r>
            <w:r w:rsidR="00A0075B" w:rsidRPr="00D1335F">
              <w:rPr>
                <w:rFonts w:asciiTheme="minorHAnsi" w:hAnsiTheme="minorHAnsi" w:cstheme="minorHAnsi"/>
                <w:sz w:val="18"/>
                <w:szCs w:val="18"/>
              </w:rPr>
              <w:t>60mm do 400mm – 0 pkt.</w:t>
            </w:r>
          </w:p>
          <w:p w14:paraId="2600A07B" w14:textId="77777777" w:rsidR="00A0075B" w:rsidRPr="00D1335F" w:rsidRDefault="00A0075B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194636" w14:textId="77777777" w:rsidR="00A0075B" w:rsidRPr="00D1335F" w:rsidRDefault="00A0075B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Szerokość prześwitu powyżej 400mm – </w:t>
            </w:r>
            <w:r w:rsidR="00203E9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72995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6E02F3F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F84D1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B4F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Segmenty blatu łączone za pomocą „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szybkozłączek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” bez jakichkolwiek elementów śrubowych czy wsuwanych czopów.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72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59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C7313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76DFA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716A55E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7839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C79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regulowane pilotem sterującym (dla blatu modularnego) (min.):</w:t>
            </w:r>
          </w:p>
          <w:p w14:paraId="0C360FE3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położenia blatu w zakresie min. 550mm mierzone od najniższego położenia blatu do najwyższego położenia blatu.</w:t>
            </w:r>
          </w:p>
          <w:p w14:paraId="110C40AC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pozycji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/anty-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zakresie min. ±60˚ . </w:t>
            </w:r>
          </w:p>
          <w:p w14:paraId="1E19CBB8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 w zakresie min.± 30˚</w:t>
            </w:r>
          </w:p>
          <w:p w14:paraId="5EA92563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w zakresie ≥ 350 mm</w:t>
            </w:r>
          </w:p>
          <w:p w14:paraId="1A0C351D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płyty plecowej w zakresie od min. -50˚ do min. +90˚ </w:t>
            </w:r>
          </w:p>
          <w:p w14:paraId="615E4D75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pozycja „0” za pomocą jednego przycisku. </w:t>
            </w:r>
          </w:p>
          <w:p w14:paraId="79CE7CFC" w14:textId="77777777" w:rsidR="007A48E8" w:rsidRPr="00D1335F" w:rsidRDefault="007A48E8" w:rsidP="00A0075B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pozycja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flex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reflex</w:t>
            </w:r>
            <w:proofErr w:type="spellEnd"/>
          </w:p>
          <w:p w14:paraId="019DB694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uzyskania pozycja normalnej/odwróconej</w:t>
            </w:r>
          </w:p>
          <w:p w14:paraId="1A71F5F4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blokowanie i odblokowanie funkcji motorycznych blatu</w:t>
            </w:r>
          </w:p>
          <w:p w14:paraId="20F54F3C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zapis dowolnych pozycji stołu dla użytkownika (min. 10 pozycji) z możliwością nadania im nazw własnych i edycji tych nazw</w:t>
            </w:r>
          </w:p>
          <w:p w14:paraId="7DED7B9C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przywołanie pozycji stołu zapisanych w pamięci stołu </w:t>
            </w:r>
          </w:p>
          <w:p w14:paraId="1AAC0AD2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włączenie i wyłączenie podświetlenia przycisków pilota</w:t>
            </w:r>
          </w:p>
          <w:p w14:paraId="5527CED0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218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włączenie i wyłączenie dźwięków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810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9A3B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DC35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BCED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2E224B8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E9CA5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3299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blatu modularnego - Min. 550mm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41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7C2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96E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CA7E7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281CCA6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7F7DE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2" w:name="_Hlk52943922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596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Zakres regulacji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Trendelenburgablatu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modularnego - Min. 60°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1B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75C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472DC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7448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2"/>
      <w:tr w:rsidR="007A48E8" w:rsidRPr="00D1335F" w14:paraId="006D116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D542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600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 blatu modularnego - Min. min.± 30˚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61B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09B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1AB7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B767A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1276F12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118D2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4EC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blatu modularnego - Min. 350mm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EA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F9F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3707F" w14:textId="77777777" w:rsidR="007A48E8" w:rsidRPr="00D1335F" w:rsidRDefault="00A0075B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w przedziale 350mm – &lt;400mm – 0 pkt.</w:t>
            </w:r>
          </w:p>
          <w:p w14:paraId="1BBF8F35" w14:textId="77777777" w:rsidR="00A0075B" w:rsidRPr="00D1335F" w:rsidRDefault="00A0075B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Przedział od 400mm do &lt;450mm – </w:t>
            </w:r>
            <w:r w:rsidR="00203E9E" w:rsidRPr="00D133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1EE59A48" w14:textId="77777777" w:rsidR="00A0075B" w:rsidRPr="00D1335F" w:rsidRDefault="00A0075B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5C6E35" w14:textId="77777777" w:rsidR="00A0075B" w:rsidRPr="00D1335F" w:rsidRDefault="00A0075B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od 450mm do 500mm – </w:t>
            </w:r>
            <w:r w:rsidR="00203E9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CCDFC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D3BAD8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05E9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A3F2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zdalnego sterowania z podświetlaniem ułatwiającym pracę w zacienionej sali operacyjnej.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EC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4C2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E7E4F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05AE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17309CA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DF93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17A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wyposażony w wyświetlacz informujący o (min.):</w:t>
            </w:r>
          </w:p>
          <w:p w14:paraId="7FA02C33" w14:textId="77777777" w:rsidR="007A48E8" w:rsidRPr="00D1335F" w:rsidRDefault="007A48E8" w:rsidP="007A48E8">
            <w:pPr>
              <w:numPr>
                <w:ilvl w:val="0"/>
                <w:numId w:val="2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pozycji normalnej i odwróconej pacjenta</w:t>
            </w:r>
          </w:p>
          <w:p w14:paraId="3ECC9A49" w14:textId="77777777" w:rsidR="007A48E8" w:rsidRPr="00D1335F" w:rsidRDefault="007A48E8" w:rsidP="007A48E8">
            <w:pPr>
              <w:numPr>
                <w:ilvl w:val="0"/>
                <w:numId w:val="2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stanie blokady blatu stołu</w:t>
            </w:r>
          </w:p>
          <w:p w14:paraId="4A47C2CD" w14:textId="77777777" w:rsidR="007A48E8" w:rsidRPr="00D1335F" w:rsidRDefault="007A48E8" w:rsidP="007A48E8">
            <w:pPr>
              <w:numPr>
                <w:ilvl w:val="0"/>
                <w:numId w:val="2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wykonywanej funkcji przez blat</w:t>
            </w:r>
          </w:p>
          <w:p w14:paraId="3E091BF9" w14:textId="77777777" w:rsidR="007A48E8" w:rsidRPr="00D1335F" w:rsidRDefault="007A48E8" w:rsidP="007A48E8">
            <w:pPr>
              <w:numPr>
                <w:ilvl w:val="0"/>
                <w:numId w:val="23"/>
              </w:numPr>
              <w:suppressAutoHyphens w:val="0"/>
              <w:spacing w:line="276" w:lineRule="auto"/>
              <w:ind w:left="502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ew. błędach czy kolizjach blatu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FB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BAD7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673B1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11FE1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0323CAC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7A3EA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6A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Dodatkowy panel sterujący umieszczony na powierzchni kolumny stołu operacyjnego. Aktywny non stop; system nie wyłącza się automatycznie bez ingerencji obsługi; w celu aktywowania funkcji z panelu wymagana jest konieczność naciśnięcia dwóch przycisków jednocześnie dla uniknięcia przypadkowej aktywacji panelu.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B3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CE4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679E4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EF75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31DFB0A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0087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DA9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obsługiwane przez dodatkowy panel sterujący (min.)</w:t>
            </w:r>
          </w:p>
          <w:p w14:paraId="4A17F2DE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wysokości </w:t>
            </w:r>
          </w:p>
          <w:p w14:paraId="13CD0A83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pozycji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/anty-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191197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AB11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838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93EB7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7AB3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075B" w:rsidRPr="00D1335F" w14:paraId="519760E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C696" w14:textId="77777777" w:rsidR="00A0075B" w:rsidRPr="00D1335F" w:rsidRDefault="00A0075B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7E1" w14:textId="77777777" w:rsidR="00A0075B" w:rsidRPr="00D1335F" w:rsidRDefault="00A0075B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podświetlania podłogi w blacie lub kolumnie stołu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F0F" w14:textId="77777777" w:rsidR="00A0075B" w:rsidRPr="00D1335F" w:rsidRDefault="00A0075B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DE65" w14:textId="77777777" w:rsidR="00A0075B" w:rsidRPr="00D1335F" w:rsidRDefault="00A0075B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78828" w14:textId="77777777" w:rsidR="00A0075B" w:rsidRPr="00D1335F" w:rsidRDefault="00A0075B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203E9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4A1F3A9A" w14:textId="77777777" w:rsidR="00A0075B" w:rsidRPr="00D1335F" w:rsidRDefault="00A0075B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7F825" w14:textId="77777777" w:rsidR="00A0075B" w:rsidRPr="00D1335F" w:rsidRDefault="00A0075B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0860312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95D8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D4DD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KARBONOWY - NACZYNIOWY (pływający) – sztuk: 1</w:t>
            </w:r>
          </w:p>
        </w:tc>
      </w:tr>
      <w:tr w:rsidR="007A48E8" w:rsidRPr="00D1335F" w14:paraId="684301F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AB5A1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31E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Naczyniowy blat stołu złożony z następujących segmentów:</w:t>
            </w:r>
          </w:p>
          <w:p w14:paraId="781849CF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Jednolity segment karbonowy, długości min. 2400mm bez podgłówka.</w:t>
            </w:r>
          </w:p>
          <w:p w14:paraId="56D48A53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Podgłówek karbonowy - długości: min. 200 mm</w:t>
            </w:r>
          </w:p>
          <w:p w14:paraId="32CB835F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Taca na cewniki, długości min 800mm (dołączana do blatu od strony nóg)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89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B31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86D3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12631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63E3ED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F243D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B3F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Udźwig blatu naczyniowego również przy maksymalnym przesunięciu wzdłużnym, z dołączonym podgłówkiem min. 150.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01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141B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C09CE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0F97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17F0651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E83D1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D97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przezierny 360 ˚ na długości min 1850 mm (warunek spełniony w sytuacji osadzenia blatu na kolumnie stołu)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3B1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81A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816DE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21585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7ABCD5C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3BC2F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F30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regulowane pilotem sterującym (dla blatu naczyniowego) (min.):</w:t>
            </w:r>
          </w:p>
          <w:p w14:paraId="79E59E81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wysokość blatu w zakresie min. 550 mm mierzone między najniższym a najwyższym położeniem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baltu</w:t>
            </w:r>
            <w:proofErr w:type="spellEnd"/>
          </w:p>
          <w:p w14:paraId="78FEB24C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pozycji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/anty-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zakresie min. ±30˚ . Wymaga możliwość przejścia z pozycji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do anty-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pełnym zakresie czyli min. 60˚ od pozycji skrajnej do skrajnej.</w:t>
            </w:r>
          </w:p>
          <w:p w14:paraId="5E0AFC21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przechyłów bocznych w zakresie min.± 25˚</w:t>
            </w:r>
          </w:p>
          <w:p w14:paraId="667754D4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wzdłużny w zakresie ≥ 600 mm</w:t>
            </w:r>
          </w:p>
          <w:p w14:paraId="0AFE36DD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przesuw poprzeczny w zakresie ≥ 200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AB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AA1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7A80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5800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28E7910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1C8E0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8D6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sterowania funkcjami blatu za pomocą:</w:t>
            </w:r>
          </w:p>
          <w:p w14:paraId="514E242D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joysticka</w:t>
            </w:r>
          </w:p>
          <w:p w14:paraId="3DCEA4B2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panelu sterującego na kolumnie</w:t>
            </w:r>
          </w:p>
          <w:p w14:paraId="3B910C0B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pilota sterującego</w:t>
            </w:r>
          </w:p>
          <w:p w14:paraId="4687D17F" w14:textId="77777777" w:rsidR="007A48E8" w:rsidRPr="00D1335F" w:rsidRDefault="007A48E8" w:rsidP="007A48E8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360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 konsoli sterowniczej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44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10FC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27ACC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DC97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7D045EF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3CAD4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892" w14:textId="77777777" w:rsidR="007A48E8" w:rsidRPr="00D1335F" w:rsidRDefault="007A48E8" w:rsidP="007A48E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Synchronizacja stołu z systemem antykolizyjnym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. Ruchy ramienia i stołu z zachowaniem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izocentrum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5EA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828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A9CC4" w14:textId="77777777" w:rsidR="007A48E8" w:rsidRPr="00D1335F" w:rsidRDefault="007A48E8" w:rsidP="007A48E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CC59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78ADB05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C76F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B7BB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Sterowanie przesuwem blatu w płaszczyźnie XY za pomocą joysticka z zachowaniem płynności przesuwu oraz z systemem zabezpieczającym przed gwałtownym szarpnięciem w momencie aktywowania funkcji.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29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B95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665A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6970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3A0D890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61DB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0D23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WYPOSAŻENIE DODATKOWE:</w:t>
            </w:r>
          </w:p>
        </w:tc>
      </w:tr>
      <w:tr w:rsidR="007A48E8" w:rsidRPr="00D1335F" w14:paraId="223F486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E353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993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Podpora pod rękę, anestezjologiczna, płaska z możliwością dowolnego ułożenia ręki względem stołu dzięki przegubowi kulowemu; regulacja jedną ręką; podpora mocowana do szyny bocznej; wyposażona w  zacisk do montażu; podpora wyposażona w pasy mocujące rękę – 2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EC0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721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C6C7D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AC68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5D75B7D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9F1C2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4DC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pacjenta – 2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64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D80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48B4D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0CFE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5740347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F5E5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F64E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Ekran anestetyczny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D4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738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B661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F45A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7704544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AB1E5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77C26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Wieszak na kroplówkę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57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32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0EE9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6CA8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315470D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18985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A4D6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Podpora ręki do fluoroskopii wsuwana pod materac blatu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06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7E9A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1A759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DCD2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77349EA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9C4DF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D8B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 przewodów anestetycznych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F9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D3B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4D2A9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26B8B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D689B9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F00A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037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Akrylowa, przezierna podpora ręki pacjenta utrzymująca ramie wzdłuż tułowia – 2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CF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0C0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4A537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2F0B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2FD1ACF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652F7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966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Joystick blatu naczyniowego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B55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2F9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CB2E4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7ABAC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1EAEFE0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56483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B4D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bezprzewodowy IR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E8C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90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700C3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5418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A7E51D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53329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6EBA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Ładowarka pilota IR - 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6AB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D20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569F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F24A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778ABCE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78FD5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496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Pilot przewodowy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8A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C8C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D5D27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B849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682DE98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E6D52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6A3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Taca na cewniki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4881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6D0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CA28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3C79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206AA2B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5379D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34BC3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Zacisk uniwersalny do montażu akcesoriów na szynach bocznych stołu – 4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DDA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2155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08B40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AFA21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565E73C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07748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DF3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Dolna osłona radiologiczna mocowana do szyny bocznej blatu. – 1 szt.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DEC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23C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6BF31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17BF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8903B1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D3F9E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301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Stolik do operacji ręki przezierny wraz z adapterem do mocowania przy blacie naczyniowym – 1 szt.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C31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01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0A5A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0086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7E2330F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37CC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187C4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Wózek na akcesoria z dwoma koszami – 1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14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4C7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C4F2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59BB5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3F8969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49A1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E478BB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Narzędzia monitorowania i zarządzania dawką promieniowania</w:t>
            </w:r>
          </w:p>
        </w:tc>
      </w:tr>
      <w:tr w:rsidR="007A48E8" w:rsidRPr="00D1335F" w14:paraId="0D5816D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2373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DC66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Pomiar dawki promieniowania na wyjściu z lampy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wraz z prezentacją sumarycznej dawki z prześwietlenia i akwizycji w trybie zdjęciowym na monitorze/ wyświetlaczu w Sali badań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105C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88601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9A9DC" w14:textId="77777777" w:rsidR="007A48E8" w:rsidRPr="00D1335F" w:rsidRDefault="007A48E8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Kolorowa (</w:t>
            </w:r>
            <w:r w:rsidR="00B550B3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różne odcienie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 zależności od wartości)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prezentacja dawki – 20 pkt</w:t>
            </w:r>
          </w:p>
          <w:p w14:paraId="4C961A10" w14:textId="77777777" w:rsidR="007A48E8" w:rsidRPr="00D1335F" w:rsidRDefault="007A48E8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Monochromatyczna prezentacja dawki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2BA0B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25C950D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A7C1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4293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Funkcjonalność śledzenie rozkładu dawki na ciele pacjenta w czasie całego trwania zabiegu. Funkcjonalność tworzenia w czasie rzeczywistym podczas ekspozycji kolorowych map dawki prezentujące rozkład dawki na fantomie ciała pacjenta.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FC25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05621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52301" w14:textId="77777777" w:rsidR="007A48E8" w:rsidRPr="00D1335F" w:rsidRDefault="007A48E8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 pkt</w:t>
            </w:r>
          </w:p>
          <w:p w14:paraId="0A8CB03D" w14:textId="77777777" w:rsidR="007A48E8" w:rsidRPr="00D1335F" w:rsidRDefault="007A48E8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1C397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65BFDFA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04CC2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ED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Funkcjonalność śledzenie rozkładu w postaci map dawki na ciele pacjenta realizowana bezpośrednio na angiografie. Rozwiązanie zintegrowane, oprogramowanie uruchamiane na konsoli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. Prezentacja map dawek na monitorze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71D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5DF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26ED3" w14:textId="77777777" w:rsidR="007A48E8" w:rsidRPr="00D1335F" w:rsidRDefault="007A48E8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 pkt</w:t>
            </w:r>
          </w:p>
          <w:p w14:paraId="6E726100" w14:textId="77777777" w:rsidR="007A48E8" w:rsidRPr="00D1335F" w:rsidRDefault="007A48E8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040BA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15E64CF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32F4F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AED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Funkcjonalność śledzenia rozkładu w postaci map dawki na ciele pacjenta realizowana bezpośrednio na angiografie. Rozwiązanie pozwalające na zapis i eksport mapy dawek w formacie DICOM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CE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C57C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30F65" w14:textId="77777777" w:rsidR="007A48E8" w:rsidRPr="00D1335F" w:rsidRDefault="007A48E8" w:rsidP="00B550B3">
            <w:pPr>
              <w:widowControl w:val="0"/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 xml:space="preserve">TAK –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 pkt</w:t>
            </w:r>
          </w:p>
          <w:p w14:paraId="71E27E5D" w14:textId="77777777" w:rsidR="007A48E8" w:rsidRPr="00D1335F" w:rsidRDefault="007A48E8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eastAsia="SimSun" w:hAnsiTheme="minorHAnsi" w:cstheme="minorHAnsi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6AC8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7559FCF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FB2A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A61E2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WYMAGANIA DODATKOWE</w:t>
            </w:r>
          </w:p>
        </w:tc>
      </w:tr>
      <w:tr w:rsidR="007A48E8" w:rsidRPr="00D1335F" w14:paraId="64A1AEB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A2563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90D78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Angiograficzny automatyczny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wstrzykiwacz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kontrastu na wózku jezdnym, zintegrowany z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angiografem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sposób umożliwiający zainicjowanie przy pomocy jednego przycisku podania kontrastu i odpowiednio opóźnionego startu akwizycji RTG.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B1DF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2ACD4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CFB6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4CB8C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640303D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127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0DC80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Angiograficzny, automatyczny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wstrzykiwacz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CO2 jako środka kontrastowego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7F158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28473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0148E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1714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6DDD39E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032E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1DEC5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Wbudowany interkom do komunikacji głosowej między sterownią a salą zabiegową z możliwością podłączenia urządzeń zewnętrznych.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BE3FD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3221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E184C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6DC47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311068A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2FE7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1A92E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Bezprzerwowy system zasilania awaryjnego zabezpieczający min 5 min ciągłej ekspozycji. Dla zapewnienia ciągłości zabiegu wymaga się min zachowania ruchów ramienia, zasilania systemu komputerowego, systemu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postprocessingu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 fluoroskopii.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411A4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A8CE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9B3C9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314C5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515B558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C03D8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C6E40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Jezdna osłona Pb o ekwiwalencie min 0,5 mm Pb składająca się z części stałej o wysokości min 100 cm z szyby o regulowanej wysokości do min 180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E85F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F9BF" w14:textId="77777777" w:rsidR="007A48E8" w:rsidRPr="00D1335F" w:rsidRDefault="007A48E8" w:rsidP="007A48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AE3E3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54A97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8E8" w:rsidRPr="00D1335F" w14:paraId="4F79079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7EBF6C1" w14:textId="77777777" w:rsidR="007A48E8" w:rsidRPr="00D1335F" w:rsidRDefault="007A48E8" w:rsidP="007A48E8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2660920" w14:textId="77777777" w:rsidR="007A48E8" w:rsidRPr="00D1335F" w:rsidRDefault="007A48E8" w:rsidP="00850AED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3" w:name="_Toc36449684"/>
            <w:r w:rsidRPr="00D1335F">
              <w:rPr>
                <w:rFonts w:asciiTheme="minorHAnsi" w:hAnsiTheme="minorHAnsi" w:cstheme="minorHAnsi"/>
                <w:szCs w:val="18"/>
              </w:rPr>
              <w:t xml:space="preserve">Kolumna anestezjologiczna </w:t>
            </w:r>
            <w:r w:rsidR="00AD39ED">
              <w:rPr>
                <w:rFonts w:asciiTheme="minorHAnsi" w:hAnsiTheme="minorHAnsi" w:cstheme="minorHAnsi"/>
                <w:szCs w:val="18"/>
              </w:rPr>
              <w:t xml:space="preserve">i </w:t>
            </w:r>
            <w:proofErr w:type="spellStart"/>
            <w:r w:rsidR="00AD39ED">
              <w:rPr>
                <w:rFonts w:asciiTheme="minorHAnsi" w:hAnsiTheme="minorHAnsi" w:cstheme="minorHAnsi"/>
                <w:szCs w:val="18"/>
              </w:rPr>
              <w:t>zasilajaca</w:t>
            </w:r>
            <w:proofErr w:type="spellEnd"/>
            <w:r w:rsidRPr="00D1335F">
              <w:rPr>
                <w:rFonts w:asciiTheme="minorHAnsi" w:hAnsiTheme="minorHAnsi" w:cstheme="minorHAnsi"/>
                <w:szCs w:val="18"/>
              </w:rPr>
              <w:t xml:space="preserve">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3"/>
            <w:proofErr w:type="spellEnd"/>
          </w:p>
        </w:tc>
      </w:tr>
      <w:tr w:rsidR="007A48E8" w:rsidRPr="00D1335F" w14:paraId="31C1A6F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D698" w14:textId="77777777" w:rsidR="007A48E8" w:rsidRPr="00D1335F" w:rsidRDefault="007A48E8" w:rsidP="007A48E8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666C6" w14:textId="77777777" w:rsidR="007A48E8" w:rsidRPr="00D1335F" w:rsidRDefault="007A48E8" w:rsidP="007A48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anastezjologiczna</w:t>
            </w:r>
            <w:proofErr w:type="spellEnd"/>
            <w:r w:rsidR="00983AB5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- komplet</w:t>
            </w:r>
          </w:p>
        </w:tc>
      </w:tr>
      <w:tr w:rsidR="00C956DD" w:rsidRPr="00D1335F" w14:paraId="3138DB4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E9D21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EE79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63A6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C73D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5C05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FFE3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2EA5464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FFA78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8ADBA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943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94B7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4F3B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5A48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4C9134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5E1F8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AA83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Sufitowa jednostka zasilająca – urządzenie zakwalifikowane do wyrobów medycznych klasy II 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3CD2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FB9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B555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6668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2D47F3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DADF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607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mocowana do stropu za pomocą zawieszenia modułowego, wyposażona w zestaw przyłączy elektryczno-gazowych. Przewody gazowe z instalacji szpitalnej przyłączane do listwy z zaworami. Przewody elektryczne prowadzone wewnątrz kolumny w rurach osłonowych.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E18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32E57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5BD3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79E6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837F01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BB8C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4BDC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wyposażona w maskownicę stropową.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65E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AE0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5261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2A2A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6046E1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34886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21B2A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jednoramienna z ramieniem dwuczęściowym o całkowitym zasięgu poziomym w osiach łożysk: min. 1800 mm 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8F5F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118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A00C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C5D4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B7AAD4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A897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392F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Ramię o  przekroju poprzecznym w kształcie zbliżonym do odwróconego trapezu z górną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powierzchnią ramienia wypukłą - celem łatwiejszego utrzymania w czystości lub ramiona o przekroju dwu wypukło - dwu płaskie </w:t>
            </w:r>
          </w:p>
          <w:p w14:paraId="7F597C4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Nie dopuszcza się ramion gdzie którakolwiek z powierzchni ramienia jest wklęsła lub posiada jakiekolwiek wgłębienie jako utrudniających czyszczenie. Wszystkie powierzchnie gładkie bez wystających elementów.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56E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FD539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3EED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E366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899A01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6EAFE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D67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Wysokość całkowita każdego ramienia: max 140 mm, równocześnie średnica wewnętrzna w każdym ramieniu nie mniejsza niż 120 mm w celu zapewnienia przestrzeni na dodatkowe przewody gazowe i elektryczne dla ewentualnej rozbudowy kolumny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D2B9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CE5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0D570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905A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084DA7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F91CF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98AEA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Rotacja ramion w poziomie: min 330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30F3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AE5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A14E7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0CA1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648827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334F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64D1F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Podwójny system hamulców w ułożyskowanych przegubach kolumn</w:t>
            </w:r>
            <w:r w:rsidR="00A0075B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blokowane min. 2 przeguby</w:t>
            </w:r>
          </w:p>
          <w:p w14:paraId="1BA9559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442AB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hamulców ciernych i system hamulców elektro-pneumatycznych </w:t>
            </w:r>
            <w:r w:rsidR="00A0075B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lub pneumatycznych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umożliwiających zwalnianie hamulca poprzez odcinanie sprężonego powietrza lub system hamulców ciernych i elektro-magnetycznych. </w:t>
            </w:r>
          </w:p>
          <w:p w14:paraId="34285BB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cierne zapewniające stabilne utrzymanie kolumny w pozycji w przypadku awarii układów pneumatycznych.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76A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DFCD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8C135" w14:textId="77777777" w:rsidR="00C956DD" w:rsidRPr="00D1335F" w:rsidRDefault="00A0075B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elektro-pneumatyczne lub pneumatyczne – 0 pkt.</w:t>
            </w:r>
          </w:p>
          <w:p w14:paraId="0A18DBA9" w14:textId="77777777" w:rsidR="00A0075B" w:rsidRPr="00D1335F" w:rsidRDefault="00A0075B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AF87DB" w14:textId="77777777" w:rsidR="00A0075B" w:rsidRPr="00D1335F" w:rsidRDefault="00A0075B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Hamulce elektromagnetyczne – 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BD5D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B2D3A9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AAE8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37AA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mechaniczne blokujące dalszy obrót kolumny z możliwością instalacji w odstępie 11˚ - 15˚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E92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1558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A3BFC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C11A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24EA2F7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D51F4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BFC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hamulców wyposażony dodatkowo w układ spowalniający łagodnie ruch obrotowy w skrajnych położeniach ramion, tzw. „miękki stop”, zabezpieczający przed spadaniem przedmiotów umieszczonych na półce w przypadku gwałtownego poruszenia ramionami do granicy ich ruchu. Rozwiązanie potwierdzone w oryginalnej dokumentacji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4043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D5FF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888E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9DE8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3857F8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D273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85BCB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Nośność netto kolumny (rozumiana jako waga zewnętrznej aparatury medycznej jaką można posadowić na głowicy): min 180 kg. </w:t>
            </w:r>
          </w:p>
          <w:p w14:paraId="174668AB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2A2D8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Wytrzymałość i nośność – kolumna i przeguby ramion testowana na wytrzymałość obciążeniową zgodnie z normą </w:t>
            </w:r>
            <w:r w:rsidRPr="00D1335F">
              <w:rPr>
                <w:rFonts w:asciiTheme="minorHAnsi" w:eastAsia="Calibri" w:hAnsiTheme="minorHAnsi" w:cstheme="minorHAnsi"/>
                <w:sz w:val="18"/>
                <w:szCs w:val="18"/>
              </w:rPr>
              <w:t>IEC 60601-1, współczynnik bezpieczeństwa ≥ 4</w:t>
            </w:r>
          </w:p>
          <w:p w14:paraId="04208F59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808D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9450B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A933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F2F4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491063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0603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670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Głowica kolumny w układzie pionowym o wysokości: min. 600 mm 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6308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C0D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23C5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0A4D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29CFD53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8C067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A076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Głowica wyposażona w mechanizm windy z uchwytem aparatu do znieczuleń. </w:t>
            </w:r>
          </w:p>
          <w:p w14:paraId="0B2A1DE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Mechanizm windy wbudowany wewnątrz głowicy lub instalowany pod głowicą kolumny z możliwością jego demontażu</w:t>
            </w:r>
            <w:r w:rsidR="00A0075B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lub montowany powyżej głowicy na łączeniu z ramieniem kolumny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9348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66F004B0" w14:textId="77777777" w:rsidR="00A0075B" w:rsidRPr="00D1335F" w:rsidRDefault="00A0075B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0CD4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EC6A6" w14:textId="77777777" w:rsidR="00C956DD" w:rsidRPr="00D1335F" w:rsidRDefault="00A0075B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Mechanizm windy wbudowany w konsole – 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5917A332" w14:textId="77777777" w:rsidR="00A0075B" w:rsidRPr="00D1335F" w:rsidRDefault="00A0075B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DCADA5" w14:textId="77777777" w:rsidR="00A0075B" w:rsidRPr="00D1335F" w:rsidRDefault="00A0075B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Mechanizm windy montowany pod głowicą – 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7EFE9623" w14:textId="77777777" w:rsidR="00A0075B" w:rsidRPr="00D1335F" w:rsidRDefault="00A0075B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D2BF05" w14:textId="77777777" w:rsidR="00A0075B" w:rsidRPr="00D1335F" w:rsidRDefault="00A0075B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Mechanizm windy montowany pomiędzy głowicą a ramieniem kolumny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6D17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B9AC8D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2B3C3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6F617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bez dołączanych z boku modułów, wyposażona w:</w:t>
            </w:r>
          </w:p>
          <w:p w14:paraId="62BB9750" w14:textId="77777777" w:rsidR="00C956DD" w:rsidRPr="00D1335F" w:rsidRDefault="00C956DD" w:rsidP="00C956DD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18" w:right="11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1 x dwuręczny uchwyt do pozycjonowania kolumny lub dwa pionowe uchwyty do pozycjonowania kolumny umieszczone na tylnych ścianach głowicy. Uchwyt poziomy lub jeden z uchwytów pionowych wyposażony w system sterowania hamulcami. </w:t>
            </w:r>
          </w:p>
          <w:p w14:paraId="51A8B26D" w14:textId="77777777" w:rsidR="00C956DD" w:rsidRPr="00D1335F" w:rsidRDefault="00C956DD" w:rsidP="00C956DD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18" w:right="11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szyna sprzętowa: 25mm x 10mm długości min. 400mm, zamontowana na tylnej bądź bocznej ścianie głowicy</w:t>
            </w:r>
          </w:p>
          <w:p w14:paraId="4FD1DBAF" w14:textId="77777777" w:rsidR="00C956DD" w:rsidRPr="00D1335F" w:rsidRDefault="00C956DD" w:rsidP="00C956DD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18" w:right="11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wieszak na płyny infuzyjne z regulacją wysokości, zamontowany na dwóch podwójnych ramionach do bocznej ściany głowicy</w:t>
            </w:r>
          </w:p>
          <w:p w14:paraId="40E5AB7B" w14:textId="77777777" w:rsidR="00C956DD" w:rsidRPr="00D1335F" w:rsidRDefault="00C956DD" w:rsidP="00C956DD">
            <w:pPr>
              <w:shd w:val="clear" w:color="auto" w:fill="FFFFFF"/>
              <w:spacing w:line="276" w:lineRule="auto"/>
              <w:ind w:left="816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05E8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760DF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C2034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C58E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2D11485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6D74A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DF1CC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Wyposażenie głowicy takie jak uchwyty do pozycjonowania głowicy, szyny sprzętowe, wysięgniki na monitory itp. Instalowane do pionowych szyn umieszczonych min. na froncie i z tyłu głowicy. </w:t>
            </w:r>
          </w:p>
          <w:p w14:paraId="5041F6A0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bezstopniowej regulacji wysokości zainstalowanego wyposażenia przez użytkownika bez konieczności wzywania serwisu </w:t>
            </w:r>
          </w:p>
          <w:p w14:paraId="0D9F37F6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3032980F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skokowa (skok 2-3cm) zainstalowanego wyposażenia przez użytkownika bez konieczności wzywania serwisu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03A1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43C03DA5" w14:textId="77777777" w:rsidR="00CB606C" w:rsidRPr="00D1335F" w:rsidRDefault="00CB606C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9C7DF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58330" w14:textId="77777777" w:rsidR="00C956DD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Bezstopniowa regulacja wysokości na pionowych szynach – 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18C6A5BA" w14:textId="77777777" w:rsidR="00CB606C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08985" w14:textId="77777777" w:rsidR="00CB606C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skokowa (2-3cm)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8689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53EA39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00EA4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E5A6F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Szyny do instalacji wyposażenia , z zasilaniem elektrycznym umożliwiającym zasilenie dołączonego wyposażenia energią elektryczną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184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078B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31CDC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6CF6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A2A2D0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5C60C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8210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sterujący hamulcami blokowane min. Dwa przeguby) :</w:t>
            </w:r>
          </w:p>
          <w:p w14:paraId="5E99997F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 wyposażony w czujnik pojemnościowy zwalniający blokadę hamulców po jego uchwyceniu  (wersja I)</w:t>
            </w:r>
          </w:p>
          <w:p w14:paraId="45A27660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04A42788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 wyposażony w przyciski zwalniające blokadę hamulców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D3A0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5CD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F4BD8" w14:textId="77777777" w:rsidR="00C956DD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Wersja I – 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38DD9B33" w14:textId="77777777" w:rsidR="00CB606C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97C593" w14:textId="77777777" w:rsidR="00CB606C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36E4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4F5D40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F195A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C4C10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gazowe.</w:t>
            </w:r>
          </w:p>
          <w:p w14:paraId="770EEEC1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gniazd:</w:t>
            </w:r>
          </w:p>
          <w:p w14:paraId="12EA665D" w14:textId="77777777" w:rsidR="00C956DD" w:rsidRPr="00D1335F" w:rsidRDefault="00C956DD" w:rsidP="00C956DD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sprężone powietrze,</w:t>
            </w:r>
          </w:p>
          <w:p w14:paraId="4565C830" w14:textId="77777777" w:rsidR="00C956DD" w:rsidRPr="00D1335F" w:rsidRDefault="00C956DD" w:rsidP="00C956DD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próżnia</w:t>
            </w:r>
          </w:p>
          <w:p w14:paraId="6CBDC170" w14:textId="77777777" w:rsidR="00C956DD" w:rsidRPr="00D1335F" w:rsidRDefault="00C956DD" w:rsidP="00C956DD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tlen</w:t>
            </w:r>
          </w:p>
          <w:p w14:paraId="46B2C406" w14:textId="77777777" w:rsidR="00C956DD" w:rsidRPr="00D1335F" w:rsidRDefault="00C956DD" w:rsidP="00C956DD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podtlenek azotu</w:t>
            </w:r>
          </w:p>
          <w:p w14:paraId="5316E808" w14:textId="77777777" w:rsidR="00C956DD" w:rsidRPr="00D1335F" w:rsidRDefault="00C956DD" w:rsidP="00C956DD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odciąg gazów anestetycznych</w:t>
            </w:r>
          </w:p>
          <w:p w14:paraId="30D04A2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gazowe na stałej wysokości względem podłogi również podczas podnoszenia i opuszczania aparatu do znieczuleń. Wszystkie gniazda gazowe zaopatrzone w czytelne opisy, oznaczone różnymi kolorami i zaopatrzone w wejścia o różnym kształcie zabezpieczającym przed niewłaściwym podłączeniem.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A74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0C74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8EEB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BB89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0859EC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A91F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BD3EB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teletechniczne.</w:t>
            </w:r>
          </w:p>
          <w:p w14:paraId="14CDA70E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 min:</w:t>
            </w:r>
          </w:p>
          <w:p w14:paraId="308E7EE8" w14:textId="77777777" w:rsidR="00C956DD" w:rsidRPr="00D1335F" w:rsidRDefault="00C956DD" w:rsidP="00C956DD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2 x gniazdo podwójne RJ 45 </w:t>
            </w:r>
          </w:p>
          <w:p w14:paraId="65A7544F" w14:textId="77777777" w:rsidR="00C956DD" w:rsidRPr="00D1335F" w:rsidRDefault="00C956DD" w:rsidP="00C956DD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2 x przygotowanie do montażu gniazd teleinformatycznych </w:t>
            </w:r>
          </w:p>
          <w:p w14:paraId="5F5A4638" w14:textId="77777777" w:rsidR="00C956DD" w:rsidRPr="00D1335F" w:rsidRDefault="00C956DD" w:rsidP="00C956DD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sterownik podnośnika aparatu do znieczuleń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4C54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4D6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4022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3447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217B340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84E0D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E679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elektryczne.</w:t>
            </w:r>
          </w:p>
          <w:p w14:paraId="750467B4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 min.:</w:t>
            </w:r>
          </w:p>
          <w:p w14:paraId="450B4F20" w14:textId="77777777" w:rsidR="00C956DD" w:rsidRPr="00D1335F" w:rsidRDefault="00C956DD" w:rsidP="00C956DD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218" w:right="113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elektryczne 230 V/50Hz z bolcem uziemienia lub standard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Schuko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DE74AFA" w14:textId="77777777" w:rsidR="00C956DD" w:rsidRPr="00D1335F" w:rsidRDefault="00C956DD" w:rsidP="00C956DD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218" w:right="113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ekwipotencjalne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4362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F68F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B896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3FA6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241A1EE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4011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19202" w14:textId="77777777" w:rsidR="00C956DD" w:rsidRPr="00D1335F" w:rsidRDefault="00C956DD" w:rsidP="00C956DD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łatwa w utrzymaniu czystości - gładkie powierzchnie, kształty zaokrąglone, 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bez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ostrych krawędzi i kantów oraz wystających łbów śrub, nitów.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B3BA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C694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FD36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E3E5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9B75F4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FF83B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BC62" w14:textId="77777777" w:rsidR="00C956DD" w:rsidRPr="00D1335F" w:rsidRDefault="00C956DD" w:rsidP="00C956D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rozbudowy,  instalowania dodatkowego wyposażenia (półek, wysięgników, uchwytów, itp.)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EA5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81DCB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BB6D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1EB2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E31113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2441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A13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Lampy operacyjne oraz kolumna chirurgiczna, anestezjologiczna, wysięgniki pod monitory, wysięgniki pod ochronę radiologiczną – jednego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3848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23E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F491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3B2D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6E35" w:rsidRPr="00D1335F" w14:paraId="19E8E6E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E317D" w14:textId="77777777" w:rsidR="00666E35" w:rsidRPr="00D1335F" w:rsidRDefault="00666E35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D5F54" w14:textId="77777777" w:rsidR="00666E35" w:rsidRPr="00D1335F" w:rsidRDefault="00666E3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Dodatkowe ramię kolumny anestezjologicznej o zasięgu min. 1800mm z pionową konsolą lub z poziomą konsolą </w:t>
            </w:r>
            <w:r w:rsidR="00983AB5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( dopuszcza się aby panele dystrybucyjne wbudowane były w dolne ramie kolumny) </w:t>
            </w:r>
          </w:p>
          <w:p w14:paraId="57EEE7F7" w14:textId="77777777" w:rsidR="00983AB5" w:rsidRPr="00D1335F" w:rsidRDefault="00983AB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Dolne ramie kolumny z regulacją wysokości. </w:t>
            </w:r>
          </w:p>
          <w:p w14:paraId="0345CF64" w14:textId="77777777" w:rsidR="00983AB5" w:rsidRPr="00D1335F" w:rsidRDefault="00983AB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Wyposażenie :</w:t>
            </w:r>
          </w:p>
          <w:p w14:paraId="2831EEF2" w14:textId="77777777" w:rsidR="00983AB5" w:rsidRPr="00D1335F" w:rsidRDefault="00983AB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6x gniazdo elektryczne 230V z bolcem uziemienia lub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Shuko</w:t>
            </w:r>
            <w:proofErr w:type="spellEnd"/>
          </w:p>
          <w:p w14:paraId="1EA87590" w14:textId="77777777" w:rsidR="00983AB5" w:rsidRPr="00D1335F" w:rsidRDefault="00983AB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6x bolec wyrównania potencjałów</w:t>
            </w:r>
          </w:p>
          <w:p w14:paraId="3FB2CFE8" w14:textId="77777777" w:rsidR="00983AB5" w:rsidRPr="00D1335F" w:rsidRDefault="00983AB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2x tlen</w:t>
            </w:r>
          </w:p>
          <w:p w14:paraId="49DED2C5" w14:textId="77777777" w:rsidR="00983AB5" w:rsidRPr="00D1335F" w:rsidRDefault="00983AB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2x powietrze </w:t>
            </w:r>
          </w:p>
          <w:p w14:paraId="0448A118" w14:textId="77777777" w:rsidR="00983AB5" w:rsidRPr="00D1335F" w:rsidRDefault="00983AB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2x próżnia</w:t>
            </w:r>
          </w:p>
          <w:p w14:paraId="7158BACE" w14:textId="77777777" w:rsidR="00983AB5" w:rsidRPr="00D1335F" w:rsidRDefault="00983AB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1x podtlenek azotu</w:t>
            </w:r>
          </w:p>
          <w:p w14:paraId="74036DAA" w14:textId="77777777" w:rsidR="00983AB5" w:rsidRPr="00D1335F" w:rsidRDefault="00983AB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1x odciąg gazów anestetycznych</w:t>
            </w:r>
          </w:p>
          <w:p w14:paraId="42930446" w14:textId="77777777" w:rsidR="00983AB5" w:rsidRPr="00D1335F" w:rsidRDefault="00983AB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Ramie kolumny mocowane do wspólnego zawieszenia z kolumna anestezjologiczną w układzie tandem lub oddzielnie na osobnym zawiesiu.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7D277" w14:textId="77777777" w:rsidR="00666E35" w:rsidRPr="00D1335F" w:rsidRDefault="00983AB5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35F1DB53" w14:textId="77777777" w:rsidR="00983AB5" w:rsidRPr="00D1335F" w:rsidRDefault="00983AB5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CC8E" w14:textId="77777777" w:rsidR="00666E35" w:rsidRPr="00D1335F" w:rsidRDefault="00666E35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F2F6B" w14:textId="77777777" w:rsidR="00666E35" w:rsidRPr="00D1335F" w:rsidRDefault="00666E35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AC873" w14:textId="77777777" w:rsidR="00666E35" w:rsidRPr="00D1335F" w:rsidRDefault="00666E35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CB2B29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F0C5A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9A9C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chirurgiczna</w:t>
            </w:r>
          </w:p>
        </w:tc>
      </w:tr>
      <w:tr w:rsidR="00C956DD" w:rsidRPr="00D1335F" w14:paraId="5DB85E6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97A4E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F86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82B4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095F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6CCE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0548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A9BC6F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A12E0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2C81B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39E8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4ADE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F639C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D2D9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56C9C25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A16B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6409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Sufitowa jednostka zasilająca – urządzenie zakwalifikowane do wyrobów medycznych klasy II 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9B07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3682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F4602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D8A2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32F91E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0C0EC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DE4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mocowana do stropu za pomocą zawieszenia modułowego, wyposażona w zestaw przyłączy elektryczno-gazowych. Przewody gazowe z instalacji szpitalnej przyłączane do listwy z zaworami. Przewody elektryczne prowadzone wewnątrz kolumny w rurach osłonowych.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BFFC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A73F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D04F0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3437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0D73C1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3AAB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D787A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Kolumna wyposażona w maskownicę stropową.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3CFA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837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9B2AF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8D09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C3B205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6B1D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1F29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jednoramienna z ramieniem dwuczęściowym o całkowitym zasięgu poziomym w osiach łożysk: min. 1900 mm 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3F6B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103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5CF24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8596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D79CDB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43B37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07AC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Druga część ramienia uchylna ; pionowa regulacja ramienia w zakresie: min 650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22CC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511CD96F" w14:textId="77777777" w:rsidR="00CB606C" w:rsidRPr="00D1335F" w:rsidRDefault="00CB606C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E5CE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FECA1" w14:textId="77777777" w:rsidR="00C956DD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w zakresie 650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mm 700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mm – 0 pkt. Powyżej 700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mm 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5B1F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358594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4BB2A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D3F8F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Ruch pionowy  realizowany za pomocą silnika elektrycznego umiejscowionego w  przegubie pośrednim lub zabudowany pod przegubem w ramieniu.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C09D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91F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94795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C085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E477FD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EB40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1F1E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Ramię o  przekroju poprzecznym w kształcie zbliżonym do odwróconego trapezu z górną powierzchnią ramienia wypukłą - celem łatwiejszego utrzymania w czystości. </w:t>
            </w:r>
          </w:p>
          <w:p w14:paraId="18C939DB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Nie dopuszcza się ramion gdzie którakolwiek z powierzchni ramienia jest wklęsła lub posiada jakiekolwiek wgłębienie jako utrudniających czyszczenie. Wszystkie powierzchnie gładkie bez wystających elementów.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D365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B6347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7C7E5F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8EBB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2374DA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CD1F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A12E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Wysokość całkowita pierwszej części ramienia: max 180 mm, równocześnie średnica wewnętrzna w tym ramieniu nie mniejsza niż 120 mm w celu zapewnienia przestrzeni na dodatkowe przewody gazowe i elektryczne dla ewentualnej rozbudowy kolumny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4E0D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1A02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98CB2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7800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1DEE8E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AF9F3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C9E6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Rotacja ramion w poziomie: min 330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5689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AB2F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F769A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5F4D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25DF27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97EA5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C578A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Podwójny system hamulców w ułożyskowanych przegubach kolumn. </w:t>
            </w:r>
          </w:p>
          <w:p w14:paraId="6ED6FA3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hamulców ciernych i system hamulców elektro-pneumatycznych lub pneumatycznych umożliwiających zwalnianie hamulca poprzez odcinanie sprężonego powietrza lub system hamulców ciernych i elektro-magnetycznych. </w:t>
            </w:r>
          </w:p>
          <w:p w14:paraId="4849C27B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cierne zapewniające stabilne utrzymanie kolumny w pozycji w przypadku awarii układów pneumatycznych.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D30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C3E7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D3608" w14:textId="77777777" w:rsidR="00CB606C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elektro-pneumatyczne lub pneumatyczne – 0 pkt.</w:t>
            </w:r>
          </w:p>
          <w:p w14:paraId="23BEA4D4" w14:textId="77777777" w:rsidR="00C956DD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Hamulce elektromagnetyczne – 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61D4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33A197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0950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E177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Hamulce mechaniczne blokujące dalszy obrót kolumny z możliwością instalacji w odstępie 11˚ - 15˚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A63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098B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EC325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1648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A30837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F80DC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F4C37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hamulców wyposażony dodatkowo w układ spowalniający łagodnie ruch obrotowy w skrajnych położeniach ramion, tzw. „miękki stop”, zabezpieczający przed spadaniem przedmiotów umieszczonych na półce w przypadku gwałtownego poruszenia ramionami do granicy ich ruchu. Rozwiązanie potwierdzone w oryginalnej dokumentacji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BC11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1A1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3FD68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D429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85EEE4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FE8DB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51317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Nośność netto kolumny (rozumiana jako waga zewnętrznej aparatury medycznej jaką można posadowić na głowicy): min 120 kg. </w:t>
            </w:r>
          </w:p>
          <w:p w14:paraId="54BA4B0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Wytrzymałość i nośność – kolumna, półki i przeguby ramion testowana na wytrzymałość obciążeniową zgodnie z normą </w:t>
            </w:r>
            <w:r w:rsidRPr="00D1335F">
              <w:rPr>
                <w:rFonts w:asciiTheme="minorHAnsi" w:eastAsia="Calibri" w:hAnsiTheme="minorHAnsi" w:cstheme="minorHAnsi"/>
                <w:sz w:val="18"/>
                <w:szCs w:val="18"/>
              </w:rPr>
              <w:t>IEC 60601-1, współczynnik bezpieczeństwa ≥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CEDB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8325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0EC0F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CC00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6B583A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2D06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43C89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 układzie pionowym o wysokości: min. 1200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3294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D2D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F8AB4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8D3E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46F975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895ED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C9365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bez dołączanych z boku modułów, wyposażona min w:</w:t>
            </w:r>
          </w:p>
          <w:p w14:paraId="74DF4B8D" w14:textId="77777777" w:rsidR="00C956DD" w:rsidRPr="00D1335F" w:rsidRDefault="00C956DD" w:rsidP="00C956DD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18" w:right="113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4 x półka (zainstalowana na froncie głowicy) o wym. szerokość: 500mm x głębokość: 500mm (+/- 50mm) o nośności min. 50 kg, </w:t>
            </w:r>
          </w:p>
          <w:p w14:paraId="35625377" w14:textId="77777777" w:rsidR="00C956DD" w:rsidRPr="00D1335F" w:rsidRDefault="00C956DD" w:rsidP="00C956DD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18" w:right="113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dwuręczny pojedynczy uchwyt do pozycjonowania kolumny (umiejscowiony na frontowej stronie jednej z półek) wyposażony w system sterujący hamulcami </w:t>
            </w:r>
          </w:p>
          <w:p w14:paraId="1828BDCC" w14:textId="77777777" w:rsidR="00C956DD" w:rsidRPr="00D1335F" w:rsidRDefault="00C956DD" w:rsidP="00C956DD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18" w:right="113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szyna sprzętowa: 25mm x 10mm  zainstalowana na tylnej ścianie głowicy</w:t>
            </w:r>
          </w:p>
          <w:p w14:paraId="6E05EC1C" w14:textId="77777777" w:rsidR="00C956DD" w:rsidRPr="00D1335F" w:rsidRDefault="00C956DD" w:rsidP="00C956DD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18" w:right="113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szuflada z podświetleniem wewnętrznym o wysokości min. 90 mm  mocowana pod dolną półką </w:t>
            </w:r>
          </w:p>
          <w:p w14:paraId="743FE66E" w14:textId="77777777" w:rsidR="00C956DD" w:rsidRPr="00D1335F" w:rsidRDefault="00C956DD" w:rsidP="00C956DD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218" w:right="113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2 x schowek na nadmiar przewodów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7F85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E9DC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7F7BF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8180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8F9C04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D9AD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1843C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Wyposażenie głowicy takie jak półki, szyny sprzętowe, wysięgniki na monitory itp. Instalowane do pionowych szyn umieszczonych min. na froncie i z tyłu głowicy. </w:t>
            </w:r>
          </w:p>
          <w:p w14:paraId="06FAC918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bezstopniowej regulacji wysokości zainstalowanego wyposażenia przez użytkownika bez konieczności wzywania serwisu </w:t>
            </w:r>
          </w:p>
          <w:p w14:paraId="5E014248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7158B692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skokowa (skok 2-3cm) zainstalowanego wyposażenia przez użytkownika bez konieczności wzywania serwisu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0E6E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6896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10BE8" w14:textId="77777777" w:rsidR="00CB606C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Bezstopniowa regulacja wysokości na pionowych szynach – 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53428990" w14:textId="77777777" w:rsidR="00CB606C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A441B0" w14:textId="77777777" w:rsidR="00C956DD" w:rsidRPr="00D1335F" w:rsidRDefault="00CB606C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skokowa (2-3cm)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8D7C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A286AF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7AB3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9F820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Szyny do instalacji wyposażenia , z zasilaniem elektrycznym umożliwiającym zasilenie dołączonego wyposażenia energią elektryczną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0A7F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8550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273B1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CFCB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01DCE4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BBE06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5CC89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sterujący hamulcami :</w:t>
            </w:r>
          </w:p>
          <w:p w14:paraId="0514943E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 zainstalowany na froncie jednej półki wyposażony w czujnik pojemnościowy zwalniający blokadę hamulców po jego uchwyceniu  (wersja I)</w:t>
            </w:r>
          </w:p>
          <w:p w14:paraId="0187B44B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4E1C4357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 zainstalowany na froncie jednej półki wyposażony w przyciski sterujące blokadą hamulców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2CE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6BBF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58864" w14:textId="77777777" w:rsidR="00C956DD" w:rsidRPr="00D1335F" w:rsidRDefault="00666E35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Wersja I – </w:t>
            </w:r>
            <w:r w:rsidR="00F3430E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pkt.</w:t>
            </w:r>
          </w:p>
          <w:p w14:paraId="7D7E0478" w14:textId="77777777" w:rsidR="00666E35" w:rsidRPr="00D1335F" w:rsidRDefault="00666E35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7E6CDF" w14:textId="77777777" w:rsidR="00666E35" w:rsidRPr="00D1335F" w:rsidRDefault="00666E35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39BD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06CB01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92AD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7D8DB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elektryczne mocowane w specjalnie do tego celu przeznaczonych panelach umiejscowionych</w:t>
            </w:r>
            <w:r w:rsidR="00666E35" w:rsidRPr="00D13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B971383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gniazd:</w:t>
            </w:r>
          </w:p>
          <w:p w14:paraId="4DD46D25" w14:textId="77777777" w:rsidR="00C956DD" w:rsidRPr="00D1335F" w:rsidRDefault="00C956DD" w:rsidP="00C956DD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elektryczne 230 V/50Hz z bolcem uziemienia lub standard SCHUKO </w:t>
            </w:r>
          </w:p>
          <w:p w14:paraId="696BF523" w14:textId="77777777" w:rsidR="00C956DD" w:rsidRPr="00D1335F" w:rsidRDefault="00C956DD" w:rsidP="00C956DD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8 x gniazdo ekwipotencjalne </w:t>
            </w:r>
          </w:p>
          <w:p w14:paraId="6DA8319A" w14:textId="77777777" w:rsidR="00C956DD" w:rsidRPr="00D1335F" w:rsidRDefault="00C956DD" w:rsidP="00C956DD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przygotowanie do montażu gniazd teleinformatycznych </w:t>
            </w:r>
          </w:p>
          <w:p w14:paraId="6883E4BE" w14:textId="77777777" w:rsidR="00C956DD" w:rsidRPr="00D1335F" w:rsidRDefault="00C956DD" w:rsidP="00C956DD">
            <w:pPr>
              <w:numPr>
                <w:ilvl w:val="0"/>
                <w:numId w:val="27"/>
              </w:numPr>
              <w:shd w:val="clear" w:color="auto" w:fill="FFFFFF"/>
              <w:spacing w:line="276" w:lineRule="auto"/>
              <w:ind w:left="360" w:right="113" w:hanging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podwójne gniazdo RJ45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3A5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A1C56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DC4F7" w14:textId="77777777" w:rsidR="00C956DD" w:rsidRPr="00D1335F" w:rsidRDefault="00C956DD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A1AA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F21C2D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B2F47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8BFC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kolumny wyposażona w gniazda gazowe mocowane w specjalnie do tego celu przeznaczonych panelach umiejscowionych</w:t>
            </w:r>
            <w:r w:rsidR="00666E35" w:rsidRPr="00D13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BA4308B" w14:textId="77777777" w:rsidR="00C956DD" w:rsidRPr="00D1335F" w:rsidRDefault="00C956DD" w:rsidP="00C956DD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sprężone powietrze,</w:t>
            </w:r>
          </w:p>
          <w:p w14:paraId="54E710D9" w14:textId="77777777" w:rsidR="00C956DD" w:rsidRPr="00D1335F" w:rsidRDefault="00C956DD" w:rsidP="00C956DD">
            <w:pPr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próżnia</w:t>
            </w:r>
          </w:p>
          <w:p w14:paraId="3F7E323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Wszystkie gniazda gazowe zaopatrzone w czytelne opisy, oznaczone różnymi kolorami i zaopatrzone w wejścia o różnym kształcie zabezpieczającym przed niewłaściwym podłączeniem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681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9EC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13E7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7277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4070A5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9E4D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4E7" w14:textId="77777777" w:rsidR="00C956DD" w:rsidRPr="00D1335F" w:rsidRDefault="00C956DD" w:rsidP="00C956DD">
            <w:pPr>
              <w:shd w:val="clear" w:color="auto" w:fill="FFFFFF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Dodatkowe gniazda gazowe umieszczone na tylnej ścianie głowicy min :</w:t>
            </w:r>
          </w:p>
          <w:p w14:paraId="5AA16F18" w14:textId="77777777" w:rsidR="00C956DD" w:rsidRPr="00D1335F" w:rsidRDefault="00C956DD" w:rsidP="00C956DD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 x tlen</w:t>
            </w:r>
          </w:p>
          <w:p w14:paraId="7E2FC900" w14:textId="77777777" w:rsidR="00C956DD" w:rsidRPr="00D1335F" w:rsidRDefault="00C956DD" w:rsidP="00C956DD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1 x odciąg gazów anestetycznych </w:t>
            </w:r>
          </w:p>
          <w:p w14:paraId="0A3F0AAD" w14:textId="77777777" w:rsidR="00C956DD" w:rsidRPr="00D1335F" w:rsidRDefault="00C956DD" w:rsidP="00C956DD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76" w:lineRule="auto"/>
              <w:ind w:left="218" w:right="113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 x N2O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441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738B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7D46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CE41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5E9401F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959A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F60E" w14:textId="77777777" w:rsidR="00C956DD" w:rsidRPr="00D1335F" w:rsidRDefault="00C956DD" w:rsidP="00C956DD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Kolumna łatwa w utrzymaniu czystości - gładkie powierzchnie, kształty zaokrąglone, 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bez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ostrych krawędzi i kantów oraz wystających łbów śrub, nitów.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2715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0DC6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12A9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CA00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A3E998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C16E7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78246" w14:textId="77777777" w:rsidR="00C956DD" w:rsidRPr="00D1335F" w:rsidRDefault="00C956DD" w:rsidP="00C956D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rozbudowy,  instalowania dodatkowego wyposażenia (półek, wysięgników, uchwytów, itp.)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D6FB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30FA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D3E3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75ED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2107EC3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3A834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8B186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Lampy operacyjne oraz kolumna chirurgiczna, anestezjologiczna, wysięgniki pod monitory, wysięgniki pod ochronę radiologiczną – jednego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F4B5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B3B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FC03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E67F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765F14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7FDC043" w14:textId="77777777" w:rsidR="00C956DD" w:rsidRPr="00D1335F" w:rsidRDefault="00C956DD" w:rsidP="00C956DD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CC5B2B6" w14:textId="77777777" w:rsidR="00C956DD" w:rsidRPr="00D1335F" w:rsidRDefault="00C956DD" w:rsidP="00E3738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4" w:name="_Toc36449685"/>
            <w:r w:rsidRPr="00D1335F">
              <w:rPr>
                <w:rFonts w:asciiTheme="minorHAnsi" w:hAnsiTheme="minorHAnsi" w:cstheme="minorHAnsi"/>
                <w:szCs w:val="18"/>
              </w:rPr>
              <w:t xml:space="preserve">Aparat do znieczulenia z pełnym monitorowaniem pacjenta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4"/>
            <w:proofErr w:type="spellEnd"/>
          </w:p>
        </w:tc>
      </w:tr>
      <w:tr w:rsidR="00C956DD" w:rsidRPr="00D1335F" w14:paraId="7DA83D0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6A9C8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C27E9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EFB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D95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15EE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2B9A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C38509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A8386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46BE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BFD3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E1CB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F99E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0FAF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93CEC8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769B2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EB32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Parametry budowy podać tylko informacyjnie</w:t>
            </w:r>
          </w:p>
          <w:p w14:paraId="13CB7859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Masa (kg) [podać]</w:t>
            </w:r>
          </w:p>
          <w:p w14:paraId="7FD4A30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zewnętrzne (wys. x szer. x gł.) (cm) [podać]</w:t>
            </w:r>
          </w:p>
          <w:p w14:paraId="1B7E51C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Parametry ogólne</w:t>
            </w:r>
          </w:p>
          <w:p w14:paraId="581509C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Aparat do znieczulania ogólnego jezdny z możliwością rozbudowy do podwieszenia na kolumnie anestezjologicznej. Możliwość dostosowania mocowania do minimum kolumn typu:</w:t>
            </w:r>
          </w:p>
          <w:p w14:paraId="3A25DFA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Kreuzer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Draeger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Maquet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Trumpf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0FB6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8948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7B6A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7A90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37D3EC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CA19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D1A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Lampka halogenowa na elastycznym ramieniu, umożliwiająca  oświetlenie wybranego miejsca na blacie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B28A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EDE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9AEB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FDA7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253D38B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3F6D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033A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Uchwyty fabryczne do minimum dwóch 10L butli mocowanych z tyłu aparatu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59E9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2BF0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67EA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4A43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56F0B6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75E7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011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Reduktory do butli O2 i N2O, nakręcane (połączenie gwintowe), wyposażone w przyłącza do aparatu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0DC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012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04DC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43EE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51A4EA9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61BB4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1B0B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gazami: N2O, O2, Powietrze, z sieci centralnej, w zestawie węże wysokociśnieniowe, wtyk AGA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44A2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D5119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CF5E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1DC1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0656B2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7ADD1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40F6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Awaryjne zasilanie elektryczne całego systemu z wbudowanego akumulatora przez minimum 30 minut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D28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BBB3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AF03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E851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107664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D5552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F89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Ssak inżektorowy napędzany powietrzem z sieci centralnej, zasilanie ssaka z przyłączy w aparacie, regulacja siły ssania, dwa zbiorniki na wydzielinę o łącznej objętości minimum 1000 ml.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29AF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73E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AAA1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C6AB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679A39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32D8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A50E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dystrybucji gazów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605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1194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3302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C0C8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52A2F34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6838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104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Elektroniczne przepływomierze dla O2, N2O, Powietrza, możliwa precyzyjna prezentacja przepływu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194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DF20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A5DE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0EDE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B510EF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03FE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F90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Mechaniczny sumaryczny przepływomierz świeżych gazów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152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3297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A134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2068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CCF4C3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A366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4417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automatycznego utrzymywania minimalnego stężenia tlenu w mieszaninie oddechowej z N2O, na poziomie, co najmniej 23%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4FD7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D47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DBA1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8054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7E0D88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C72A9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A79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oddechowy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44E5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EA30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0C5D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3A15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4663C0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F71AF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1AB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Elementy systemu oddechowego mające styczność z mieszaniną oddechową pacjenta, w tym czujniki przepływu, nadające się do sterylizacji parowej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2DE0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D26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3DE5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55B2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EFB320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900F3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65D8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Pochłaniacz dwutlenku węgla, wielorazowego użytku, objętość zbiornika minimum 1000 ml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78B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675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C34E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73AE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E615B8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A098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F923B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Szyna na parownik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9EF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3AEF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CEA2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0275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24C3E8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B1FE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92B59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Ewakuacja bierna zużytych gazów, w dostawie rura do ewakuacji (jeden mankiet ze specjalnymi otworami) o długości </w:t>
            </w:r>
            <w:smartTag w:uri="urn:schemas-microsoft-com:office:smarttags" w:element="metricconverter">
              <w:smartTagPr>
                <w:attr w:name="ProductID" w:val="5 m"/>
              </w:smartTagPr>
              <w:r w:rsidRPr="00D1335F">
                <w:rPr>
                  <w:rFonts w:asciiTheme="minorHAnsi" w:hAnsiTheme="minorHAnsi" w:cstheme="minorHAnsi"/>
                  <w:sz w:val="18"/>
                  <w:szCs w:val="18"/>
                </w:rPr>
                <w:t>5 m</w:t>
              </w:r>
            </w:smartTag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 wtyk do gniazda odciągu typu DIN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0D98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4ACF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3C75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2E37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0CE9E7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821D5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698DB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Wbudowany respirator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2F76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A0F3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5D6C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D02B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E3272C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32A74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867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pacjenta przenośny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2A93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3839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C306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A365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52F0238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B1736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64C4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kompaktowo-modułowy mocowany na mechanicznej stacji dokującej. Wymienne moduły pomiarowe przenoszone między monitorami w sposób zapewniający automatyczną zmianę konfiguracji ekranu, uwzględniającą pojawienie się odpowiednich parametrów bez zakłócania pracy monitora. Moduły obsługiwane poprzez monitor w pełnym zakresie funkcji.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A366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721F6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E817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A1E7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4FF0CB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F0F5C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342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monitorowania zapewniający nieprzerwane i pełne monitorowanie wszystkich wymaganych parametrów (zapisy dynamiczne i trendy) pacjenta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stanowisku i w czasie transportu (z wyjątkiem gazów anestetycznych, CO2 i N2O)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6C66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88DA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D03D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81CA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D59DB0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226B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0323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Bezpieczne i wygodne mocowanie zestawu monitorującego do aparatu, umożliwiające łatwe dopasowanie położenia ekranu. Dołączone odpowiednie uchwyty i akcesoria do zamocowania monitora. W komplecie stacja dokująca do monitora pacjenta z multiplikatorem portów z możliwością podłączenia minimum sieci, zasilania, drukarki laserowej i ekranu kopiującego oraz szybkiego przyłączenia/odłączenia monitora bez odłączania powyższych przewodów i urządzeń.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75E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AD3B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87E8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A256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789025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6F22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B46EA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z wbudowanym ekranem min.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D1335F">
                <w:rPr>
                  <w:rFonts w:asciiTheme="minorHAnsi" w:hAnsiTheme="minorHAnsi" w:cstheme="minorHAnsi"/>
                  <w:sz w:val="18"/>
                  <w:szCs w:val="18"/>
                </w:rPr>
                <w:t>10”</w:t>
              </w:r>
            </w:smartTag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C577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590D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2123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1DC3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40B57D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9D54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567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Typ ekranu kolorowy LCD TFT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E5F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04346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1B3E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EF50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A282BE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60A28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070B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Opisy i komunikaty ekranowe w języku polskim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090D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2689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26D4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7E8B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CE2914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8C17D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3B55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monitora 230/50Hz oraz akumulatorowe na minimum 2 godziny pracy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FED9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B6A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A8F2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3132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56FC57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A0B8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8EB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Prezentacja minimum 5 krzywych jednocześnie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83C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605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8287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6498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37E161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3982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2F5B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8230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47EF7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77ED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A691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2B1AB2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FA2B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3BF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Monitorowanie minimum 7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odprowadzeń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rzeczywistych (kabel minimum 5 – żyłowy)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F50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CE5D7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A352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6276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D61814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B4C2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65C2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 zakłóceń elektrochirurgicznych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30A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C43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8954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4440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43317D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85881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8280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Analiza częstości akcji serca i arytmii.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556B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D463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C40D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0582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D9968B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6E2CF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E62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Odprowadzenie do analizy dowolnie wybierana przez użytkownika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66E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93B47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3F5C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884B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5F8E81C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3A381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44FF9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EKG do podłączenia 3 elektrod oraz przewód do podłączenia 5 elektrod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CE19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656E9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0FD5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2C9A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3CA90F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58A07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D2D79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ODDECH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6496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AFB7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CDDD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6648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B84C99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2C7E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A76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metodą impedancyjną, wyświetlane wartości cyfrowe i fale oddechu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EFA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F47C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0CDD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6A92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209612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56538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C8E6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SATURACJA (SPO2)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FD1D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BC0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76F1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D029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643FD6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F5A6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9FC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Oximax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 W komplecie przewód interfejsowy i standardowy czujnik na palec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21B5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ED3D6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1715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4E93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5245CC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D667B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1658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NIEINWAZYJNY POMIAR CIŚNIENIA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00A7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F245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3048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0F1A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68D597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728F7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B3EE9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i trzy mankiety dla dorosłych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9267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4A6E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49ED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DDE7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AE2449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D43CE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F042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POMIAR TEMPERATURY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E857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1E18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672C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D271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47423A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D885A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D38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wartości temperatury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33B3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41CD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2B50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88AD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300935A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81F06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AF7DA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Czujniki temperatury: powierzchniowy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35BC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3FB2B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7646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4B89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F01340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CB44A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D6C8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Dokładność pomiaru temperatury ± 0,1  ° C lub lepsza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25D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103A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D759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4C04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CF270E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65213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79936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INWAZYJNY POMIAR CIŚNIENIA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DA5A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7D274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1722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4022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5016187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EBC4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BBCE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Przynajmniej dwa tory pomiarowe z możliwością rozbudowy o kolejne tory pomiarowe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AF01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6E96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1597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2168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4DA5DA4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5A9FA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6DBBA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pomiaru i wpisania nazw różnych ciśnień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8247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AF3E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B60C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D4C5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6098E49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A71E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205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możliwość rozbudowy o moduł pomiaru zwiotczenia mięśni NMT; możliwość rozbudowy o moduł głębokości uśpienia BIS, CO, C.O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Picco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EEG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itd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24A01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E75F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20DA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2162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7D82BB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6F3AF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F779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A93E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7B39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0AE8D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507C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27C2953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F8C2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DF10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 min. na 3 poziomach ważności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5AA5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46FA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F4F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09FE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203DE93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433FA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F076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7B56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74F1D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300C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2763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879AC1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960B1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F1B2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24 – godzinne trendy wszystkich mierzonych parametrów, w postaci tabel i wykresów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076A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43E2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0F47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F1AF3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DEADC2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B3FE7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4315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Rozdzielczość trendów graficznych i tabelarycznych 1 minuta lub lepsza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D3F04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53BF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4915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79C7B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5471BB3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D5462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B09B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KALKULATOR DAWEK LEKÓW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FC02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CD910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01CB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B8E5F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7BA795B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F0D6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217C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WSPÓŁPRACA Z APARATEM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65B6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1D71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F332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ADE8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0D645C4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81EB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FF8B3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połączenie monitora pacjenta z aparatem do znieczulania z prezentacją danych z aparatu minimum dotyczących przepływów na monitorze pacjenta wraz ze zbieraniem danych z aparatu do znieczulania. Możliwość wysyłania tych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danych do centrali (po rozbudowie o centralę monitorującą) i zewnętrznych systemów informatycznych.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4CD30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5C1E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AAEC9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01E3A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56DD" w:rsidRPr="00D1335F" w14:paraId="19210DF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EFE1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078E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pacjenta i aparat do znieczulania jednego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5065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AE17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7B972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20B8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22146EF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42180FE" w14:textId="77777777" w:rsidR="00C956DD" w:rsidRPr="00D1335F" w:rsidRDefault="00C956DD" w:rsidP="00C956DD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45E55F5" w14:textId="77777777" w:rsidR="00C956DD" w:rsidRPr="00D1335F" w:rsidRDefault="00C956DD" w:rsidP="00E37384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5" w:name="_Toc36449686"/>
            <w:r w:rsidRPr="00D1335F">
              <w:rPr>
                <w:rFonts w:asciiTheme="minorHAnsi" w:hAnsiTheme="minorHAnsi" w:cstheme="minorHAnsi"/>
                <w:szCs w:val="18"/>
              </w:rPr>
              <w:t xml:space="preserve">USG małe, przenośne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5"/>
            <w:proofErr w:type="spellEnd"/>
          </w:p>
        </w:tc>
      </w:tr>
      <w:tr w:rsidR="00782FCC" w:rsidRPr="00D1335F" w14:paraId="494A8B5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3020F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2AF9F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84D1C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302C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BCB58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4D41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4E53023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07FF7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A0E22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CFB4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A7B8" w14:textId="77777777" w:rsidR="00C956DD" w:rsidRPr="00D1335F" w:rsidRDefault="00C956DD" w:rsidP="00C956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C0327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1C9AE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1000C9A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99275" w14:textId="77777777" w:rsidR="00C956DD" w:rsidRPr="00D1335F" w:rsidRDefault="00C956DD" w:rsidP="00C956D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48A76" w14:textId="77777777" w:rsidR="00C956DD" w:rsidRPr="00D1335F" w:rsidRDefault="00C956DD" w:rsidP="00C956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</w:t>
            </w:r>
          </w:p>
        </w:tc>
      </w:tr>
      <w:tr w:rsidR="00782FCC" w:rsidRPr="00D1335F" w14:paraId="4E7602A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4DE05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0AD5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Najwyższej klasy, przenośny cyfrowy aparat ultrasonograficzny z kolorowym Dopplerem.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5CE1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F2DD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6DAEE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9C3B6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25E078E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5281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DB2E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sieciowe i akumulatorowe (wbudowany akumulator). Minimum 150 min pracy na akumulatorze.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5605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BD49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4473A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D4E45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09D5D60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BC23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06779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Cyfrowy system formowania  wiązki ultradźwiękowej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8837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782E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B3A28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2C1E9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66B2975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5781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9D9F6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pełni dotykowy, kolorowy monitor LCD o wysokiej rozdzielczości. Przekątna ekranu min.12 cali. Rozdzielczość min. 1900 x 1200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B9400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9917A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EC81F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FF5B9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58267EA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F357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851C7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częstotliwości pracy USG: min. od 2 MHz do 12 MHz.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64531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330F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87A27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2EA62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282BDAB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B5D6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0BA4C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Pamięci dynamicznej (tzw.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Cineloop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 min. 256 MB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AA23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6C0DA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1579D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B1BF1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535B3DA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1B8F4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3DC2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Pamięć dynamiczna dla trybu M-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lub D-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B2282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77F55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CE33B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611F2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6389576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8966A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F588B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Zakres regulacji głębokości pola obrazowego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min. 2 - 28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4A609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2836F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8FCD6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86A79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3754B6B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C0F00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83D07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Ustawienia wstępne (tzw.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Presety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 w zależności od sondy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2110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355C0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D9903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40871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B3FBC2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226A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C075C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Waga systemu max. 2 kg z baterią. Bez baterii &lt; 1 kg.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3FDF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6139F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B8AC8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81A8E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C8A1EA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347FE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AAD8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Wózek transportowy max. 14 kg.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1CEC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="Candara" w:hAnsi="Candar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27EA0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08163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094D3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758297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772EA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07151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i prezentacja obrazu</w:t>
            </w:r>
          </w:p>
        </w:tc>
      </w:tr>
      <w:tr w:rsidR="006D0020" w:rsidRPr="00D1335F" w14:paraId="6E07CCE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A6EA6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3C2A7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Kombinacje prezentowanych jednocześnie obrazów. min.</w:t>
            </w:r>
          </w:p>
          <w:p w14:paraId="333F4D2C" w14:textId="77777777" w:rsidR="00782FCC" w:rsidRPr="00D1335F" w:rsidRDefault="00782FCC" w:rsidP="00782FCC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B,</w:t>
            </w:r>
          </w:p>
          <w:p w14:paraId="1E8055EC" w14:textId="77777777" w:rsidR="00782FCC" w:rsidRPr="00D1335F" w:rsidRDefault="00782FCC" w:rsidP="00782FCC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 + B</w:t>
            </w:r>
          </w:p>
          <w:p w14:paraId="3C6CF668" w14:textId="77777777" w:rsidR="00782FCC" w:rsidRPr="00D1335F" w:rsidRDefault="00782FCC" w:rsidP="00782FCC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 + M</w:t>
            </w:r>
          </w:p>
          <w:p w14:paraId="3B35CC0C" w14:textId="77777777" w:rsidR="00782FCC" w:rsidRPr="00D1335F" w:rsidRDefault="00782FCC" w:rsidP="00782FCC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 + D</w:t>
            </w:r>
          </w:p>
          <w:p w14:paraId="19E1C127" w14:textId="77777777" w:rsidR="00782FCC" w:rsidRPr="00D1335F" w:rsidRDefault="00782FCC" w:rsidP="00782FCC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 + 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 (Color Doppler)</w:t>
            </w:r>
          </w:p>
          <w:p w14:paraId="04BBB204" w14:textId="77777777" w:rsidR="00782FCC" w:rsidRPr="00D1335F" w:rsidRDefault="00782FCC" w:rsidP="00782FCC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uppressAutoHyphens w:val="0"/>
              <w:ind w:left="359" w:hanging="28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 + PD (Power Doppler)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E373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A7BC1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A982B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C899B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302DFF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DCD8F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3AD9C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Obrazowanie harmoniczne na wszystkich zaoferowanych głowicach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7F829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2978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B9BA4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E9B27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3E4406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D46E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067BD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Wykorzystanie techniki obrazowania harmonicznego typu inwersji pulsu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88717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3577F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06A53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B94B1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2E3E85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6F9FE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171EB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harmoniczne zwiększające rozdzielczość i penetrację. Używające min. 3 częstotliwości do uzyskania obrazu.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C2CBE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7633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C620F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AC9FE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BB33C7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48D9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5797D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w trybie Spektralny Doppler Pulsacyjny (PWD, HPRF PWD)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5CEA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7929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C195A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54420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A0FD3E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8DF5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92A0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odchylenia wiązki Dopplerowskiej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min. +/- 25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AB475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A60D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40762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BF918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228535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0C82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8FCD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Korekcja kąta bramki dopplerowskiej min. +/- 80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76445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E78C5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BDEE7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32CBE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38DE5B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BE33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772FC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w trybie Doppler Kolorowy (CD)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F9D3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EA0B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D9265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603D6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C4F4F3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3198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254F6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w trybie Power Doppler (PD)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21273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7847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525F7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E5D54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898F49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F840A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6C45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w rozszerzonym trybie Dopplera o bardzo wysokiej czułości i rozdzielczości z możliwością wizualizacji bardzo wolnych przepływów w małych naczyniach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577A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7B6F1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20A4D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20225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A3FF02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688B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67EBB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w trybie Duplex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8846E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D4826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5D1FE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5BE3D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F3280C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C87F2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813D9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Jednoczesne obrazowanie B + B/CD w czasie rzeczywistym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49DE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4A1EB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466CC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88351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65698F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6800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9ED7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typu „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Compound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F8BF3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8CE34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B946E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A1D65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39E3AE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0296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DEE56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Adaptacyjny system obrazowania wyostrzający kontury i redukujący artefakty szumowe dostępny na wszystkich oferowanych głowicach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D3BC7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064D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D9CFB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BF6F7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1C00A1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42E0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637E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tzw. trapezoidalne na głowicach liniowych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5A3A1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31C93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BF903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CB81D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6C49AAE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F5710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BEAB0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Automatyczna optymalizacja obrazu B oraz PWD za pomocą jednego przycisku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72EBE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8E977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16E24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B5B48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FCC" w:rsidRPr="00D1335F" w14:paraId="36E81F7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E4046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4AE0C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wzmacniania wizualizacji igły biopsyjnej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5DC6D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01D1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05597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05134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BD4A24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B0D18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1F96D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wstawienia zdjęcia jako miejsca referencyjnego dla obrazowanego obszaru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D524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FB14D" w14:textId="77777777" w:rsidR="00782FCC" w:rsidRPr="00D1335F" w:rsidRDefault="00782FCC" w:rsidP="00782F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1AE09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E9206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94A0A3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37809" w14:textId="77777777" w:rsidR="00782FCC" w:rsidRPr="00D1335F" w:rsidRDefault="00782FCC" w:rsidP="00782FCC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0A1C0" w14:textId="77777777" w:rsidR="00782FCC" w:rsidRPr="00D1335F" w:rsidRDefault="00782FCC" w:rsidP="00782F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użytkowe</w:t>
            </w:r>
          </w:p>
        </w:tc>
      </w:tr>
      <w:tr w:rsidR="006D0020" w:rsidRPr="00D1335F" w14:paraId="6059808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5E3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6233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odległości, obwodu, pola powierzchni, objętości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00E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499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B48B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19D3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DDE93A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3A4C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922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Automatyczny obrys spektrum Dopplera dostępny w czasie rzeczywistym i po zamrożeniu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02A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EEA6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42ED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4CBE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1DAE39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2BBB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7493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głębokości położenia naczynia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0D3F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96C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5274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0F10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DA1710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A207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BAB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B75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CC5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0EF8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16BC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0AD1A8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5C4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ED1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Pełne oprogramowanie do badań:</w:t>
            </w:r>
          </w:p>
          <w:p w14:paraId="1299B15B" w14:textId="77777777" w:rsidR="006D0020" w:rsidRPr="00D1335F" w:rsidRDefault="006D0020" w:rsidP="006D0020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ind w:left="48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Brzusznych</w:t>
            </w:r>
          </w:p>
          <w:p w14:paraId="2D35A389" w14:textId="77777777" w:rsidR="006D0020" w:rsidRPr="00D1335F" w:rsidRDefault="006D0020" w:rsidP="006D0020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ind w:left="48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Małych narządów</w:t>
            </w:r>
          </w:p>
          <w:p w14:paraId="7DCF9070" w14:textId="77777777" w:rsidR="006D0020" w:rsidRPr="00D1335F" w:rsidRDefault="006D0020" w:rsidP="006D0020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ind w:left="48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Śródoperacyjnych</w:t>
            </w:r>
          </w:p>
          <w:p w14:paraId="1EE51871" w14:textId="77777777" w:rsidR="006D0020" w:rsidRPr="00D1335F" w:rsidRDefault="006D0020" w:rsidP="006D0020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ind w:left="48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Urologicznych</w:t>
            </w:r>
          </w:p>
          <w:p w14:paraId="55E7755A" w14:textId="77777777" w:rsidR="006D0020" w:rsidRPr="00D1335F" w:rsidRDefault="006D0020" w:rsidP="006D0020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ind w:left="48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Naczyniowych </w:t>
            </w:r>
          </w:p>
          <w:p w14:paraId="2B8DD06B" w14:textId="77777777" w:rsidR="006D0020" w:rsidRPr="00D1335F" w:rsidRDefault="006D0020" w:rsidP="006D0020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ind w:left="488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Mięśniowo-szkieletowych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160B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A0D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EB62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F383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C0F289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B65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6A5B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Archiwizacja obrazów</w:t>
            </w:r>
          </w:p>
        </w:tc>
      </w:tr>
      <w:tr w:rsidR="006D0020" w:rsidRPr="00D1335F" w14:paraId="471B81F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589B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10F4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Wewnętrzny system archiwizacji z zapisem obrazów na dysku twardym i bazą pacjentów. Dysk typu SSD (Solid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State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Drive) min. 250 GB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739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E67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1EF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9213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2F0093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8B7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360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Zapis obrazów w formatach DICOM, JPG, BMP oraz pętli obrazowych (AVI) w systemie aparatu i bezpośrednio z niego na nośnikach typu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PenDrvie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SD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DA64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0E0E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132D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961F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B418AB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42B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53CD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Wbudowane wyjście USB 3.0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217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A702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D8DC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46CD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A2C2A5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6BC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843C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Głowice ultrasonograficzne</w:t>
            </w:r>
          </w:p>
        </w:tc>
      </w:tr>
      <w:tr w:rsidR="006D0020" w:rsidRPr="00D1335F" w14:paraId="330550E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2172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F76E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Głowica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Convex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szerokopasmowa, ze zmianą częstotliwości pracy.</w:t>
            </w:r>
          </w:p>
          <w:p w14:paraId="1B2080A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częstotliwości pracy min. 2,0 – 6,0 MHz.</w:t>
            </w:r>
          </w:p>
          <w:p w14:paraId="48F4B4F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Kąt skanowania min. 60 st.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BB2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E77B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3C2A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F87B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BC19BB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030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67A6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liniowa, szerokopasmowa, ze zmianą częstotliwości pracy.</w:t>
            </w:r>
          </w:p>
          <w:p w14:paraId="0D52CC6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częstotliwości pracy min. 4,0 – 10,0 MHz.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AFD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D85F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958E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47FA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489C81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0372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1251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rozbudowy aparatu – wymagane opcje</w:t>
            </w:r>
          </w:p>
        </w:tc>
      </w:tr>
      <w:tr w:rsidR="006D0020" w:rsidRPr="00D1335F" w14:paraId="03B309B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DEC4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D418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Głowica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mikroconvex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szerokopasmowa, ze zmianą częstotliwości pracy.</w:t>
            </w:r>
          </w:p>
          <w:p w14:paraId="1AF859B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częstotliwości pracy min. 2,0 – 6,0 MHz.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6DB1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9C6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00B3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AF0C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EC12D5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9412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6009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Głowica liniowa, szerokopasmowa, ze zmianą częstotliwości pracy.</w:t>
            </w:r>
          </w:p>
          <w:p w14:paraId="47A15EE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częstotliwości pracy min. 6,0 – 12,0 MHz.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2605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D73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D75D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EFA3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803CE9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F69438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5A0E1D1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6" w:name="_Toc36449687"/>
            <w:r w:rsidRPr="00D1335F">
              <w:rPr>
                <w:rFonts w:asciiTheme="minorHAnsi" w:hAnsiTheme="minorHAnsi" w:cstheme="minorHAnsi"/>
                <w:szCs w:val="18"/>
              </w:rPr>
              <w:t xml:space="preserve">IVUS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6"/>
            <w:proofErr w:type="spellEnd"/>
          </w:p>
        </w:tc>
      </w:tr>
      <w:tr w:rsidR="006D0020" w:rsidRPr="00D1335F" w14:paraId="48B8035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460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A6E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90A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696E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92C1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E0D7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BF8DD8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4403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9A7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781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EA7F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E0BD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8120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4787F2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54D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BCE8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Aparat współpracujący z kompatybilnymi  elektronicznymi (20MHz) sondami IVUS o średnicy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obrazowania 20 mm, sondami elektronicznymi dedykowanymi do naczyń obwodowych (20 MHz o średnicy obrazowania 24mm oraz 10 MHz o średnicy obrazowania 60 mm)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E751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EFD1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F963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1E34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E57154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2874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A58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ultrasonografii naczyń wieńcowych i obwodowych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54D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A125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F99A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799E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DE0149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CB4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8E6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Automatyczne rozpoznanie rodzaju sondy/prowadnika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71D9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4D0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3B6B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5D09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FB33CD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8F4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EF63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Obsługa urządzenia za pomocą konsoli sterującej zainstalowanej w sali zabiegowej oraz drugiej konsoli zainstalowanej w sterowni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7DBD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9B4B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7137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1C80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D01ECE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A3F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A8C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wyświetlania obrazów w różnych projekcjach-przekroje wzdłużne i poprzeczne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CB6E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1A93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6638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4E7E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870BB9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B0FA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0F9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Cyfrowy format przechowywania i wyszukiwania obrazów na DVD, wymiennym dysku oraz centralnym serwerze szpitala -DICOM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6F4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1518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0CA1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56A0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A4052D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9B38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03F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uaktualniania oprogramowania, gwarancja  min. 12 miesięcy, instrukcja obsługi w języku polskim, komunikaty na ekranie i obsługa w języku polskim.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C61E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F3C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6E17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4F5A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38CF73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7002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D061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wydruku na kolorowej drukarce termicznej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0B11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E94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2949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A67C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EB6EE3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5E23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3FF8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Kolorowy monitor min 18”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F4DB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6281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E0CA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7F88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62AF73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DCDE1C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641D23B" w14:textId="77777777" w:rsidR="006D0020" w:rsidRPr="00D1335F" w:rsidRDefault="006D0020" w:rsidP="00AD39ED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7" w:name="_Toc36449688"/>
            <w:r w:rsidRPr="00D1335F">
              <w:rPr>
                <w:rFonts w:asciiTheme="minorHAnsi" w:hAnsiTheme="minorHAnsi" w:cstheme="minorHAnsi"/>
                <w:szCs w:val="18"/>
              </w:rPr>
              <w:t>System udraż</w:t>
            </w:r>
            <w:r w:rsidR="00AD39ED">
              <w:rPr>
                <w:rFonts w:asciiTheme="minorHAnsi" w:hAnsiTheme="minorHAnsi" w:cstheme="minorHAnsi"/>
                <w:szCs w:val="18"/>
              </w:rPr>
              <w:t>niania-odsysania naczyń-tętnic</w:t>
            </w:r>
            <w:r w:rsidR="00796900">
              <w:rPr>
                <w:rFonts w:asciiTheme="minorHAnsi" w:hAnsiTheme="minorHAnsi" w:cstheme="minorHAnsi"/>
                <w:szCs w:val="18"/>
              </w:rPr>
              <w:t xml:space="preserve"> i</w:t>
            </w:r>
            <w:r w:rsidR="00AD39ED">
              <w:rPr>
                <w:rFonts w:asciiTheme="minorHAnsi" w:hAnsiTheme="minorHAnsi" w:cstheme="minorHAnsi"/>
                <w:szCs w:val="18"/>
              </w:rPr>
              <w:t xml:space="preserve"> żył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7"/>
            <w:proofErr w:type="spellEnd"/>
          </w:p>
        </w:tc>
      </w:tr>
      <w:tr w:rsidR="006D0020" w:rsidRPr="00D1335F" w14:paraId="72B2EA4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451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2EB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BE90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2EE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FDFD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BE9B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6ECB55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625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1744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5E61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8B93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6BAB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6C83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E2144A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6652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3AE7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Aparat do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aterektomii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rotacyjnej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8B32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E4B5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D36D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D1DE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8BC280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2F0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1000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otowy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zestaw składający się z konsoli 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orazkoniecznych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elementów do prowadzenia zabiegów angioplastyki wieńcowej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A10F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A7FA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0A11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073E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816797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B78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9B2D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Przełącznik podłogowy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E4CB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3448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7F24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6CA2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7D5097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E734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9CC6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Cewnik zakończony eliptycznym wiertłem pokrytym opiłkami diamentu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3623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8BF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7D22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6ED9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69CC9A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873F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4C55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cznik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 funkcją przesuwania wewnętrznej części cewnika wzdłuż jego osi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427F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E553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8369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1F76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1FE4D6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4EC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8283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zestawie co najmniej:</w:t>
            </w:r>
          </w:p>
          <w:p w14:paraId="59DAE26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-łącznik z wiertłem-10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  <w:p w14:paraId="3D2C53F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-łącznik-10 szt.</w:t>
            </w:r>
          </w:p>
          <w:p w14:paraId="689E470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-wiertło-10 szt.</w:t>
            </w:r>
          </w:p>
          <w:p w14:paraId="1B17D40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-prowadnik 0,009” -20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D28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464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7004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21A0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5DA555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C126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E24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wierteł dostępna z zakresu co najmniej od 1,5 do 2,5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FCA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AC53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BC9A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5131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594280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4099BDD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FAD4746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8" w:name="_Toc36449689"/>
            <w:r w:rsidRPr="00D1335F">
              <w:rPr>
                <w:rFonts w:asciiTheme="minorHAnsi" w:hAnsiTheme="minorHAnsi" w:cstheme="minorHAnsi"/>
                <w:szCs w:val="18"/>
              </w:rPr>
              <w:t xml:space="preserve">Aparat do oznaczania ACT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8"/>
            <w:proofErr w:type="spellEnd"/>
          </w:p>
        </w:tc>
      </w:tr>
      <w:tr w:rsidR="006D0020" w:rsidRPr="00D1335F" w14:paraId="02AFCDA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0D8C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93FA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AEEB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932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F4E9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79D0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B1819E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1CE8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97E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8FE2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B602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4D9A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E2CC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FA0662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7277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2951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Aparat automatyczny przystosowany do badań pilnych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736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7E1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8880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86E6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8AE9F1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B758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89EF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akumulatorowo/sieciowe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6A12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0222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B816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0CFB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719418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F55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359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wykonania wszystkich testów z pełnej krwi cytrynianowej oraz z krwi kapilarnej 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F51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D705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C924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4763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A41AF4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AE9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D827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Szybki czas pomiaru ACT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2DE4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3BD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245C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ABBC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5BA5CA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502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54C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badań:</w:t>
            </w:r>
          </w:p>
          <w:p w14:paraId="59489507" w14:textId="77777777" w:rsidR="006D0020" w:rsidRPr="00D1335F" w:rsidRDefault="006D0020" w:rsidP="006D0020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PT, </w:t>
            </w:r>
          </w:p>
          <w:p w14:paraId="508A25BA" w14:textId="77777777" w:rsidR="006D0020" w:rsidRPr="00D1335F" w:rsidRDefault="006D0020" w:rsidP="006D0020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APPT, </w:t>
            </w:r>
          </w:p>
          <w:p w14:paraId="5ED637E5" w14:textId="77777777" w:rsidR="006D0020" w:rsidRPr="00D1335F" w:rsidRDefault="006D0020" w:rsidP="006D0020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czas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trombinowy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- TT, </w:t>
            </w:r>
          </w:p>
          <w:p w14:paraId="5B2B3889" w14:textId="77777777" w:rsidR="006D0020" w:rsidRPr="00D1335F" w:rsidRDefault="006D0020" w:rsidP="006D0020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fibrynogen - FIB, </w:t>
            </w:r>
          </w:p>
          <w:p w14:paraId="2424D2A3" w14:textId="77777777" w:rsidR="006D0020" w:rsidRPr="00D1335F" w:rsidRDefault="006D0020" w:rsidP="006D0020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czynniki krzepnięcia - obie grupy, </w:t>
            </w:r>
          </w:p>
          <w:p w14:paraId="33B17C26" w14:textId="77777777" w:rsidR="006D0020" w:rsidRPr="00D1335F" w:rsidRDefault="006D0020" w:rsidP="006D0020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inhibitory krzepnięcia - INK, </w:t>
            </w:r>
          </w:p>
          <w:p w14:paraId="3AF49BD7" w14:textId="77777777" w:rsidR="006D0020" w:rsidRPr="00D1335F" w:rsidRDefault="006D0020" w:rsidP="006D0020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białko C - PC, </w:t>
            </w:r>
          </w:p>
          <w:p w14:paraId="550B5F5F" w14:textId="77777777" w:rsidR="006D0020" w:rsidRPr="00D1335F" w:rsidRDefault="006D0020" w:rsidP="006D0020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białko S - PS, </w:t>
            </w:r>
          </w:p>
          <w:p w14:paraId="3056984E" w14:textId="77777777" w:rsidR="006D0020" w:rsidRPr="00D1335F" w:rsidRDefault="006D0020" w:rsidP="006D0020">
            <w:pPr>
              <w:numPr>
                <w:ilvl w:val="0"/>
                <w:numId w:val="40"/>
              </w:numPr>
              <w:ind w:left="3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heparynę - HE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DA52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69C1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E278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EF00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71A94D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9809FDF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68212DE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19" w:name="_Toc36449690"/>
            <w:r w:rsidRPr="00D1335F">
              <w:rPr>
                <w:rFonts w:asciiTheme="minorHAnsi" w:hAnsiTheme="minorHAnsi" w:cstheme="minorHAnsi"/>
                <w:szCs w:val="18"/>
              </w:rPr>
              <w:t xml:space="preserve">Lupki do operacji mikrochirurgicznych – 3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19"/>
            <w:proofErr w:type="spellEnd"/>
          </w:p>
        </w:tc>
      </w:tr>
      <w:tr w:rsidR="006D0020" w:rsidRPr="00D1335F" w14:paraId="5A9398E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D76F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9C0A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118E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5BD1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3433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763F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F58DCC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CE3F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1D6E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AFB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8D29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4623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7E27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05284B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BAD4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3E3C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Lupa okularowa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6E2D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761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0BAC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A322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297386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A411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EE1D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Dedykowane i indywidualnie dopasowane do operatora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A1B6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AA18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380B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E1A6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542841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CC67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6189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Komplet lup i ram okularowych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A71D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DB5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0767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D640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2E4067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1EDE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5DE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Szczelne i wodoodporne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920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F7D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F6A9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7FB6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D51A5A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F21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62C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Szerokie pole widzenia i duża głębia ostrości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D57E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15FF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BE2B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5921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07224A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D3E8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49DE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Powiększenie min x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99C9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8E1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D19D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629E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682D36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5F45103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8D4CB29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0" w:name="_Toc36449691"/>
            <w:r w:rsidRPr="00D1335F">
              <w:rPr>
                <w:rFonts w:asciiTheme="minorHAnsi" w:hAnsiTheme="minorHAnsi" w:cstheme="minorHAnsi"/>
                <w:szCs w:val="18"/>
              </w:rPr>
              <w:t xml:space="preserve">Wózek opatrunkowy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0"/>
            <w:proofErr w:type="spellEnd"/>
          </w:p>
        </w:tc>
      </w:tr>
      <w:tr w:rsidR="006D0020" w:rsidRPr="00D1335F" w14:paraId="353548C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4619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0DBE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05AD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AFAE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813E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FA62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FA83E9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FA9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B1C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CBE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2D2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A6C9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56EC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6D9C98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B5F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39F4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85 cm x 60 cm x 105 cm (+/- 5% w każdym z kierunków)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21DA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7F4E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BBB3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99FF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AAFC61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05E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F474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Wyposażenie min: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F488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DA6E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7BEB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B1B3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BD6D23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EB07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0F8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- 4 szuflady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1E51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99E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2A74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92F4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0AC82F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C512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1A9E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Koła jezdne min 125 mm (min 2 z blokadą)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F8B8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8DC5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9B9B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67FA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295E37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8E7E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5DFF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- 2 listwy na wyposażenie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C60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3809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81C1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A309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3A2652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466A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22B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Uchwyt na worek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48C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18B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DD17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9B50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2BB2DF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F1E9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5AB7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Kosz boczny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01D5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2917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3233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A325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6A2A36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4E0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F2E5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Uchwyt na pojemnik na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igly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122A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C693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D546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C8D3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B4CD54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0B7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ADF4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Półka wysuwana z boku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41F3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EC0A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16C3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1072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0EC636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E40A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44F3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pojemnik na rękawiczki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E26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E233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A215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CF19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FC5B8D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D44F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AE76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Kosz na odpady zamykany min 10 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656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44E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E86D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7BFC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810B2A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F511819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5166AED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1" w:name="_Toc36449692"/>
            <w:r w:rsidRPr="00D1335F">
              <w:rPr>
                <w:rFonts w:asciiTheme="minorHAnsi" w:hAnsiTheme="minorHAnsi" w:cstheme="minorHAnsi"/>
                <w:szCs w:val="18"/>
              </w:rPr>
              <w:t xml:space="preserve">System monitorowania ciśnienia płynu M-R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1"/>
            <w:proofErr w:type="spellEnd"/>
          </w:p>
        </w:tc>
      </w:tr>
      <w:tr w:rsidR="006D0020" w:rsidRPr="00D1335F" w14:paraId="57719E8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399F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6BA5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7E0D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88EC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9AAB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6896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F65927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EC7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BDB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9F49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8256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FF29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E66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3821C6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075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4921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Śródoperacyjny monitoring neurologiczny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465C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04CD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0C8F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B9FE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3811F3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CA8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637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Pooperacyjny monitoring neurologiczny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0F4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59CA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6F9A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4266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DBC73B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87CB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5679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Kontrolowane objętościowo drenaż CSF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440D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7121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D4AA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6BEA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6C25DE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0210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FD27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Kontrolowany ciśnieniowo drenaż CSF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9558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1F38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86EB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B3E5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1D296B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9839E8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FF269D3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2" w:name="_Toc36449693"/>
            <w:r w:rsidRPr="00D1335F">
              <w:rPr>
                <w:rFonts w:asciiTheme="minorHAnsi" w:hAnsiTheme="minorHAnsi" w:cstheme="minorHAnsi"/>
                <w:szCs w:val="18"/>
              </w:rPr>
              <w:t xml:space="preserve">Lampa operacyjna z wbudowaną kamerą do nagrywania operacji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2"/>
            <w:proofErr w:type="spellEnd"/>
          </w:p>
        </w:tc>
      </w:tr>
      <w:tr w:rsidR="006D0020" w:rsidRPr="00D1335F" w14:paraId="184E2FA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E081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900A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A8CD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8DD5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0C512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53BA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8DFBCB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756D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286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732F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FA0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5F51F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96A4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5E88FD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8F51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FE142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Zestaw lamp operacyjnych z przeznaczeniem do sali operacyjnej hybrydowej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1494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56B1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9F53F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24BF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06E785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3919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F6D7" w14:textId="77777777" w:rsidR="006D0020" w:rsidRPr="00D1335F" w:rsidRDefault="006D0020" w:rsidP="006D0020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Zestaw w konfiguracji:</w:t>
            </w:r>
          </w:p>
          <w:p w14:paraId="348E7DA8" w14:textId="77777777" w:rsidR="006D0020" w:rsidRPr="00D1335F" w:rsidRDefault="006D0020" w:rsidP="006D0020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lampa - czasza pierwsza (główna) wraz z wysięgnikiem dwuramiennym i kamerą HD w czaszy</w:t>
            </w:r>
          </w:p>
          <w:p w14:paraId="59777111" w14:textId="77777777" w:rsidR="006D0020" w:rsidRPr="00D1335F" w:rsidRDefault="006D0020" w:rsidP="006D0020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lampa - czasza druga (satelitarna) wraz z wysięgnikiem dwuramiennym</w:t>
            </w:r>
          </w:p>
          <w:p w14:paraId="56398D9D" w14:textId="77777777" w:rsidR="006D0020" w:rsidRPr="00D1335F" w:rsidRDefault="006D0020" w:rsidP="006D0020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Wysięgniki każdej z czasz montowane na oddzielnych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zawieszeniach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stropowych. </w:t>
            </w:r>
          </w:p>
          <w:p w14:paraId="78FAA436" w14:textId="77777777" w:rsidR="006D0020" w:rsidRPr="00D1335F" w:rsidRDefault="006D0020" w:rsidP="006D0020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Zasięg ramion lampy dostosowany do współpracy z sufitowym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angiografem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poruszającym się na szynach. </w:t>
            </w:r>
          </w:p>
          <w:p w14:paraId="427AA633" w14:textId="77777777" w:rsidR="006D0020" w:rsidRPr="00D1335F" w:rsidRDefault="006D0020" w:rsidP="006D0020">
            <w:pPr>
              <w:pStyle w:val="NormalnyWeb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Zasięg ramion sztywnych min. 1500mm.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6D2A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C78F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927A4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2BA3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4C97EA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C845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CECE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Zawieszenia stropowe (2 szt.)  w których wysięgnik z czaszą instalowane są współosiowo w centralnym otworze montażowym, z dodatkowymi przygotowanymi miejscami do montażu wysięgników (np. pod monitory medyczne czy osłony radiologiczne) w dwóch sąsiednich otworach satelitarnych tj. zlokalizowanych po przeciwległych stronach otworu centralnego. Rozwiązanie gwarantujące możliwość montażu i ewentualnego demontażu (w przyszłości) dodatkowych wysięgników bez konieczności zdejmowania jakichkolwiek innych wysięgników (wersja I)</w:t>
            </w:r>
          </w:p>
          <w:p w14:paraId="5C59D6E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7D95319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Zawieszenie stropowe (2 szt.) w postaci pojedynczej tuby gdzie ramiona lampy i dodatkowego wyposażenia  (ramion monitorów lub osłon radiologicznych) instalowane są współosiowo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E62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6D7F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7D820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</w:t>
            </w:r>
          </w:p>
          <w:p w14:paraId="57FB22B5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F66D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04D38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B51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21A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Dolna krawędź uchwytów sterylnych, zainstalowanych w osiach geometrycznych czasz, po maksymalnym uniesieniu czaszy w górę (czasza ustawiona nad polem operacyjnym, poniżej szyn aparatu sufitowego, czasza w pozycji horyzontalnej) musi znajdować się na wysokości min. 200 cm (licząc od dolnej krawędzi uchwytu do podłogi sali operacyjnej) aby umożliwić swobodę manewrowania czaszami i poruszania się personelu oraz zapewnić bezpieczeństwo dla personelu uniemożliwiając uderzanie głową w uchwyt sterylny lub w czaszę lampy.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1EBA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92F2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265FF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FD36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BF6EBD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D638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0337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Każda czasza zawieszona na obrotowym wysięgniku dwuramiennym. Każdy  wysięgnik wyposażony w co najmniej jedno  ramię uchylne, umożliwiające regulację wysokości. Każda czasza wyposażone w min. podwójny przegub umożliwiający manewrowanie w trzech prostopadłych osiach.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26A7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219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17214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2230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64922C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22D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08C57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pozwalająca na łatwe przemieszczanie i precyzyjne ustawienie w żądanym położeniu. Czasze</w:t>
            </w:r>
            <w:r w:rsidRPr="00D1335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 wyraźnym podziałem na czaszę główną (większą) oraz satelitarną (mniejszą). </w:t>
            </w:r>
          </w:p>
          <w:p w14:paraId="49D4E2CF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070E0D0C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czasze tej samej wielkości. Czasza główna z  segmentami matrycy zlokalizowanymi względem siebie współosiowo z przestrzenią wolną w formie pierścienia umożliwiającą przepływ powietrza.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43C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E88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88EF0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z podziałem na czaszę główną i satelitarną – 2 pkt.</w:t>
            </w:r>
          </w:p>
          <w:p w14:paraId="01F04563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A2A347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tej samej wielkości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EE37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012E26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7D7F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567B0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Czasza główna z  segmentami matrycy zlokalizowanymi względem siebie współosiowo z przestrzenią wolną w formie pierścienia umożliwiającą przepływ powietrza.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AAE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4ED5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2C328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59C1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A03258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139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C5C5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Powierzchnia łatwa do utrzymania w czystości: gładka, bez widocznych (niezabudowanych)  śrub lub nitów mocujących, wykonana z materiałów odpornych na działanie środków dezynfekcyjnych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7E6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1E92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A3091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61BB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52540C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3C69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7910A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czasz wykonana z aluminium z pokrywą z tworzywa sztucznego odpornego na działanie środków dezynfekcyjnych.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E6D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C183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96904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EAE6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8D8795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2848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238E2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Źródło światła wykorzystujące technologię  diod świecących LED. Matryca diodowa złożona  z co najmniej z 60 punktów LED w przypadku czaszy pełniącej rolę kopuły głównej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FED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FFB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3AF06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E651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9E70DA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31C7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743B7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Źródło światła wykorzystujące technologię  diod świecących LED. Matryca diodowa złożona  z co najmniej z 40 punktów LED w przypadku czaszy satelitarnej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D987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4CD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7B95D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F010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C55630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D50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3B36" w14:textId="77777777" w:rsidR="006D0020" w:rsidRPr="00D1335F" w:rsidRDefault="006D0020" w:rsidP="006D0020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Wszystkie diody  są tego samego koloru, emitujące światło białe o jednakowej temperaturze barwowej (wersja I)</w:t>
            </w:r>
          </w:p>
          <w:p w14:paraId="295F7B22" w14:textId="77777777" w:rsidR="006D0020" w:rsidRPr="00D1335F" w:rsidRDefault="006D0020" w:rsidP="006D0020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4F038C36" w14:textId="77777777" w:rsidR="006D0020" w:rsidRPr="00D1335F" w:rsidRDefault="006D0020" w:rsidP="006D0020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Wszystkie diody białe o tonach zimnych i ciepłych emitujące światło białe (wersja II)</w:t>
            </w:r>
          </w:p>
          <w:p w14:paraId="5626CAAF" w14:textId="77777777" w:rsidR="006D0020" w:rsidRPr="00D1335F" w:rsidRDefault="006D0020" w:rsidP="006D0020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Nie dopuszcza się zastosowania diod różnokolorowych.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77F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F0C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A0F62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pkt.</w:t>
            </w:r>
          </w:p>
          <w:p w14:paraId="7E8CFD90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86AC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18AC26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504B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FD61" w14:textId="77777777" w:rsidR="006D0020" w:rsidRPr="00D1335F" w:rsidRDefault="006D0020" w:rsidP="006D0020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Natężenie światła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c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max. w odległości 1 m: 160 000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(dla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59B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1AC6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FCCFA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7595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851A88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1EAC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88E96" w14:textId="77777777" w:rsidR="006D0020" w:rsidRPr="00D1335F" w:rsidRDefault="006D0020" w:rsidP="006D0020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Lampa wyposażona w system doświetlania pola wokół rany operacyjnej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F67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3B9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94CE6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 pkt.</w:t>
            </w:r>
          </w:p>
          <w:p w14:paraId="0ED7F81D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61AD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6314B9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939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90EEC" w14:textId="77777777" w:rsidR="006D0020" w:rsidRPr="00D1335F" w:rsidRDefault="006D0020" w:rsidP="006D0020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Czasze z wbudowanym mikroprocesorowym systemem monitorującym sprawność diod LED oraz gwarantującym stałą wartość świecenia diod podczas długotrwałej pracy. Parametr potwierdzony w oryginalnych materiałach producenta (broszury informacyjne i instrukcja obsługi)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472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9D3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A69B3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 pkt.</w:t>
            </w:r>
          </w:p>
          <w:p w14:paraId="5325A608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F6EF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1AA23D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4A8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1959" w14:textId="77777777" w:rsidR="006D0020" w:rsidRPr="00D1335F" w:rsidRDefault="006D0020" w:rsidP="006D0020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Obie czasze z funkcją światła endoskopowego o wartości natężenia światła: max 500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z regulacją (możliwością zmniejszenia)  jego natężenia. (wersja I)</w:t>
            </w:r>
          </w:p>
          <w:p w14:paraId="274F5249" w14:textId="77777777" w:rsidR="006D0020" w:rsidRPr="00D1335F" w:rsidRDefault="006D0020" w:rsidP="006D0020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2914842D" w14:textId="77777777" w:rsidR="006D0020" w:rsidRPr="00D1335F" w:rsidRDefault="006D0020" w:rsidP="006D0020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Obie czasze z funkcją światła endoskopowego gdzie w trybie endoskopowym  natężenie światła stanowi max. 12000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(wersja II)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F7B0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9CB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C559A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 – 2 pkt.</w:t>
            </w:r>
          </w:p>
          <w:p w14:paraId="339CBA1B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II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C6A6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338F09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ED59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CDF4" w14:textId="77777777" w:rsidR="006D0020" w:rsidRPr="00D1335F" w:rsidRDefault="006D0020" w:rsidP="006D0020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wyboru koloru światła endoskopowego – min. 4 kolory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0DEE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45F4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6BC1F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2pkt.</w:t>
            </w:r>
          </w:p>
          <w:p w14:paraId="28DBA8A3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1319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AB285B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265D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9972F" w14:textId="77777777" w:rsidR="006D0020" w:rsidRPr="00D1335F" w:rsidRDefault="006D0020" w:rsidP="006D0020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natężenia światła głównego w zakresie: min 30 -100% (dla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9DB1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7B6B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A23E9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084C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14EA15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F57A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35E2B" w14:textId="77777777" w:rsidR="006D0020" w:rsidRPr="00D1335F" w:rsidRDefault="006D0020" w:rsidP="006D0020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Stała temperatura barwowa :3800 K (+/- 100 K) (dla każdej z czasz)</w:t>
            </w:r>
          </w:p>
          <w:p w14:paraId="209054B1" w14:textId="77777777" w:rsidR="006D0020" w:rsidRPr="00D1335F" w:rsidRDefault="006D0020" w:rsidP="006D0020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5C0DBF33" w14:textId="77777777" w:rsidR="006D0020" w:rsidRPr="00D1335F" w:rsidRDefault="006D0020" w:rsidP="006D0020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temperatura regulowana w min. 3 krokach zakres regulacji od min. 3500K – 5000K lub szerszy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CEA8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D550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45C57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74B4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877F6B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FED8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4D78" w14:textId="77777777" w:rsidR="006D0020" w:rsidRPr="00D1335F" w:rsidRDefault="006D0020" w:rsidP="006D0020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Współczynnik odwzorowania barw Ra: min 95% (dla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3EC1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596D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94199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675F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C4E711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0CBF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4B0C" w14:textId="77777777" w:rsidR="006D0020" w:rsidRPr="00D1335F" w:rsidRDefault="006D0020" w:rsidP="006D0020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Stała temperatura barwowa i wskaźnik rozpoznawania barw podczas regulacji natężenia światła (dla każdej z czasz)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4EB7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1C5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AE7E1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E9E5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BA5947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62DD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75D0" w14:textId="77777777" w:rsidR="006D0020" w:rsidRPr="00D1335F" w:rsidRDefault="006D0020" w:rsidP="006D0020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wielkości plamy świetlnej w zakresie min. 16-20cm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964D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E290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8CFBA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5F8C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932E76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F05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72FB" w14:textId="77777777" w:rsidR="006D0020" w:rsidRPr="00D1335F" w:rsidRDefault="006D0020" w:rsidP="006D0020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Panel sterowania w zakresie co najmniej: włączenie i wyłączanie lampy, elektroniczną regulację natężenia światła. Panel umiejscowiony przy przegubie kopuły lub na czaszy lampy.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9C93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85DF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A1F5A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1B03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53201E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4530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3047F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 czaszy głównej i satelitarnej uchwyt tzw. Brudny – w postaci relingu przeznaczony do pozycjonowania lampy przez personel pomocniczy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4FC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0943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34B3E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A38C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2A3BC9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47F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6E13F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Uchwyty brudne w postaci relingu oraz panel sterowania znajdujący się przy przegubie kopuły lub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czaszy, pokryte powłoką antybakteryjną. – parametr potwierdzony w instrukcji obsługi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FF0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3CB3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8F498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C5AC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DE67C6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CCF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E27B1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wyposażone w automatyczny system korekcji cieni oparty o sensory, automatycznie wyłączające segment diod zasłaniany przez głowę operatora i przenoszący natężenie światła na pozostałe, niezasłonięte segmenty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B1F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8B2D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1835F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9C63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DD50F2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6E3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F1AC" w14:textId="77777777" w:rsidR="006D0020" w:rsidRPr="00D1335F" w:rsidRDefault="006D0020" w:rsidP="006D002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Wzrost temperatury w okolicy głowy chirurga ≤1°C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159A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4E5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C292F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4D82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253677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44EB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BED97" w14:textId="77777777" w:rsidR="006D0020" w:rsidRPr="00D1335F" w:rsidRDefault="006D0020" w:rsidP="006D0020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Czasze lamp wyposażone w uchwyty z nakładkami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sterylizowalnymi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instalowanymi w osi geometrycznej każdej czaszy, służącymi do pozycjonowania czasz, ze zdejmowalną rękojeścią z możliwością jej sterylizacji parowej w temp. 134 C</w:t>
            </w:r>
          </w:p>
          <w:p w14:paraId="6F16751F" w14:textId="77777777" w:rsidR="006D0020" w:rsidRPr="00D1335F" w:rsidRDefault="006D0020" w:rsidP="006D0020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Minimum 4 rękojeści sterylne w komplecie na każdą czaszę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81A1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2A6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D1B16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5164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FDCB6C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643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59017" w14:textId="77777777" w:rsidR="006D0020" w:rsidRPr="00D1335F" w:rsidRDefault="006D0020" w:rsidP="006D0020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Lampa z możliwością wyposażenia w przyszłości w system automatycznego dostosowania wartości luminacji trafiającej do oczu chirurga w zależności od koloru i jasności oświetlanego pola operacyjnego (tkanek, obłożenia, itp.).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5815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EA2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30547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– 2 pkt.</w:t>
            </w:r>
          </w:p>
          <w:p w14:paraId="256E2FFD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3C36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5F73B5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31D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D990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Żywotność źródła światła: min 60 000 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4D43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F56E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55925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9C50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6E208C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C1DC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EC0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Czasze lamp przystosowane do zasilania głównego i awaryjnego 230V,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0A94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A94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00F5D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A455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7AC31C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841D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1C253" w14:textId="77777777" w:rsidR="006D0020" w:rsidRPr="00D1335F" w:rsidRDefault="006D0020" w:rsidP="006D0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Czasza główna i satelitarna wyposażone w kolorową kamerę medyczną HD :</w:t>
            </w:r>
          </w:p>
          <w:p w14:paraId="4508A3FF" w14:textId="77777777" w:rsidR="006D0020" w:rsidRPr="00D1335F" w:rsidRDefault="006D0020" w:rsidP="006D0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kamera przewodowa ze sterownikiem </w:t>
            </w:r>
          </w:p>
          <w:p w14:paraId="7788502A" w14:textId="77777777" w:rsidR="006D0020" w:rsidRPr="00D1335F" w:rsidRDefault="006D0020" w:rsidP="006D0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437855FE" w14:textId="77777777" w:rsidR="006D0020" w:rsidRPr="00D1335F" w:rsidRDefault="006D0020" w:rsidP="006D0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kamera bezprzewodowa z odbiornikiem i sterownikiem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B92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083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72A0A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Kamera przewodowa – 0 pkt.</w:t>
            </w:r>
          </w:p>
          <w:p w14:paraId="7EE46A3E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Kamera bezprzewodowa – 2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CB79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DF8FF5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D79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29BF2" w14:textId="77777777" w:rsidR="006D0020" w:rsidRPr="00D1335F" w:rsidRDefault="006D0020" w:rsidP="006D0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kamera medyczna HD o następujących parametrach min: 1/2,8"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Cmos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rozdzielczość: min 2 mln pikseli, zoom cyfrowy: 6x, zoom optyczny: 10x, balans bieli: ręczny/automatyczny, fokus: ręczny/automatyczny, zamrożenie obrazu.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55AB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38F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6BDC3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AA28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918107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633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391DF" w14:textId="77777777" w:rsidR="006D0020" w:rsidRPr="00D1335F" w:rsidRDefault="006D0020" w:rsidP="006D0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 zestawie z lampami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nalezy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zaoferować :</w:t>
            </w:r>
          </w:p>
          <w:p w14:paraId="3AEFDDC5" w14:textId="77777777" w:rsidR="006D0020" w:rsidRPr="00D1335F" w:rsidRDefault="006D0020" w:rsidP="006D0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- 2x wysięgnik z osłoną radiologiczną </w:t>
            </w:r>
          </w:p>
          <w:p w14:paraId="1F1BAC87" w14:textId="77777777" w:rsidR="006D0020" w:rsidRPr="00D1335F" w:rsidRDefault="006D0020" w:rsidP="006D0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- 2x wysięgnik każdy wyposażony w dwa uchwyty przeznaczone do instalacji monitorów medycznych min. 27”</w:t>
            </w:r>
          </w:p>
          <w:p w14:paraId="03B68858" w14:textId="77777777" w:rsidR="006D0020" w:rsidRPr="00D1335F" w:rsidRDefault="006D0020" w:rsidP="006D0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wysięgnik dwuramienny o całkowitym zasięgu ramion mierzonych w osiach łożysk min. 1800mm z dolnym ramieniem uchylnym wspomaganym sprężyną gazową lub z napędem elektrycznym – wysięgnik przeznaczony do instalacji monitora medycznego min. 56”</w:t>
            </w:r>
          </w:p>
          <w:p w14:paraId="0C994E85" w14:textId="77777777" w:rsidR="006D0020" w:rsidRPr="00D1335F" w:rsidRDefault="006D0020" w:rsidP="006D00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Rozmieszczenie w/w urządzeń do uzgodnienia z Zamawiającym w zależności od rodzaju dostarczonego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angiografu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00C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8E8E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B9D4A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E02A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7ED7BD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D6D3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2CC3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Lampa operacyjna oraz kolumna chirurgiczna, anestezjologiczna, wysięgniki pod monitory, wysięgniki pod ochronę radiologiczną – jednego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1248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36B5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9E510" w14:textId="77777777" w:rsidR="006D0020" w:rsidRPr="00D1335F" w:rsidRDefault="006D0020" w:rsidP="00B550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5655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1F96F5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CB5D582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6CC983F" w14:textId="77777777" w:rsidR="006D0020" w:rsidRPr="00D1335F" w:rsidRDefault="00DC4D4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3" w:name="_Toc36449694"/>
            <w:r>
              <w:rPr>
                <w:rFonts w:asciiTheme="minorHAnsi" w:hAnsiTheme="minorHAnsi" w:cstheme="minorHAnsi"/>
                <w:szCs w:val="18"/>
              </w:rPr>
              <w:t>Dermatom elektryczny – 2</w:t>
            </w:r>
            <w:r w:rsidR="006D0020"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="006D0020"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3"/>
            <w:proofErr w:type="spellEnd"/>
          </w:p>
        </w:tc>
      </w:tr>
      <w:tr w:rsidR="006D0020" w:rsidRPr="00D1335F" w14:paraId="31499C9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6CB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614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D49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D63D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D32A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C5BC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D8A339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0DC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5D12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6A09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64C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3017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CA7B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4A6654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86E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B56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bateryjne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BD3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D5C9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61D1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6EE7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F22108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404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0A1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Szybka i prosta wymiana ostrza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BD9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F38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A0E9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E6A5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83D2FA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1CA9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B74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cięcia min 75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1511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D1B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97AB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4E11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758004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A589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5457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regulowany min 8 stopniowo co min 7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5B67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52EA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C4E9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06D2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2477E3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7E5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B867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Grubość cięcia w zakresie min 0,2 - 1,2 mm w krokach co max 1/10 mm (regulacja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bezkluczykowa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1E87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0967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84C2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DA17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589F49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2AC3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6CEA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Elektronicznie sterowane ładowanie minimalizujące</w:t>
            </w:r>
          </w:p>
          <w:p w14:paraId="4B43518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efekt pamięci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BBF5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7A2B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A8FD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BFB0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5C8FDB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8781AEA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2AD84B5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4" w:name="_Toc36449695"/>
            <w:r w:rsidRPr="00D1335F">
              <w:rPr>
                <w:rFonts w:asciiTheme="minorHAnsi" w:hAnsiTheme="minorHAnsi" w:cstheme="minorHAnsi"/>
                <w:szCs w:val="18"/>
              </w:rPr>
              <w:t xml:space="preserve">Cieplarka do podgrzewania płynów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4"/>
            <w:proofErr w:type="spellEnd"/>
          </w:p>
        </w:tc>
      </w:tr>
      <w:tr w:rsidR="006D0020" w:rsidRPr="00D1335F" w14:paraId="72E7CD5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9B61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3FB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FB2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502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DBB9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31D4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C1F9C9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D6F8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D524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9863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FD15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DCD4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8966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6AE3EC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B07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587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Rozwiązanie dla ogrzewania i przechowywania płynów medycznych, środków kontrastowych radiologii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B810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170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947F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9ECC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059C56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C1F8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17A5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Zastosowanie do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ogrzewnia</w:t>
            </w:r>
            <w:proofErr w:type="spellEnd"/>
          </w:p>
          <w:p w14:paraId="05FE693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płynów infuzyjnych</w:t>
            </w:r>
          </w:p>
          <w:p w14:paraId="0C1648A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płynów irygacyjnych</w:t>
            </w:r>
          </w:p>
          <w:p w14:paraId="4DED1B6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środków kontrastowych</w:t>
            </w:r>
          </w:p>
          <w:p w14:paraId="1C424E1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płynów do dializy otrzewnowej</w:t>
            </w:r>
          </w:p>
          <w:p w14:paraId="36BA76E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  strzykawek i innych akcesoriów medycznych.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FB49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FBB5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2616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E943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1E81EB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F5A5DA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0E87BF5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5" w:name="_Toc36449696"/>
            <w:r w:rsidRPr="00D1335F">
              <w:rPr>
                <w:rFonts w:asciiTheme="minorHAnsi" w:hAnsiTheme="minorHAnsi" w:cstheme="minorHAnsi"/>
                <w:szCs w:val="18"/>
              </w:rPr>
              <w:t xml:space="preserve">System do odzyskiwania krwi z pola operacyjnego 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5"/>
            <w:proofErr w:type="spellEnd"/>
          </w:p>
        </w:tc>
      </w:tr>
      <w:tr w:rsidR="006D0020" w:rsidRPr="00D1335F" w14:paraId="54719CC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8C4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51C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C13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C887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B507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B05F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19770D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95D8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58ED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5613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F3AA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A9B3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293A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8038C6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D08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8FFB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Mobilny system do autotransfuzji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7E0C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8354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1851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CA7F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E68712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6DE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7AF6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mocowany na wózku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BC2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9F3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827F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336C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7327E9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428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AF85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Ciekłokrystaliczny dotykowy monitor min. 8'', klawiatura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6B2C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F9A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64DE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7B4D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9F0BE8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4DD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8C7B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Zasilanie 230V, 50-60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2257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628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2F7A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42E4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760290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EFC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925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Bezpieczeństwo elektryczne klasy I, typ 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7A5B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C621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B469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0314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D8BDE4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7AB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96B8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Pompa centryfugalna zakres min. 1500 – 5600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rpm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01A9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5A2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6B74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2BCA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2B9C16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4FF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8830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Dokładność co najmniej 50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rpm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7E03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5FB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0EE9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E79F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123D1F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DBA5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1F28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pełni zautomatyzowany system sterowania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AA0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14E6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9449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9552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86BC44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BD28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8ED1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Pompa perystaltyczna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10*100ml/min (krok 10ml/min)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25*1000ml/min (krok 25ml/min) – śródoperacyjnie i pooperacyjnie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•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Dokładnośćą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min 8ml/min na 150ml/min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CABC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6C70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D902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F701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354FCE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50C7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D028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Skala: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Pojemność min 0  - 5000g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Dokładność co najmniej ą 5%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7F80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3C4F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7308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EC41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C57E2A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B26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46DB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Wskaźnik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Hct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optyczny, pozycja linia wlot / wylot zakres min. 0-70%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1005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69F5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B7F2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988F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D9EEAB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F6E6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F6F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Wskaźnik elektroniczny pojemnika odpadów, zakres min. 7-10 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DB8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92D9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7391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5565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12E744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C8C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9DFA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RBC sensor: niski - optyczny liniowy CCD; wysoki optyczny punktowy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5BD3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E5F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BC9D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A258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CFA7A3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F7F2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E510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reinfuzji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zakres 1,5-3,0bar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6C95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7D69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F541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9C0E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17195B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F8C9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132F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Sensor utraty płynów oporowy, pozycja pokrywa pompy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C9A0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DBAD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66C3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2D2E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4D0BFD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8CD3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4BBF2" w14:textId="77777777" w:rsidR="006D0020" w:rsidRPr="00D1335F" w:rsidRDefault="006D0020" w:rsidP="006D0020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Pompa próżniowa: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• Zainstalowana na wózku, zasilana przez źródło zewnętrzne, obsługiwana przez ekran dotykowy urządzenia lub wolnostojąca z własnym systemem zasilania i sterowania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• Dwa zakresy pracy: (śródoperacyjny i pooperacyjny)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• Zakres parametrów:</w:t>
            </w:r>
          </w:p>
          <w:p w14:paraId="561B2960" w14:textId="77777777" w:rsidR="006D0020" w:rsidRPr="00D1335F" w:rsidRDefault="006D0020" w:rsidP="006D0020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Od 10 mmHg do 500 mmHg (co 10 mmHg) śródoperacyjnie i pooperacyjnie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• Dokładność -10/+30mmHg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F286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D0FA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DF0E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F9E1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E31298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224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CA83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systemu przechowywania danych: bateria nie wymagająca ładowania. Czas pracy min. 10 lat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ECB7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104A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D364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7AB3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22B76D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2651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C65B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Funkcje automatyczne: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automatyczny start cyklu uzależniony od wypełnienia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możliwość powielania kolejnych cykli pracy bez ingerencji operatora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• automatyczne zakończenie cyklu pracy bez ingerencji operatora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wielokrotne przyspieszenie  i zwolnienie pracy pompy podczas cyklu przemywania w celu poprawienie jego jakości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cykl umożliwiający całkowite opróżnienie komory pompy w sytuacji kiedy nie została ona całkowicie opróżniana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FE6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DC41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82D7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55E9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706D05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AECB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84E2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Programy specjalne: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Program umożliwiający powrót krwi z komory pompy do zbiornika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Program umożliwiający napełnienie układu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Program umożliwiający usunięcie powietrza z układu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br/>
              <w:t>• Program umożliwiający wypełnienie układu roztworem do przemywania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AD29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D829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8646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0931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D621AE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25E6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DAC3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Opcje programowania systemu: możliwość zmiany parametrów protokołów fabrycznych w ramach indywidualnych potrzeb. Możliwość tworzenia indywidualnych protokołów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425A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2F2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B7B5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80E8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594D23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FAD5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8F7A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Funkcja sekwestracji przedoperacyjnej:  opcja separacji plazmy i płytek krwi. Możliwość sekwestracji i kolekcji płytek krwi w jednym lub oddzielnych  pojemnikach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2C6B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778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E455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7CEC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6BC6EF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F9C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800B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 wizualne i dźwiękowe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F3F0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18FE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AC97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FC2A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04516D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E1A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0E77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Zbiornik krwi:</w:t>
            </w:r>
          </w:p>
          <w:p w14:paraId="71AD9C5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• Przezroczysty,</w:t>
            </w:r>
          </w:p>
          <w:p w14:paraId="2C53D86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• Objętość 4L,</w:t>
            </w:r>
          </w:p>
          <w:p w14:paraId="27A29C3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• Filtr 40µm,</w:t>
            </w:r>
          </w:p>
          <w:p w14:paraId="244F18C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•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Holder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 możliwością obrotu w zakresie 360˚, zaopatrzony w zawór przelewowy</w:t>
            </w:r>
          </w:p>
          <w:p w14:paraId="0975A83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• Nadciśnieniowy, szybki port infuzyjny,</w:t>
            </w:r>
          </w:p>
          <w:p w14:paraId="01C3026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• W pokrywie 3 porty 1/4 ’’, 1 port 1/8’’,</w:t>
            </w:r>
          </w:p>
          <w:p w14:paraId="313EDFC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• Porty typu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luer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 możliwością dostępu przed i za filtrem,</w:t>
            </w:r>
          </w:p>
          <w:p w14:paraId="541C03B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• Połączenia 3x 1/4’’ oraz 1x 3/8’’</w:t>
            </w:r>
          </w:p>
          <w:p w14:paraId="51C7E20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• Połączenie typu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luer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z filtrem i bez na pokrywie,</w:t>
            </w:r>
          </w:p>
          <w:p w14:paraId="7C369F6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• Zastawki redukujące nadciśnienie i duży przepływ w układzie, port szybkiej infuzji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EE89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F54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5672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26D3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D221E6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B49D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BCAD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Elektroniczny detektor RB w komorze pompy centryfugalnej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173D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6FCD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F95B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012E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0A938F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44FC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42A6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Pokrywa pompy centryfugalnej automatycznie zablokowana w trakcie pracy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C81D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2B0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5E3D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38F3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F10054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6FA7633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1957E04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6" w:name="_Toc36449697"/>
            <w:r w:rsidRPr="00D1335F">
              <w:rPr>
                <w:rFonts w:asciiTheme="minorHAnsi" w:hAnsiTheme="minorHAnsi" w:cstheme="minorHAnsi"/>
                <w:szCs w:val="18"/>
              </w:rPr>
              <w:t xml:space="preserve">Materac z systemem podgrzewania na stół operacyjny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6"/>
            <w:proofErr w:type="spellEnd"/>
          </w:p>
        </w:tc>
      </w:tr>
      <w:tr w:rsidR="006D0020" w:rsidRPr="00D1335F" w14:paraId="1912399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DDA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E31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8518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DB11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0A16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C5CD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74191B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F49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CBD7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D727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4EB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3AD8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4C39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0F5A97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E2F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3BEA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do utrzymania temperatury pacjenta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F61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EBFF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88C3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7766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B6FA1E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299C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9B4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Utrzymanie indywidualnej zadanej temperatury mat w zakresie min 32 ÷ 39° 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8B7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650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DF53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43A5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FEE67C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0CC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84D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Elementy grzejne wykonane z włókien węglowych, przeziernych dla promieni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7B4A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B38F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67AE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6022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6CB2E6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FA7D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7BC2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Wraz z materacem dostępne są wielorazowe poszewki, które można prać i dezynfekować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E91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0687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50F0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E38F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26E0F5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BC0B9E7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BA8B680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7" w:name="_Toc36449698"/>
            <w:r w:rsidRPr="00D1335F">
              <w:rPr>
                <w:rFonts w:asciiTheme="minorHAnsi" w:hAnsiTheme="minorHAnsi" w:cstheme="minorHAnsi"/>
                <w:szCs w:val="18"/>
              </w:rPr>
              <w:t xml:space="preserve">Respirator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7"/>
            <w:proofErr w:type="spellEnd"/>
          </w:p>
        </w:tc>
      </w:tr>
      <w:tr w:rsidR="006D0020" w:rsidRPr="00D1335F" w14:paraId="34CE1C5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30F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6E5B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8C50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568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FFB2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2713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54D8C3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8C9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7C21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9CC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1CB7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6BAF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06F5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09CA90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173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0DB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Respirator anestetyczny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A48C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798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CFC1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EE67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6ED675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DD2D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D67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Respirator anestetyczny wbudowany w zaoferowany aparat do znieczuleń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5FCA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EF4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E410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089A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AFFC7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1693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F371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pacjentów ze wszystkich grup wiekowych nie wymagająca użycia odmiennych elementów systemu oddechowego i czujników z wyłączeniem rur oddechowych i worka do wentylacji ręcznej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0E60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E2B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AA0A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32C8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663C87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51F2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3A0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Ekran LCD, wbudowany w ścianę przednią aparatu, przekątna minimum </w:t>
            </w:r>
            <w:smartTag w:uri="urn:schemas-microsoft-com:office:smarttags" w:element="metricconverter">
              <w:smartTagPr>
                <w:attr w:name="ProductID" w:val="5,5 cala"/>
              </w:smartTagPr>
              <w:r w:rsidRPr="00D1335F">
                <w:rPr>
                  <w:rFonts w:asciiTheme="minorHAnsi" w:hAnsiTheme="minorHAnsi" w:cstheme="minorHAnsi"/>
                  <w:sz w:val="18"/>
                  <w:szCs w:val="18"/>
                </w:rPr>
                <w:t>5,5 cala</w:t>
              </w:r>
            </w:smartTag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3884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05AB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61F8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4B5E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7AA1D3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841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EB17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Obsługa respiratora za pomocą pokrętła funkcyjnego i/lub przycisków wyboru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BCC5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28B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1A90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F2BA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935EFD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199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4F36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Tryby wentylacji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3F1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3F1B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C932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7312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11D8D1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3EB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58EA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Tryb ręczny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E81E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175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D523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724D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A5B1B5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BB48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955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Oddech spontaniczny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708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1A6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FB03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7F19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8D105B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5E14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465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kontrolowana objętościowo (VCV)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4BC7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E1B6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E554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9446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C16480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44A0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858D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synchronizowana kontrolowana objętościowo ze wspomaganiem ciśnieniowym (SIMV/PS)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409D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A54A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D379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AA84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4C5A30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93E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F0D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Wentylacja kontrolowana ciśnieniowo (typu PCV)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74AF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5CD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AA64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8F90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CC73B9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D4E6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61BC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Bezpieczny,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dwueatpowy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(typu: wybierz - potwierdź), sposób przełączania pomiędzy ręcznym i mechanicznym trybem wentylacji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E1B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C7F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B98E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518D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2B5CF5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6B66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420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Awaryjny tryb wentylacji – możliwa wentylacja ręczna po zaniku napięcia zasilającego i rozładowaniu się akumulatora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1811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185C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5EEE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AAB9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8E7E1C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036B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0CD8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5D0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96F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1B83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4C7F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FA3520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CD4E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14ED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stosunku wdechu do wydechu, co najmniej w zakresie 1:4 do 4:1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A06D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283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3C19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64C8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2FAA67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FA99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A033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częstości oddechów w zakresie nie gorszym niż 5 do 60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odd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A040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9A9C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42A3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351E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ADEF7F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049D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A28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objętości oddechowej w zakresie nie gorszym niż od 20 do 1000 ml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21FB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697C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8816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958C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8822AA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AE73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4FCD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PEEP - dodatnie ciśnienie końcowo wydechowe, w zakresie w zakresie nie gorszym niż od 2 do 20 cmH2O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hPa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40E4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B68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7498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DAC9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A15E24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9C7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F545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ciśnienia wdechowego przy PCV w zakresie w zakresie nie gorszym niż od 10 do 60 cmH2O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hPa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404F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823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7658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FDB1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31E72D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638C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D75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B5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8AF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B9E0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9BE1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87CDBF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617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C587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Niskiej i wysokiej objętości minutowej lub niskiej i wysokiej objętości oddechowej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A7EF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546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0B88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2F27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0A17D3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005B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8665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 minimalnego i maksymalnego ciśnienia wdechowego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0E2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888B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1F9C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7EF3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6896C3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E0F4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C341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 braku zasilania w energię elektryczna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80DE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612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E40A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4248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504D63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93D6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F7A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 braku dopływu lub spadku ciśnienia tlenu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9B97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423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56F8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580A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C20460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9DBA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BBAC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Alarm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Apnea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57D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63A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B501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B77D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C8CE81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B176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D2E8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Prezentacje i pomiary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F74D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6C7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AD25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44DE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5BAF7E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0801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FB67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stężenia O2 w aparacie lub monitorze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F77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93A3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BF2A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7D45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640642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47BD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69D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Prezentacja wartości liczbowych na ekranie respiratora, minimum: objętości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Vt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MV) ciśnienia (szczytowe, plateau, średnie,  PEEP), częstotliwości oddechowej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8F21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C0A7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9395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A73F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786CFA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5C0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37E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oddechowy na ramieniu obrotowym ułatwiającym odpowiednie ustawienie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098E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7926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8CFF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E058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6C508A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8273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40BC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Zawór APL z funkcją natychmiastowego zwolnienia ciśnienia w układzie bez konieczności skręcania do minimum, opisać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53CC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0D9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9200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E2D8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8515BF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D77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CDB0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Respirator sterowany i napędzany elektrycznie, niezużywający gazów do napędu,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AF1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5EB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590A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A52A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71560B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966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1E98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Akcesoria dodatkowe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CBA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262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8616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DAD1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B472C8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D3E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B1DC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Dodatkowy, niezależny, zintegrowany przepływomierz do podaży O2 przez maskę lub kaniulę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391E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F12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D975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408E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79BFD5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465B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6D6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 dostawie jednorazowe układy oddechowe z workiem (długość rur do pacjenta, co najmniej 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D1335F">
                <w:rPr>
                  <w:rFonts w:asciiTheme="minorHAnsi" w:hAnsiTheme="minorHAnsi" w:cstheme="minorHAnsi"/>
                  <w:sz w:val="18"/>
                  <w:szCs w:val="18"/>
                </w:rPr>
                <w:t>170 cm</w:t>
              </w:r>
            </w:smartTag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objętość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bezlateksowego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worka do wentylacji ręcznej 2.0L) – 25 szt.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6E48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C58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95AE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1685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85B8D9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651B2A5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73F097C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8" w:name="_Toc36449699"/>
            <w:r w:rsidRPr="00D1335F">
              <w:rPr>
                <w:rFonts w:asciiTheme="minorHAnsi" w:hAnsiTheme="minorHAnsi" w:cstheme="minorHAnsi"/>
                <w:szCs w:val="18"/>
              </w:rPr>
              <w:t>Aparat do monitorowania c</w:t>
            </w:r>
            <w:r w:rsidR="00DC4D40">
              <w:rPr>
                <w:rFonts w:asciiTheme="minorHAnsi" w:hAnsiTheme="minorHAnsi" w:cstheme="minorHAnsi"/>
                <w:szCs w:val="18"/>
              </w:rPr>
              <w:t>zynności życiowych w tym OCŻ – 6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8"/>
            <w:proofErr w:type="spellEnd"/>
          </w:p>
        </w:tc>
      </w:tr>
      <w:tr w:rsidR="006D0020" w:rsidRPr="00D1335F" w14:paraId="1E2ED05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3FF3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02F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5FF6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49A7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86A4F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37A7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469332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BB8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7CB9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9E1C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6B0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F11E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DEE3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11EBA1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D858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8D58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pacjenta przenośny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4601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CD6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2B39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FC8F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6BBD1B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72F2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8904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kompaktowo-modułowy mocowany na mechanicznej stacji dokującej. Wymienne moduły pomiarowe przenoszone między monitorami w sposób zapewniający automatyczną zmianę konfiguracji ekranu, uwzględniającą pojawienie się odpowiednich parametrów bez zakłócania pracy monitora. Moduły obsługiwane poprzez monitor w pełnym zakresie funkcji.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30A7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4826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C15E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0AF8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474BA4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78B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86AB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monitorowania zapewniający nieprzerwane i pełne monitorowanie wszystkich wymaganych parametrów (zapisy dynamiczne i trendy) pacjenta na stanowisku i w czasie transportu (z wyjątkiem gazów anestetycznych, CO2 i N2O)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2690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367F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83A5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2B34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5E868E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2FE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A73C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Bezpieczne i wygodne mocowanie zestawu monitorującego do aparatu, umożliwiające łatwe dopasowanie położenia ekranu. Dołączone odpowiednie uchwyty i akcesoria do zamocowania monitora. W komplecie stacja dokująca do monitora pacjenta z multiplikatorem portów z możliwością podłączenia minimum sieci, zasilania, drukarki laserowej i ekranu kopiującego oraz szybkiego przyłączenia/odłączenia monitora bez odłączania powyższych przewodów i urządzeń.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8B40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010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741E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75AF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AEF0AF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C425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3C8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z wbudowanym ekranem min. 10”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0EBF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7CA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F3BA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13A1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CC2FE2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50B9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B440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Typ ekranu kolorowy LCD TFT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C962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546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88F8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7BF4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784DAA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E2BA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E36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Opisy i komunikaty ekranowe w języku polskim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238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043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1E76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824B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968DF2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A9D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42B9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monitora 230/50Hz oraz akumulatorowe na minimum 2 godziny pracy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835B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07CE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3725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6730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FA4CA2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62A7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9149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Prezentacja minimum 5 krzywych jednocześnie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8BA2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525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4D9D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62D4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0AD99A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F24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ADC9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EKG</w:t>
            </w:r>
          </w:p>
        </w:tc>
      </w:tr>
      <w:tr w:rsidR="006D0020" w:rsidRPr="00D1335F" w14:paraId="5F4BB6A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C346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DE4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Monitorowanie minimum 7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odprowadzeń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rzeczywistych (kabel minimum 5 – żyłowy)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6627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C130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3867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9FAE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266908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0D3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B35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 zakłóceń elektrochirurgicznych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E732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4B70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F285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A86E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DE6608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7CD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DA7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Analiza częstości akcji serca i arytmii.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ED93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6EC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A1F9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9AB8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99A2D2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269B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AA2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Odprowadzenie do analizy dowolnie wybierana przez użytkownika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587D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A002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3B98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1F53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700F0C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3250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F908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EKG do podłączenia 3 elektrod oraz przewód do podłączenia 5 elektrod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8338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B8F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2066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B4E8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AD33DD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1EAA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7CF0" w14:textId="77777777" w:rsidR="006D0020" w:rsidRPr="00D1335F" w:rsidRDefault="006D0020" w:rsidP="006D00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ODDECH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9BC5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DF9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DEA0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8835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CB5502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7C1D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4F89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metodą impedancyjną, wyświetlane wartości cyfrowe i fale oddechu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10F9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2AA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447F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9E65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97EA1A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0876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BD89" w14:textId="77777777" w:rsidR="006D0020" w:rsidRPr="00D1335F" w:rsidRDefault="006D0020" w:rsidP="006D00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SATURACJA (SPO2)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E3F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B971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F9DC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4A80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98CB7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C7BC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61A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Oximax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 W komplecie przewód interfejsowy i standardowy czujnik na palec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0DE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2F0C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CA8B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034F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2C1371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861D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D69D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NIEINWAZYJNY POMIAR CIŚNIENIA</w:t>
            </w:r>
          </w:p>
        </w:tc>
      </w:tr>
      <w:tr w:rsidR="006D0020" w:rsidRPr="00D1335F" w14:paraId="5303F48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A4D3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1CA4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 komplecie przewód i trzy mankiety dla dorosłych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79E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58B3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AE56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0204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C64DD9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8AE9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FB97F" w14:textId="77777777" w:rsidR="006D0020" w:rsidRPr="00D1335F" w:rsidRDefault="006D0020" w:rsidP="006D00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POMIAR TEMPERATURY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BE54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87C3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302A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9C05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F25F0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5B9B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068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Pomiar wartości temperatury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E9A2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D731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5CCF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4163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A7BB59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523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7A45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Czujniki temperatury: powierzchniowy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8373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BB0E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F031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6230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892A0D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3269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77E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Dokładność pomiaru temperatury ± 0,1  ° C lub lepsza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094D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A1C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916D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D487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EAA310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A2F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49F9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INWAZYJNY POMIAR CIŚNIENIA</w:t>
            </w:r>
          </w:p>
        </w:tc>
      </w:tr>
      <w:tr w:rsidR="006D0020" w:rsidRPr="00D1335F" w14:paraId="4F71E4C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B71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1BB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Przynajmniej dwa tory pomiarowe z możliwością rozbudowy o kolejne tory pomiarowe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308F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71C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9944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B04C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B9234D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CA5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CE3C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pomiaru i wpisania nazw różnych ciśnień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AC6D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A405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3A34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B817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5E8F66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76B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584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możliwość rozbudowy o moduł pomiaru zwiotczenia mięśni NMT; możliwość rozbudowy o moduł głębokości uśpienia BIS, CO, C.O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Picco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EEG itd.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5BE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0A5E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8A29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1A23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1EB211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12F1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7B01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ALARMY</w:t>
            </w:r>
          </w:p>
        </w:tc>
      </w:tr>
      <w:tr w:rsidR="006D0020" w:rsidRPr="00D1335F" w14:paraId="2E311FF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08AA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FDB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Alarmy min. na 3 poziomach ważności</w:t>
            </w:r>
          </w:p>
          <w:p w14:paraId="32190F4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TAK. Alarmy na 3 poziomach ważności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AE5D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F350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3216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5DCB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600858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4052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6420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TRENDY</w:t>
            </w:r>
          </w:p>
        </w:tc>
      </w:tr>
      <w:tr w:rsidR="006D0020" w:rsidRPr="00D1335F" w14:paraId="060DBD8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443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9BAD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24 – godzinne trendy wszystkich mierzonych parametrów, w postaci tabel i wykresów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1AC7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FDE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3F74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2A05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7056A8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D16B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E7F6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Rozdzielczość trendów graficznych i tabelarycznych 1 minuta lub lepsza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0FA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117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705D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7AE4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13487D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9DB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7BC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KALKULATOR DAWEK LEKÓW</w:t>
            </w:r>
          </w:p>
        </w:tc>
      </w:tr>
      <w:tr w:rsidR="006D0020" w:rsidRPr="00D1335F" w14:paraId="39629C5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D0BD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B254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WSPÓŁPRACA Z APARATEM</w:t>
            </w:r>
          </w:p>
        </w:tc>
      </w:tr>
      <w:tr w:rsidR="006D0020" w:rsidRPr="00D1335F" w14:paraId="328C827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3A2C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752A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rozbudowy o połączenie monitora pacjenta z aparatem do znieczulania z prezentacją danych z aparatu minimum dotyczących przepływów na monitorze pacjenta wraz ze zbieraniem danych z aparatu do znieczulania. Możliwość wysyłania tych danych do centrali (po rozbudowie o centralę monitorującą) i zewnętrznych systemów informatycznych.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AAC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684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2AA1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4DC1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1769E4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547A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B7FC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pacjenta i aparat do znieczulania jednego producenta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1DD8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C043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49B39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AFE3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CF91A4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EA3DD84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F760060" w14:textId="77777777" w:rsidR="006D0020" w:rsidRPr="00D1335F" w:rsidRDefault="00DC4D4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29" w:name="_Toc36449700"/>
            <w:r>
              <w:rPr>
                <w:rFonts w:asciiTheme="minorHAnsi" w:hAnsiTheme="minorHAnsi" w:cstheme="minorHAnsi"/>
                <w:szCs w:val="18"/>
              </w:rPr>
              <w:t xml:space="preserve">Pompy infuzyjne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strzykawkowe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– 3</w:t>
            </w:r>
            <w:r w:rsidR="006D0020" w:rsidRPr="00D1335F">
              <w:rPr>
                <w:rFonts w:asciiTheme="minorHAnsi" w:hAnsiTheme="minorHAnsi" w:cstheme="minorHAnsi"/>
                <w:szCs w:val="18"/>
              </w:rPr>
              <w:t xml:space="preserve">0 </w:t>
            </w:r>
            <w:proofErr w:type="spellStart"/>
            <w:r w:rsidR="006D0020"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29"/>
            <w:proofErr w:type="spellEnd"/>
          </w:p>
        </w:tc>
      </w:tr>
      <w:tr w:rsidR="006D0020" w:rsidRPr="00D1335F" w14:paraId="209BCFF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C5A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B0DD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F45E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9835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1557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86D7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C24295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5DB8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35E4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47EE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CEF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1D28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5E44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BD4C18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313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31A4A" w14:textId="77777777" w:rsidR="006D0020" w:rsidRPr="00D1335F" w:rsidRDefault="006D0020" w:rsidP="006D0020">
            <w:pPr>
              <w:pStyle w:val="Style5"/>
              <w:widowControl/>
              <w:ind w:right="62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Pompa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strzykawkowa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sterowana elektronicznie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45B8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484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A67E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19A2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06BBA8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2710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765F3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Strzykawka automatycznie mocowana od przodu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E28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571A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5928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3C2F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B763C5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082D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98212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prowadzenia znieczulenia zewnątrzoponowego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FDD7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FA11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3528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121B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DC29C1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F86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1607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zatrzaskowego mocowania i współpracy ze stacją dokującą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F49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395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E905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4AD2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B9B16C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D9D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6161F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Napięcie 11-16 V DC, zasilanie przy użyciu zasilacza zewnętrznego lub stacji dokującej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6C0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BBD9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5A93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98EE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D7033A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6476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E3C91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Masa pompy do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D1335F">
                <w:rPr>
                  <w:rStyle w:val="FontStyle13"/>
                  <w:rFonts w:asciiTheme="minorHAnsi" w:hAnsiTheme="minorHAnsi" w:cstheme="minorHAnsi"/>
                  <w:color w:val="auto"/>
                  <w:szCs w:val="18"/>
                </w:rPr>
                <w:t>4</w:t>
              </w:r>
              <w:r w:rsidRPr="00D1335F">
                <w:rPr>
                  <w:rStyle w:val="FontStyle12"/>
                  <w:rFonts w:asciiTheme="minorHAnsi" w:hAnsiTheme="minorHAnsi" w:cstheme="minorHAnsi"/>
                  <w:bCs/>
                  <w:color w:val="auto"/>
                  <w:szCs w:val="18"/>
                </w:rPr>
                <w:t xml:space="preserve"> </w:t>
              </w:r>
              <w:r w:rsidRPr="00D1335F">
                <w:rPr>
                  <w:rStyle w:val="FontStyle13"/>
                  <w:rFonts w:asciiTheme="minorHAnsi" w:hAnsiTheme="minorHAnsi" w:cstheme="minorHAnsi"/>
                  <w:color w:val="auto"/>
                  <w:szCs w:val="18"/>
                </w:rPr>
                <w:t>kg</w:t>
              </w:r>
            </w:smartTag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6741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B7D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DBE0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0E2F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A39E71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AC5F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74D1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Pompa zajmująca przestrzeń nie większą niż</w:t>
            </w:r>
            <w:r w:rsidRPr="00D1335F">
              <w:rPr>
                <w:rStyle w:val="FontStyle13"/>
                <w:rFonts w:asciiTheme="minorHAnsi" w:hAnsiTheme="minorHAnsi" w:cstheme="minorHAnsi"/>
                <w:b/>
                <w:color w:val="auto"/>
                <w:szCs w:val="18"/>
              </w:rPr>
              <w:t xml:space="preserve"> 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 xml:space="preserve">5 000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cm3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0641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BE0F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2B9E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1A52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3A40D9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43FD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2020E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Podświetlany ekran i przyciski z możliwością regulacji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5C2F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EBB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4E7C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DDFE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15D0B4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B38A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9EE5B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Dokładność mechaniczna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«±1,0%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A0B0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5C99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3424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18B6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BE2D82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FAD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CABD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Zasilanie z akumulatora wewnętrznego min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8 h przy przepływie 20ml/h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E91F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1D03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DF65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06D6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A41087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BE73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79DA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Mechanizm blokujący tłok zapobiegający samoczynnemu opróżnianiu strzykawki podczas wymiany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C705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FADA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4A70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3B9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0A257B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DD46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A6F34" w14:textId="77777777" w:rsidR="006D0020" w:rsidRPr="00D1335F" w:rsidRDefault="006D0020" w:rsidP="006D0020">
            <w:pPr>
              <w:pStyle w:val="Style5"/>
              <w:widowControl/>
              <w:ind w:right="187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Automatyczna funkcja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antybolus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po okluzji - zabezpieczenie przed podaniem niekontrolowanego bolusa po alarmie okluzji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8D41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502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C39B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009B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A68AF6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39A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CF6FE" w14:textId="77777777" w:rsidR="006D0020" w:rsidRPr="00D1335F" w:rsidRDefault="006D0020" w:rsidP="006D0020">
            <w:pPr>
              <w:pStyle w:val="Style5"/>
              <w:widowControl/>
              <w:ind w:right="19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Możliwość programowania parametrów infuzji w mg,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mcg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, U lub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mmol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, z uwzględnieniem lub nie masy ciała w odniesieniu do czasu ( np. mg/kg/min; mg/kg/h; mg/kg/24h)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C25A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0DB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34F1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DEEA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EBA118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E6B4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70AC3" w14:textId="77777777" w:rsidR="006D0020" w:rsidRPr="00D1335F" w:rsidRDefault="006D0020" w:rsidP="006D0020">
            <w:pPr>
              <w:pStyle w:val="Style5"/>
              <w:widowControl/>
              <w:ind w:right="72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Pompa skalibrowana do pracy ze strzykawkami o objętości 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5, 10, 20 i 50/60 ml różnych typów oraz różnych producentów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4D7F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E2BF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9B1F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E428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5D956E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01B0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95FD" w14:textId="77777777" w:rsidR="006D0020" w:rsidRPr="00D1335F" w:rsidRDefault="006D0020" w:rsidP="006D0020">
            <w:pPr>
              <w:pStyle w:val="Style5"/>
              <w:widowControl/>
              <w:ind w:right="336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Zakres prędkości infuzji min. 0,1 do 999,9 ml/h Prędkość infuzji w zakresie od 0,1 - 99,99ml/h programowana co 0,01ml/godz.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D87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00A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1118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B521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2800B1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8DE1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45A9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Możliwa do ustawienia prędkość bolusa 0,1 -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 xml:space="preserve">1 200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69C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6A5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0087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1589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E7BA38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57B3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3F5D7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Biblioteka Leków zawierająca minimum 100 leków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B40A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C10C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C480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52FE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6B8B68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7B5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A302" w14:textId="77777777" w:rsidR="006D0020" w:rsidRPr="00D1335F" w:rsidRDefault="006D0020" w:rsidP="006D0020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Czujnik zmian ciśnienia w linii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– okluzji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48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1C3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664C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5682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C0C793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EE1C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A5B4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Menu w języku polskim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6CC9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4CE9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781F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13F7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AB7747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2392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7334F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Prezentacja ciągłego pomiaru ciśnienia w linii w formie graficznej.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822A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57EE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1A2B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CB8B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3D365C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ACD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E7365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Funkcja programowania objętości do podania (VTBD) w zakresie nie gorszym niż 0,1- 9999 ml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D964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AD83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4A4B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F12D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892CEF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482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EFD55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Funkcja programowania czasu infuzji w zakresie nie gorszym niż od 1min -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99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godzin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9599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E695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C221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3E2D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81C5F4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9B4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A9D5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łączenia pomp w moduły bez użycia stacji dokującej - 3 pompy.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4A7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807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CC7B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5EFC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FF79CA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6F8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591F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Pompa z trybem pracy PCA ( Analgezji sterowanej przez pacjenta)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D43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7AD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31B1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2508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9FC7FA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1EEF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93EF8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Alarm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otwartego uchwytu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komory strzykawki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15D4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4349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1C5D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FAC2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DC8A19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B077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90EC5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Możliwość pracy w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trbie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PCA zarówno pomp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strzykawkowych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i  objętościowych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86AC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62AB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18C3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CFCB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1E0875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B3FB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6D4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Przycisk pacjenta - PCA może być podłączony do pompy lub stacji dokującej 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F80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004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0CA3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A3D5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C942AA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6EF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2D911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konfiguracji czasu obserwacji terapii metodą PCA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565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40AE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3D11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9DCB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48BB5D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4EC9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40F84" w14:textId="77777777" w:rsidR="006D0020" w:rsidRPr="00D1335F" w:rsidRDefault="006D0020" w:rsidP="006D0020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konfiguracji czasu blokady (lock out) dla każdego leku indywidualnie w bibliotece leków wprowadzonej do pompy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409D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645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C264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555D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8E76B4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FF2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50967" w14:textId="77777777" w:rsidR="006D0020" w:rsidRPr="00D1335F" w:rsidRDefault="006D0020" w:rsidP="006D0020">
            <w:pPr>
              <w:pStyle w:val="Style5"/>
              <w:widowControl/>
              <w:ind w:right="245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konfiguracji infuzji podstawowej dla każdego leku indywidualnie w bibliotece leków wprowadzonej do pompy.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6A1E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69C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F580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1A80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08C8D2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999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33529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Wyświetlanie proporcji pomiędzy bolusami pacjenta podanymi i żądanymi w jako stosunek liczb x/x.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B30B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9FAD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8A98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B717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8D1266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0612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9174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Wyświetlanie proporcji pomiędzy bolusami pacjenta podanymi i żądanymi w procentach %.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4D91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524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6182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8758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84AD91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913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9803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Wyświetlanie czasu do końca blokady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8B4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9C52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CCA7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F65A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758DF5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7D82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D106" w14:textId="77777777" w:rsidR="006D0020" w:rsidRPr="00D1335F" w:rsidRDefault="006D0020" w:rsidP="006D0020">
            <w:pPr>
              <w:pStyle w:val="Style5"/>
              <w:widowControl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pracy w oparciu o model farmakokinetyczny - stężenie w plazmie i farmakodynamiczny -stężenie w narządzie docelowym.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BA02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00B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7F19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CA1D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5F301A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BDAC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5C30B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Możliwość zastosowania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Propofolu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różnych producentów w stężeniu </w:t>
            </w:r>
            <w:r w:rsidRPr="00D1335F">
              <w:rPr>
                <w:rStyle w:val="FontStyle12"/>
                <w:rFonts w:asciiTheme="minorHAnsi" w:hAnsiTheme="minorHAnsi" w:cstheme="minorHAnsi"/>
                <w:b w:val="0"/>
                <w:bCs/>
                <w:color w:val="auto"/>
                <w:szCs w:val="18"/>
              </w:rPr>
              <w:t>0,5%,</w:t>
            </w:r>
            <w:r w:rsidRPr="00D1335F">
              <w:rPr>
                <w:rStyle w:val="FontStyle12"/>
                <w:rFonts w:asciiTheme="minorHAnsi" w:hAnsiTheme="minorHAnsi" w:cstheme="minorHAnsi"/>
                <w:bCs/>
                <w:color w:val="auto"/>
                <w:szCs w:val="18"/>
              </w:rPr>
              <w:t xml:space="preserve"> </w:t>
            </w: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1 % i 2%.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24E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B78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73DB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776B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484AC5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3716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37C47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Możliwość zmiany stężenia stosowanego </w:t>
            </w:r>
            <w:proofErr w:type="spellStart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Propofolu</w:t>
            </w:r>
            <w:proofErr w:type="spellEnd"/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 xml:space="preserve"> w trakcie trwania terapii TCI.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784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8FB8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6407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2CCB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EA8ABF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B5B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F53B" w14:textId="77777777" w:rsidR="006D0020" w:rsidRPr="00D1335F" w:rsidRDefault="006D0020" w:rsidP="006D0020">
            <w:pPr>
              <w:pStyle w:val="Style5"/>
              <w:widowControl/>
              <w:spacing w:line="240" w:lineRule="auto"/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</w:pPr>
            <w:r w:rsidRPr="00D1335F">
              <w:rPr>
                <w:rStyle w:val="FontStyle13"/>
                <w:rFonts w:asciiTheme="minorHAnsi" w:hAnsiTheme="minorHAnsi" w:cstheme="minorHAnsi"/>
                <w:color w:val="auto"/>
                <w:szCs w:val="18"/>
              </w:rPr>
              <w:t>Możliwość podania dodatkowego bolusa w trakcie trwania terapii TCI 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EBF8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C23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56A7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2DB0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9ACF57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7DA5DE7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F5136B8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0" w:name="_Toc36449701"/>
            <w:r w:rsidRPr="00D1335F">
              <w:rPr>
                <w:rFonts w:asciiTheme="minorHAnsi" w:hAnsiTheme="minorHAnsi" w:cstheme="minorHAnsi"/>
                <w:szCs w:val="18"/>
              </w:rPr>
              <w:t xml:space="preserve">Ssaki – 8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0"/>
            <w:proofErr w:type="spellEnd"/>
          </w:p>
        </w:tc>
      </w:tr>
      <w:tr w:rsidR="006D0020" w:rsidRPr="00D1335F" w14:paraId="02E635B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231D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143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77FA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85B3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0465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8418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373ED8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F31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4AC7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3C0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DEC1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687C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3558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4C7248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C790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C273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Ssak o odsysania wszelkiego rodzaju wydzielin: krwi, śluzu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0D6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C05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5E17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70CE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09A956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13FB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6F05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Pojemnik,/ zbiornik na wydzielinę jest pojemnikiem wielokrotnego użytku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EA8F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25D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A34C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67CB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2B758F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4B7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3F2E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 anty przelewowy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A180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8A06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E83C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26CD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E2DAA3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DC1A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B9C3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463F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A65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74C9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26B5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301921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7311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2C23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Praca przy w pełni naładowanej baterii min 35 minut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11AF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041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A0E2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E431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813BF6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D6A8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D44B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siły ssania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201B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80A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947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03EB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62B80A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213E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3589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siły ssania -0,10 do -0,80 bar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9AF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B3CA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3296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8915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D55EB6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46C2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5DEF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Maksymalna wartość przepływu min 20 l/min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6CE8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822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44CA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DF39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654F64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48D3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A0C5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Głośność max 65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103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DB8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AF04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0291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DFAB6F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C27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6F91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 pojemnika min 0,8l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E023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7567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DCBD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7CB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B4FA78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64957C6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6B93C6B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1" w:name="_Toc36449702"/>
            <w:r w:rsidRPr="00D1335F">
              <w:rPr>
                <w:rFonts w:asciiTheme="minorHAnsi" w:hAnsiTheme="minorHAnsi" w:cstheme="minorHAnsi"/>
                <w:szCs w:val="18"/>
              </w:rPr>
              <w:t xml:space="preserve">Zestaw reanimacyjny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1"/>
            <w:proofErr w:type="spellEnd"/>
          </w:p>
        </w:tc>
      </w:tr>
      <w:tr w:rsidR="006D0020" w:rsidRPr="00D1335F" w14:paraId="5982D3B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5A3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3624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DC1B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67D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9447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4E93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8850CD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084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805E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754E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B73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0E97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9F83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90928F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1F7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5C3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1. Tlenoterapia bierna;</w:t>
            </w:r>
          </w:p>
          <w:p w14:paraId="799870D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2. Tlenoterapia aktywna + odsysanie;</w:t>
            </w:r>
          </w:p>
          <w:p w14:paraId="682EA1A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3. Intubacja i udrażnianie dróg oddechowych;</w:t>
            </w:r>
          </w:p>
          <w:p w14:paraId="5FFD707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Ampulatorium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/podawanie płynów, iniekcje;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17B4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2FCA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4674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B780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49132F5" w14:textId="77777777" w:rsidTr="00276591">
        <w:trPr>
          <w:trHeight w:val="698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680C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FAD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Skład zestawu reanimacyjnego min:</w:t>
            </w:r>
          </w:p>
          <w:p w14:paraId="3E9FA137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Butla tlenowa stalowa min 2l</w:t>
            </w:r>
          </w:p>
          <w:p w14:paraId="0CF885EA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Reduktor tlenowy z szybkozłączem typu AGA O2 z regulacją przepływu Przewód tlenowy </w:t>
            </w:r>
          </w:p>
          <w:p w14:paraId="353607B3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Worek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samorozprężalny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silikonowy – umożliwiający wentylację bierną i czynną </w:t>
            </w:r>
          </w:p>
          <w:p w14:paraId="74D21F83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Maski twarzowe do prowadzenia oddechu zastępczego dla dorosłych i dla dzieci</w:t>
            </w:r>
          </w:p>
          <w:p w14:paraId="3C0FDB5A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Filtry antybakteryjne min 5szt</w:t>
            </w:r>
          </w:p>
          <w:p w14:paraId="475EE1CA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Ssak ręczny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Helbig</w:t>
            </w:r>
            <w:proofErr w:type="spellEnd"/>
          </w:p>
          <w:p w14:paraId="1E08D0E9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Laryngoskop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McIntosch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min z łyżkami </w:t>
            </w:r>
          </w:p>
          <w:p w14:paraId="53433BE8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Rurki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ustno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gardłowe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Guedala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komp. (min 6 rozmiarów)</w:t>
            </w:r>
          </w:p>
          <w:p w14:paraId="555E1523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Kleszcze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Magilla</w:t>
            </w:r>
            <w:proofErr w:type="spellEnd"/>
          </w:p>
          <w:p w14:paraId="155DC219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Rurki intubacyjne </w:t>
            </w:r>
          </w:p>
          <w:p w14:paraId="48EBFF84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Latarka diagnostyczna</w:t>
            </w:r>
          </w:p>
          <w:p w14:paraId="20B63AE7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Kompres gazowy - 3 szt.</w:t>
            </w:r>
          </w:p>
          <w:p w14:paraId="09FE827E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Ampularium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- do samodzielnego wyposażenia. 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ampularium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taśmy do opisu leków.</w:t>
            </w:r>
          </w:p>
          <w:p w14:paraId="03E0D5B2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Strzykawki jednorazowe</w:t>
            </w:r>
          </w:p>
          <w:p w14:paraId="6372D0CC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Igły jednorazowe</w:t>
            </w:r>
          </w:p>
          <w:p w14:paraId="46C118B9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wenflony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DE3949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przyrząd do przetaczania płynów</w:t>
            </w:r>
          </w:p>
          <w:p w14:paraId="00489BB0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staza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zaciskowa</w:t>
            </w:r>
          </w:p>
          <w:p w14:paraId="7C894D48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Sól fizjologiczna </w:t>
            </w:r>
          </w:p>
          <w:p w14:paraId="3A66B2A7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plaster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poiniekcyjny</w:t>
            </w:r>
            <w:proofErr w:type="spellEnd"/>
          </w:p>
          <w:p w14:paraId="10E07D53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Płyn do dezynfekcji AHD2000</w:t>
            </w:r>
          </w:p>
          <w:p w14:paraId="0F3485AA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Rękawiczki ambulatoryjne </w:t>
            </w:r>
          </w:p>
          <w:p w14:paraId="6CF87A2F" w14:textId="77777777" w:rsidR="006D0020" w:rsidRPr="00D1335F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Nożyczki ratownicze</w:t>
            </w:r>
          </w:p>
          <w:p w14:paraId="13745C75" w14:textId="77777777" w:rsidR="006D0020" w:rsidRDefault="006D0020" w:rsidP="006D0020">
            <w:pPr>
              <w:pStyle w:val="Akapitzlist"/>
              <w:numPr>
                <w:ilvl w:val="0"/>
                <w:numId w:val="4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Nóż do cięcia pasów i zbijania szyb</w:t>
            </w:r>
          </w:p>
          <w:p w14:paraId="720B9FE2" w14:textId="77777777" w:rsidR="00276591" w:rsidRPr="00276591" w:rsidRDefault="00276591" w:rsidP="002765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A7D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013E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8855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0678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591" w:rsidRPr="00D1335F" w14:paraId="7E1587EB" w14:textId="77777777" w:rsidTr="00276591">
        <w:trPr>
          <w:trHeight w:val="2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5CDDB0" w14:textId="77777777" w:rsidR="00276591" w:rsidRPr="00D1335F" w:rsidRDefault="00276591" w:rsidP="0027659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2B17D02" w14:textId="77777777" w:rsidR="00276591" w:rsidRPr="00B0567A" w:rsidRDefault="00276591" w:rsidP="00455A34">
            <w:pPr>
              <w:pStyle w:val="Nagwek1"/>
            </w:pPr>
            <w:bookmarkStart w:id="32" w:name="_Toc36449703"/>
            <w:r w:rsidRPr="00B0567A">
              <w:t xml:space="preserve">Lucas – system do masażu serca – 1 </w:t>
            </w:r>
            <w:proofErr w:type="spellStart"/>
            <w:r w:rsidRPr="00B0567A">
              <w:t>kpl</w:t>
            </w:r>
            <w:bookmarkEnd w:id="32"/>
            <w:proofErr w:type="spellEnd"/>
          </w:p>
        </w:tc>
      </w:tr>
      <w:tr w:rsidR="00B0567A" w:rsidRPr="00D1335F" w14:paraId="608D16FA" w14:textId="77777777" w:rsidTr="00276591">
        <w:trPr>
          <w:trHeight w:val="2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C4C8B" w14:textId="77777777" w:rsidR="00B0567A" w:rsidRPr="00D1335F" w:rsidRDefault="00B0567A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121E0" w14:textId="77777777" w:rsidR="00B0567A" w:rsidRPr="00D1335F" w:rsidRDefault="00B0567A" w:rsidP="00455A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D5CBF" w14:textId="77777777" w:rsidR="00B0567A" w:rsidRPr="00D1335F" w:rsidRDefault="00B0567A" w:rsidP="00276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0B70" w14:textId="77777777" w:rsidR="00B0567A" w:rsidRPr="00D1335F" w:rsidRDefault="00B0567A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FB1DC" w14:textId="77777777" w:rsidR="00B0567A" w:rsidRPr="00D1335F" w:rsidRDefault="00B0567A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72D99" w14:textId="77777777" w:rsidR="00B0567A" w:rsidRPr="00D1335F" w:rsidRDefault="00B0567A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567A" w:rsidRPr="00D1335F" w14:paraId="62CE0DF4" w14:textId="77777777" w:rsidTr="00276591">
        <w:trPr>
          <w:trHeight w:val="12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7134" w14:textId="77777777" w:rsidR="00B0567A" w:rsidRPr="00D1335F" w:rsidRDefault="00B0567A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E9F72" w14:textId="77777777" w:rsidR="00B0567A" w:rsidRPr="00D1335F" w:rsidRDefault="00B0567A" w:rsidP="00455A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7C42A" w14:textId="77777777" w:rsidR="00B0567A" w:rsidRPr="00D1335F" w:rsidRDefault="00B0567A" w:rsidP="00276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D3A60" w14:textId="77777777" w:rsidR="00B0567A" w:rsidRPr="00D1335F" w:rsidRDefault="00B0567A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55AC7" w14:textId="77777777" w:rsidR="00B0567A" w:rsidRPr="00D1335F" w:rsidRDefault="00B0567A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85F55" w14:textId="77777777" w:rsidR="00B0567A" w:rsidRPr="00D1335F" w:rsidRDefault="00B0567A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591" w:rsidRPr="00D1335F" w14:paraId="5A2DE484" w14:textId="77777777" w:rsidTr="00276591">
        <w:trPr>
          <w:trHeight w:val="1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2DD3" w14:textId="77777777" w:rsidR="00276591" w:rsidRPr="00D1335F" w:rsidRDefault="00276591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A582" w14:textId="77777777" w:rsidR="00276591" w:rsidRDefault="00B0567A" w:rsidP="002765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Możliwa regulacji częstości ucisków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64C5D" w14:textId="77777777" w:rsidR="00276591" w:rsidRPr="00D1335F" w:rsidRDefault="00276591" w:rsidP="00276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40FB" w14:textId="77777777" w:rsidR="00276591" w:rsidRPr="00D1335F" w:rsidRDefault="00276591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5DC09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7330A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591" w:rsidRPr="00D1335F" w14:paraId="5AC7682E" w14:textId="77777777" w:rsidTr="00276591">
        <w:trPr>
          <w:trHeight w:val="1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48CA6" w14:textId="77777777" w:rsidR="00276591" w:rsidRPr="00D1335F" w:rsidRDefault="00276591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476FA" w14:textId="77777777" w:rsidR="00276591" w:rsidRDefault="00B0567A" w:rsidP="002765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Zakres głębokości ucisku min. 4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510E9" w14:textId="77777777" w:rsidR="00276591" w:rsidRPr="00D1335F" w:rsidRDefault="00276591" w:rsidP="00276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AE69" w14:textId="77777777" w:rsidR="00276591" w:rsidRPr="00D1335F" w:rsidRDefault="00276591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DBDF9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DCC67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591" w:rsidRPr="00D1335F" w14:paraId="6883CBDC" w14:textId="77777777" w:rsidTr="00276591">
        <w:trPr>
          <w:trHeight w:val="1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4819B" w14:textId="77777777" w:rsidR="00276591" w:rsidRPr="00D1335F" w:rsidRDefault="00276591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CE96D" w14:textId="77777777" w:rsidR="00276591" w:rsidRDefault="00B0567A" w:rsidP="002765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Zasilanie z sieci lub akumulatora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FDCB" w14:textId="77777777" w:rsidR="00276591" w:rsidRPr="00D1335F" w:rsidRDefault="00276591" w:rsidP="00276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570B" w14:textId="77777777" w:rsidR="00276591" w:rsidRPr="00D1335F" w:rsidRDefault="00276591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43C66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E1B8C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591" w:rsidRPr="00D1335F" w14:paraId="34A7A707" w14:textId="77777777" w:rsidTr="00276591">
        <w:trPr>
          <w:trHeight w:val="1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9675" w14:textId="77777777" w:rsidR="00276591" w:rsidRPr="00D1335F" w:rsidRDefault="00276591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8D0B0" w14:textId="77777777" w:rsidR="00276591" w:rsidRDefault="00B0567A" w:rsidP="002765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Czytelny wyświetlacz informujący o stopniu naładowania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A9CAB" w14:textId="77777777" w:rsidR="00276591" w:rsidRPr="00D1335F" w:rsidRDefault="00276591" w:rsidP="00276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936D1" w14:textId="77777777" w:rsidR="00276591" w:rsidRPr="00D1335F" w:rsidRDefault="00276591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8E2F1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70A6D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591" w:rsidRPr="00D1335F" w14:paraId="50589D8A" w14:textId="77777777" w:rsidTr="00276591">
        <w:trPr>
          <w:trHeight w:val="1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F9090" w14:textId="77777777" w:rsidR="00276591" w:rsidRPr="00D1335F" w:rsidRDefault="00276591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99B33" w14:textId="77777777" w:rsidR="00276591" w:rsidRDefault="00B0567A" w:rsidP="002765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Wizualna i akustyczna sygnalizacja problemów (alarmy)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BC2C" w14:textId="77777777" w:rsidR="00276591" w:rsidRPr="00D1335F" w:rsidRDefault="00276591" w:rsidP="00276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6AE78" w14:textId="77777777" w:rsidR="00276591" w:rsidRPr="00D1335F" w:rsidRDefault="00276591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FD3D6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E92F5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591" w:rsidRPr="00D1335F" w14:paraId="61D2B1B9" w14:textId="77777777" w:rsidTr="00B0567A">
        <w:trPr>
          <w:trHeight w:val="2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09D7B" w14:textId="77777777" w:rsidR="00276591" w:rsidRPr="00D1335F" w:rsidRDefault="00276591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7C89" w14:textId="77777777" w:rsidR="00B0567A" w:rsidRDefault="00B0567A" w:rsidP="002765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ciagły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30:2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44931" w14:textId="77777777" w:rsidR="00276591" w:rsidRPr="00D1335F" w:rsidRDefault="00276591" w:rsidP="00276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8CA32" w14:textId="77777777" w:rsidR="00276591" w:rsidRPr="00D1335F" w:rsidRDefault="00276591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1C180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8FD1A" w14:textId="77777777" w:rsidR="00276591" w:rsidRPr="00D1335F" w:rsidRDefault="00276591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567A" w:rsidRPr="00D1335F" w14:paraId="334AC647" w14:textId="77777777" w:rsidTr="00B0567A">
        <w:trPr>
          <w:trHeight w:val="27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8F9E5" w14:textId="77777777" w:rsidR="00B0567A" w:rsidRPr="00D1335F" w:rsidRDefault="00B0567A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7B169" w14:textId="77777777" w:rsidR="00B0567A" w:rsidRDefault="00B0567A" w:rsidP="002765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Odporność na zalanie wodą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06A7" w14:textId="77777777" w:rsidR="00B0567A" w:rsidRPr="00D1335F" w:rsidRDefault="00B0567A" w:rsidP="00276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1F1BD" w14:textId="77777777" w:rsidR="00B0567A" w:rsidRPr="00D1335F" w:rsidRDefault="00B0567A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39490" w14:textId="77777777" w:rsidR="00B0567A" w:rsidRPr="00D1335F" w:rsidRDefault="00B0567A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714EF" w14:textId="77777777" w:rsidR="00B0567A" w:rsidRPr="00D1335F" w:rsidRDefault="00B0567A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0FC4FE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6A56723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272964A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3" w:name="_Toc33378120"/>
            <w:bookmarkStart w:id="34" w:name="_Toc36449704"/>
            <w:r w:rsidRPr="00D1335F">
              <w:rPr>
                <w:rFonts w:asciiTheme="minorHAnsi" w:hAnsiTheme="minorHAnsi" w:cstheme="minorHAnsi"/>
                <w:szCs w:val="18"/>
              </w:rPr>
              <w:t xml:space="preserve">Inhalatory ultradźwiękowe – 5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3"/>
            <w:bookmarkEnd w:id="34"/>
            <w:proofErr w:type="spellEnd"/>
          </w:p>
        </w:tc>
      </w:tr>
      <w:tr w:rsidR="006D0020" w:rsidRPr="00D1335F" w14:paraId="7025BA2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3160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1101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229E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D5E1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EE7B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CA8D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8718FE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8FD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FF59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E6A4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919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0198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F3BA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52BA68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56F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884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prędkość inhalacji: min 0,7 ml/min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4660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2BF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E4B9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78D1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913B2C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A13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CF1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Zawór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antyrozproszeniowy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FE76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B8D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C4EA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20CD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7BBA49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F57B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5AB6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Automatyczny wyłącznik oraz dioda sygnalizująca obecność zawiesiny do nebulizacji w pojemniku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D5BA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2936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CA51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532D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6304D9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09D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3BCB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przepływu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C9DB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37E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93D0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74AE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588DCA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680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BD98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MMAD wg. EN13544-1 max 2,0 mikrometra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446A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8AE7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9237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2036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6690B9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6F8B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182B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 czas nebulizacji 2 ml leku max 10 min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F88D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269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39A6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6FF9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C0E31D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E8CB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927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Głośność max 50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593D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63F9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1F6B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3B90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EE7603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BA97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17E2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Maksymalna podawana objętość leku min 6 ml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2112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92E0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8B91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241E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5FDAF9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62C5EA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14F9B19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5" w:name="_Toc36449705"/>
            <w:r w:rsidRPr="00D1335F">
              <w:rPr>
                <w:rFonts w:asciiTheme="minorHAnsi" w:hAnsiTheme="minorHAnsi" w:cstheme="minorHAnsi"/>
                <w:szCs w:val="18"/>
              </w:rPr>
              <w:t xml:space="preserve">Pompy żywieniowe – 4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5"/>
            <w:proofErr w:type="spellEnd"/>
          </w:p>
        </w:tc>
      </w:tr>
      <w:tr w:rsidR="006D0020" w:rsidRPr="00D1335F" w14:paraId="1B680E4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7BA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DED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56F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B3E2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C5FD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6B19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345F8D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8F8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66A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511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F899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F36F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C368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FBB8FD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673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2AB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Możliwe zaprogramowanie szybkości przepływu diety: min 1–400 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61C0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EDE7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A2AF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013F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B0AEFC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67D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EDEE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ustawienia całkowitej dawki: min 1–4000 ml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9188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EFF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6355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93D8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13D966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CE5C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6F5C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z sieci lub akumulatora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EC26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F83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5AB1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2A20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C526BB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639A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CECA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Czytelny wyświetlacz, świecący podczas pracy pompy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FA29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E3E7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F6ED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C018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0ACC10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E14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81E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Wizualna i akustyczna sygnalizacja problemów (alarmy)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0CF8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68E1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5E19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C6AD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CC7D37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350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03C7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Zacisk do umocowania do stojaka w zestawie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B67E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0E1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C997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94A6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AF72DA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76C3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75D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Możliwe zaprogramowanie szybkości przepływu diety: min 1–400 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8764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311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22AC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F2CD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555294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71A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5272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Dokładność ustawienia szybkości podaży diety: min 1 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AE27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17D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65B1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076A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782359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7A9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5892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Dokładność ustawienia całkowitej dawki diety: min 1 ml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F51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8F9B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118F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828C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004E5F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E91A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6D5E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Zasilanie sieciowe: 100–240 V; 50–60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; 0,4 A max.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48F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4345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8330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9D24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F22608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78F2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B6AD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Bateria: wewnętrzna, ładowalna, min 2000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F73C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89A4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3E74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CFCF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2B51E4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2D7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2922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 pracy z baterii: min  24 h przy szybkości podaży min 125 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CF7D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FCF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1BEB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D44C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3E3AD3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41DF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3CFF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Odporność na zalanie wodą: min klasa IPX 5 (możliwość płukania pod bieżącą wodą)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D38C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F72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2146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5567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D59D40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7D19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89A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Masa max 450g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B34E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A065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32CA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5AB4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E774D8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82B0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833A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max 150 x 100 x 40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E57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9BE8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E352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9EE4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91481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E6C456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D06CDDE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6" w:name="_Toc36449706"/>
            <w:r w:rsidRPr="00D1335F">
              <w:rPr>
                <w:rFonts w:asciiTheme="minorHAnsi" w:hAnsiTheme="minorHAnsi" w:cstheme="minorHAnsi"/>
                <w:szCs w:val="18"/>
              </w:rPr>
              <w:t xml:space="preserve">Pompy infuzyjne objętościowe – 5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6"/>
            <w:proofErr w:type="spellEnd"/>
          </w:p>
        </w:tc>
      </w:tr>
      <w:tr w:rsidR="006D0020" w:rsidRPr="00D1335F" w14:paraId="03F7789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EEC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C19C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60C4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2254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E2AE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0CCA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05F7C7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8DCA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5F7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D051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8420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9F31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080F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E93493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7803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E3F1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Pompa do stosowania u dorosłych, dzieci i noworodków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7BE1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40C3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552A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FAA4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257BB9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BC4E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CAAA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Waga &lt; 1,5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9ED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7735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03EB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2230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68A6A8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1C4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98F2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Ochrona przed wilgocią min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ab/>
              <w:t>IP 22, ochrona przed kapaniem w pozycji poziomej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5A51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AEF4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9FF5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554F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BD5BC7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5266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8FE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Podświetlany ekran graficzny, kąt widoczności min 35 st. ze wszystkich stron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006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7DA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AA65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C51A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60A0A3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665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FFA0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Prędkość przepływu min 0,1-1200 ml/h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74B7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5D55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53EC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6DEB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BF6443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9DC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2493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Precyzja ustawionej prędkości: dokładność mechaniczna &lt;&lt; ±0,5% ±5% według IEC/EN 60601-2-24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0654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93C0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0314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F6A1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D5595B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1A37A4D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79795AA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7" w:name="_Toc36449707"/>
            <w:r w:rsidRPr="00D1335F">
              <w:rPr>
                <w:rFonts w:asciiTheme="minorHAnsi" w:hAnsiTheme="minorHAnsi" w:cstheme="minorHAnsi"/>
                <w:szCs w:val="18"/>
              </w:rPr>
              <w:t xml:space="preserve">Aparat EKG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7"/>
            <w:proofErr w:type="spellEnd"/>
          </w:p>
        </w:tc>
      </w:tr>
      <w:tr w:rsidR="006D0020" w:rsidRPr="00D1335F" w14:paraId="3D0EDCE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D75B5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96DA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A14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772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92D7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301F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AE65AA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A65D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482E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D31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B228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81F2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02F6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FBDF07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9E4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4A29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Aparat EKG min. 12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odprowadzeń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powierzchniowych, analiza ST dla 12 kanałów, automatyczna analiza rytmu, możliwość komunikacji z PC, możliwość współpracy z systemem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Sentinel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lub równoważnym umożliwiającym odczyt/wydruk badania EKG na typowej stacji PC.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E7FC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8D82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80D9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DCB5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6C9664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4BFD43D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E3DE00E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8" w:name="_Toc36449708"/>
            <w:r w:rsidRPr="00D1335F">
              <w:rPr>
                <w:rFonts w:asciiTheme="minorHAnsi" w:hAnsiTheme="minorHAnsi" w:cstheme="minorHAnsi"/>
                <w:szCs w:val="18"/>
              </w:rPr>
              <w:t xml:space="preserve">Wózki zabiegowe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8"/>
            <w:proofErr w:type="spellEnd"/>
          </w:p>
        </w:tc>
      </w:tr>
      <w:tr w:rsidR="006D0020" w:rsidRPr="00D1335F" w14:paraId="789DCDE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BE6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959C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4D68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76A6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9345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A391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945A45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CB8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749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0FB4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49E6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D6D1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F1AD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5CF7D0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74B8" w14:textId="77777777" w:rsidR="006D0020" w:rsidRPr="00D1335F" w:rsidRDefault="006D0020" w:rsidP="006D002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80A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85 cm x 60 cm x 105 cm (+/- 5% w każdym z kierunków)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B36E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D4A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9BBA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FCD9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2CDB95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B84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67F3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Wyposażenie min: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51C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BF46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B584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766C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2B6EF0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AE4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79C7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- 4 szuflady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92DD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11B1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9878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1A3D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6E389D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CD8C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5201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Koła jezdne min 125 mm (min 2 z blokadą)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CDC0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127C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F91B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73CC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2EB75D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E38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97E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- 2 listwy na wyposażenie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ED3D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26F5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572C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236C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E71E94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55A67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A075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Uchwyt na worek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7AFD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1261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F248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97B7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2E35FE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E53D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2D77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Kosz boczny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B5D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C92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CD08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8A73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030BE2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6EA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98E1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Uchwyt na pojemnik na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igly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C8E0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25B1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C8CF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9C2B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6EF338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CA54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E7CD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Półka wysuwana z boku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7C2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95C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6B00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B5B6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8E43DD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7733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DEC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pojemnik na rękawiczki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362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A844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0DA5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58AA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7C35CE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7A6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7B3F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Kosz na odpady zamykany min 10 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F73E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D493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EB1F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D917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D14673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CD0B4E3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DB82948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39" w:name="_Toc36449709"/>
            <w:r w:rsidRPr="00D1335F">
              <w:rPr>
                <w:rFonts w:asciiTheme="minorHAnsi" w:hAnsiTheme="minorHAnsi" w:cstheme="minorHAnsi"/>
                <w:szCs w:val="18"/>
              </w:rPr>
              <w:t>Stół flebologiczny lub st</w:t>
            </w:r>
            <w:r w:rsidR="00AD39ED">
              <w:rPr>
                <w:rFonts w:asciiTheme="minorHAnsi" w:hAnsiTheme="minorHAnsi" w:cstheme="minorHAnsi"/>
                <w:szCs w:val="18"/>
              </w:rPr>
              <w:t>abilny podest do wykonywania USG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żył w pozycji stojącej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39"/>
            <w:proofErr w:type="spellEnd"/>
          </w:p>
        </w:tc>
      </w:tr>
      <w:tr w:rsidR="006D0020" w:rsidRPr="00D1335F" w14:paraId="052EB9E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80AA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CD37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9B50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1BE5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07E7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0EAD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E80AEE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EFE2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813B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8A07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679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309C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C310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631729D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C9D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1F2E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na 2 kołach jezdnych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4BB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E114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287F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613E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509A83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BEBA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D20E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Stopień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3AAE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F9B1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C768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BD7F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189CA8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69B9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B113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podestu min 60x50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081C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0D4B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C52C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FA8C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A2EDD6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AA14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5E7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po wysunięciu stopnia min 60x80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A781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ECBD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0140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D77E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6EC2CE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14AA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9E16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Wysokość podestu min 40 cm / max 45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119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A9E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AABA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904D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419911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C68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6D62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Wysokość poręczy asekuracyjnych 90 cm.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56F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FB99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FD0F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057E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90571A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FD41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8E4D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Masa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maz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15 kg.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05F4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3153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16ED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7019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1E46A4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6AFB9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016B0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Podajnik do podkładów w roli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3268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A7CB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F204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5BBD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B3E172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2CE9FD4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BD6671A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0" w:name="_Toc36449710"/>
            <w:r w:rsidRPr="00D1335F">
              <w:rPr>
                <w:rFonts w:asciiTheme="minorHAnsi" w:hAnsiTheme="minorHAnsi" w:cstheme="minorHAnsi"/>
                <w:szCs w:val="18"/>
              </w:rPr>
              <w:t xml:space="preserve">Stoły operacyjno-zabiegowe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0"/>
            <w:proofErr w:type="spellEnd"/>
          </w:p>
        </w:tc>
      </w:tr>
      <w:tr w:rsidR="006D0020" w:rsidRPr="00D1335F" w14:paraId="580A06C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C052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F2B1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337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76BF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4F39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2999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90E545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1D1A3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248C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C98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227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255E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64AC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3A829F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61DA4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BF17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Tapicerka łatwo zmywalna np. skaj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B811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B91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0F64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602D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009248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F524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474AA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Hydrauliczna regulacja wysokości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C75C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FFD5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77BC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4547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4A92E0C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644E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3B13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Pozycja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/ anty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wspomagana sprężynami gazowymi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839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008C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EC0D2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8070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C01090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EDF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4003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Blat min 2 segmentowy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9E00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4B6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D869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1E09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D788B6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4DA3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3528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całkowita max 200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2F9B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38D9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AEB13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90F9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050A213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9671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54B8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max 70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4AC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14CC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BF0C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18F1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75AE15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407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E3C7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wysokości blatu w zakresie min (60 – 90 cm)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B19D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4D51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EAF7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F1EBB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5397E3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3DF0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F3B19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w zakresie min (0 – 65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B131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8072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6A2F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6514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7EA871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CDBC1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73CA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min 20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F9036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5FE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702BE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1223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ECD247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DB23B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B792B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Antytrendelenburg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min 10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44A81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AEF35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7B4D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2A91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755DFD1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D4FB6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C87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Wyposazenie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min:</w:t>
            </w:r>
          </w:p>
          <w:p w14:paraId="350264C8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uchwyt do podkładów jednozrazowych </w:t>
            </w:r>
          </w:p>
          <w:p w14:paraId="37E127B2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wieszak na kroplówki</w:t>
            </w:r>
          </w:p>
          <w:p w14:paraId="53BCA5BD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uchwyt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reki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F27D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83753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F4B4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80B1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2912ECA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5598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47F0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obciążenie min 180kg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504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320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FF5C8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4DF2F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56604FF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60CE588" w14:textId="77777777" w:rsidR="006D0020" w:rsidRPr="00D1335F" w:rsidRDefault="006D0020" w:rsidP="006D0020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7CE74B6" w14:textId="77777777" w:rsidR="006D0020" w:rsidRPr="00D1335F" w:rsidRDefault="006D0020" w:rsidP="006D0020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1" w:name="_Toc36449711"/>
            <w:r w:rsidRPr="00D1335F">
              <w:rPr>
                <w:rFonts w:asciiTheme="minorHAnsi" w:hAnsiTheme="minorHAnsi" w:cstheme="minorHAnsi"/>
                <w:szCs w:val="18"/>
              </w:rPr>
              <w:t xml:space="preserve">USG CD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1"/>
            <w:proofErr w:type="spellEnd"/>
          </w:p>
        </w:tc>
      </w:tr>
      <w:tr w:rsidR="006D0020" w:rsidRPr="00D1335F" w14:paraId="46202EF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7CAFC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2F7BF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717D4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F7C1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29BDA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1D409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1FE9B61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ACF0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867C6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2090C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1DD57" w14:textId="77777777" w:rsidR="006D0020" w:rsidRPr="00D1335F" w:rsidRDefault="006D0020" w:rsidP="006D00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50D20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55925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20" w:rsidRPr="00D1335F" w14:paraId="3FEC93A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B3512" w14:textId="77777777" w:rsidR="006D0020" w:rsidRPr="00D1335F" w:rsidRDefault="006D0020" w:rsidP="006D0020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FCD87" w14:textId="77777777" w:rsidR="006D0020" w:rsidRPr="00D1335F" w:rsidRDefault="006D0020" w:rsidP="006D00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Jednostka główna</w:t>
            </w:r>
          </w:p>
        </w:tc>
      </w:tr>
      <w:tr w:rsidR="005A7C2D" w:rsidRPr="00D1335F" w14:paraId="566EF44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93ED0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BA6E7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Aparat o nowoczesnej konstrukcji i ergonomii pracy. Aparat nowy nie używany, wyklucza się aparaty demo. Rok produkcji 2019/20</w:t>
            </w:r>
          </w:p>
          <w:p w14:paraId="6BDEB0C6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Wprowadzenie aparatu (platformy sprzętowej) do produkcji min. 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0995C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3AF6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AAF5A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6148B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450AFFD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E5B8C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118E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częstotliwości pracy używane przez głowice podłączane do aparatu min 2 – 18 MHz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D4CA0" w14:textId="77777777" w:rsidR="005A7C2D" w:rsidRPr="00D1335F" w:rsidRDefault="005A7C2D" w:rsidP="005A7C2D">
            <w:pPr>
              <w:snapToGrid w:val="0"/>
              <w:ind w:left="-45" w:right="-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18061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6AC15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466DD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7996D07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5629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3D2F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Dynamika systemu &gt; 300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30931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83D5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22C7D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19466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2129141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93789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3A71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Technologia cyfrowa – system równoległego przetwarzania z cyfrową obróbką i cyfrowym kształtowaniem wiązki min. 30 wiązek jednocześnie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2D951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7D138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20E2F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70DCB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307036A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48D0C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3E545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niezależnych kanałów odbiorczych min 6 000 000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4EBA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BF40F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ED004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F3138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0FAD20D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D10D0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D03C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Fizyczna ilość kanałów nadawczych  TX i odbiorczych RX min. po 192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34B04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19B4A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F40A0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EEC53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3387B7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C4A5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DC2A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niezależnych identycznych  gniazd dla różnego typu głowic obrazowych min. 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EF23A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F7309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D038D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E058C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694D6F3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77C4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AA3ED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4 identyczne gniazdo głowicy obrazowej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F692E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2D864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42ACD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AD657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3F3AE3D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17ABC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6219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LCD, wielkość ekranu min 21’’. Wysoka rozdzielczość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572F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B9ACF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EF741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03C6D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091776C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35219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5C41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Rozdzielczość monitora LCD min. 1920 x 1080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CF4EB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A3E6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8A829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8259B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26798C2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ED4E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3BAB4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regulacji położenia monitora LCD: prawo/lewo, przód/tył, góra/dół, pochylenie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5E69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8C5E0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BF338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EAB2C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0C4E4A7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8858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26452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Monitor umieszczony na min. 3 przegubowym ruchomym ramieniu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F7B27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44715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7C825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61346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7C0DAE8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C39A9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CE3A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wyposażone w wieszaki na głowice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06BFF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092D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8E0A3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E862A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41EB628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76DE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5E603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Klawiatura alfanumeryczna z przyciskami funkcyjnymi dostępna na panelu dotykowym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5BFE1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EFCD1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5D54A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43900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11E8B73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0CC35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6F94D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Ekran dotykowy min. 12” z przyciskami funkcyjnymi oraz możliwością programowania położenia poszczególnych funkcji. Obsługa ekranu jak tablet.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D61D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F9E4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F741F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6B05C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2C6EEA2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3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F0EDF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Regulacji wysokości panelu sterowania min. 30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3F22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49EB8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9C87F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D66D5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6D38E55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7571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4E64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Regulacji odchylenia panelu sterowania min. +/- 35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F9BD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BB655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E994C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BB7DA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0B20026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3D8FB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7F805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nagrywania i odtwarzania dynamicznego obrazów (tzw.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loop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 –  min. 8000 obrazów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7B55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4977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92F0C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ED0E0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32769A8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323C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91B91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Maksymalna długość zapamiętanej prezentacji M lub D – podać w sekundach min. 60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2F23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4B06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F01F2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6A4F72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09D168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36D9D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0CC79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Zintegrowany z aparatem system archiwizacji obrazów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E66B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47401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34219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B9CF6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6C3593E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29185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57562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System archiwizacji z możliwością zapisu w formatach co najmniej BMP, JPEG, AVI, DICOM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4F0D1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74EF5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CB5FC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E9276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5BE265D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7F95B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FC63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Eksportowanie na nośniki przenośne DVD/CD, Pen-Drive, HDD z załączaną przeglądarką DICOM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0441E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3126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4817B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81D21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1EC1448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9D7C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B5040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Napęd CD/DVD wbudowany w aparat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2758E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474F1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72FC5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079E6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0F7C3B9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E8598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0BE8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Wewnętrzny dysk twardy HDD – dostępna dla użytkownika pojemność min. 600 GB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DAE81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C61EE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5C3D9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7343F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0713977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7D100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9B41B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Ustawienia wstępne użytkownika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presety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 dla aplikacji i głowic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581D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3FE04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4C31D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DD2FA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4523F89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57CA1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F745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Wideoprinter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cyfrowy czarno – biały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CD02F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B64CE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7027C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72C1C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2887066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0768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CD8C2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wydrukowania bezpośrednio z aparatu raportu z badań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31E3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C023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9BD21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98098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397F7A9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CBC29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B5394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Porty USB z obsługą 3.0/2.0 wbudowane w aparat (do archiwizacji na pamięci typu Pen-Drive) – min.3 porty USB  w tym:</w:t>
            </w:r>
          </w:p>
          <w:p w14:paraId="0FE210B6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Min. jeden port umieszczony w monitorze.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D594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98933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13BDF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2CBC0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7E0EEA2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FA83B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5DF6A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Wbudowane w aparat wyjście wideo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8A246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63D2F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6012E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7F1AA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35392D1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B0EB4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FCC27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Wbudowane w aparat wyjście Ethernet 10/100Mbps lub więcej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0048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FBDC5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012D2" w14:textId="77777777" w:rsidR="005A7C2D" w:rsidRPr="00D1335F" w:rsidRDefault="005A7C2D" w:rsidP="005A7C2D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EDDA1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C3A012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3059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A944D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do przesyłania obrazów i danych zgodnych z standardem DICOM 3 (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Dicom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Storage,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Dicom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Print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Worklist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Structures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Report)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2005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35AF" w14:textId="77777777" w:rsidR="00DB3B65" w:rsidRPr="00D1335F" w:rsidRDefault="00DB3B65" w:rsidP="00DB3B65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55A8F" w14:textId="77777777" w:rsidR="00DB3B65" w:rsidRPr="00D1335F" w:rsidRDefault="00DB3B65" w:rsidP="00DB3B65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FED9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2BFA21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624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9DBA5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Waga aparatu </w:t>
            </w:r>
            <w:r w:rsidR="005A7C2D" w:rsidRPr="00D1335F">
              <w:rPr>
                <w:rFonts w:asciiTheme="minorHAnsi" w:hAnsiTheme="minorHAnsi" w:cstheme="minorHAnsi"/>
                <w:sz w:val="18"/>
                <w:szCs w:val="18"/>
              </w:rPr>
              <w:t>&lt; 110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C2136" w14:textId="77777777" w:rsidR="00DB3B65" w:rsidRPr="00D1335F" w:rsidRDefault="005A7C2D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C70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AD435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&lt; 100 kg – </w:t>
            </w:r>
            <w:r w:rsidR="005A7C2D" w:rsidRPr="00D1335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0BBB9540" w14:textId="77777777" w:rsidR="005A7C2D" w:rsidRPr="00D1335F" w:rsidRDefault="005A7C2D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≥ 100 kg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9813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53EB61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46D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8ABAD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Tryb 2D (B-</w:t>
            </w:r>
            <w:proofErr w:type="spellStart"/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mode</w:t>
            </w:r>
            <w:proofErr w:type="spellEnd"/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C6F8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3D7A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43CE3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0C4E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1C0320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B14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AB71C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Maksymalna głębokość penetracji od czoła głowicy – min. 40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F6261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DC5F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19D01" w14:textId="77777777" w:rsidR="00DB3B65" w:rsidRPr="00D1335F" w:rsidRDefault="00DB3B65" w:rsidP="00DB3B6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≥  45cm – </w:t>
            </w:r>
            <w:r w:rsidR="005A7C2D"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pkt</w:t>
            </w:r>
          </w:p>
          <w:p w14:paraId="682132B6" w14:textId="77777777" w:rsidR="005A7C2D" w:rsidRPr="00D1335F" w:rsidRDefault="005A7C2D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&lt; 45 cm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359F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8DA5E8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03D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20C7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regulacji TGC i LGC min. po 6 suwaków do regulacji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962B0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BBF1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EEEA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6954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68F16C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9135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7060F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bezstratnego powiększania obrazu zamrożonego, a  także obrazu z pamięci CINE. – podać wartość powiększenia min. 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03C0C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C86F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21C6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771A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22479D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9188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874D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Porównywanie  min. 6 ruchomych obrazów  2D tego samego pacjenta.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68A02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9647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F043E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2730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679153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3D95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5D870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Maksymalna szybkość odświeżania obrazu w trybie B-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min 400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D27DD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F27B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2AC6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CFC5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091385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55C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3306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A44B2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A407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92E3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DD06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224475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468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C2F1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Ciągła optymalizacja wzmocnienia w trybie 2D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9B32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D2E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A175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DAD7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03406F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172F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C3C5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trapezowe – min. +/- 20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A4132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3F2E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A7CA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D12B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98F777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B2D2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1318E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rombowe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6C106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7ABA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08FB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647D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2BAAA1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636E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9B6E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zwiększające dokładność, eliminujące szumy i cienie obrazu –  wymienić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9E82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5A90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18C0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54A9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DEF5D5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B1EA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A34B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Obrazowanie harmoniczne na wszystkich zaoferowanych głowicach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C37AF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0FA5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06CD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C456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3EFA4A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C425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1A36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Wykorzystanie techniki obrazowania harmonicznego typu inwersji pulsu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C6734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0AB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7B34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53F0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1065E0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05A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5665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harmoniczne zwiększające rozdzielczość i penetrację. Używające min. 3 częstotliwości do uzyskania obrazu.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372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1EAE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D4CA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2670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DC5223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925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74FF2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Zastosowania technologii optymalizującej obraz w trybie B-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w  zależności od badanej struktury – dopasowanie do prędkości rozchodzenia się fali ultradźwiękowej w zależności od  badanej tkanki.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CFEE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FAF3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1649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DA52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BDEB08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E13B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6F978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Obrazowanie typu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Compound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Imaging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lub równoważne min. 6 ustawienia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4DF3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46FEB" w14:textId="77777777" w:rsidR="00DB3B65" w:rsidRPr="00D1335F" w:rsidRDefault="00DB3B65" w:rsidP="00DB3B65">
            <w:pPr>
              <w:ind w:left="-19" w:right="-19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661F7" w14:textId="77777777" w:rsidR="00DB3B65" w:rsidRPr="00D1335F" w:rsidRDefault="00DB3B65" w:rsidP="00DB3B65">
            <w:pPr>
              <w:ind w:left="-19" w:right="-19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9012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4CD5CD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FA9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49BB7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Zastosowanie technologii obrazowania „nakładanego” przestrzennego wielokierunkowego w trakcie nadawania i odbioru min. 4 ustawienia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8BCD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2CE3" w14:textId="77777777" w:rsidR="00DB3B65" w:rsidRPr="00D1335F" w:rsidRDefault="00DB3B65" w:rsidP="00DB3B65">
            <w:pPr>
              <w:ind w:left="-19" w:right="-19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CCC24" w14:textId="77777777" w:rsidR="00DB3B65" w:rsidRPr="00D1335F" w:rsidRDefault="00DB3B65" w:rsidP="00DB3B65">
            <w:pPr>
              <w:ind w:left="-19" w:right="-19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06C7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326F3D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18A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F5387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ulepszające obrazowanie –wizualizację igły biopsyjnej (np. B-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Steer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+, 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NBe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421A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B40A" w14:textId="77777777" w:rsidR="00DB3B65" w:rsidRPr="00D1335F" w:rsidRDefault="00DB3B65" w:rsidP="00DB3B65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FC03E" w14:textId="77777777" w:rsidR="00DB3B65" w:rsidRPr="00D1335F" w:rsidRDefault="00DB3B65" w:rsidP="00DB3B65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EF7D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D253E5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50E7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8CE24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Tryb Duplex (2D + PWD)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8E591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9EC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70D7D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D3C0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767B1B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5B9B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A194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Tryb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Triplex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(2D + PWD+CD) z rejestrowaną prędkością min. 12 m/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dla zerowego kąta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0825C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C3D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7B0DB" w14:textId="77777777" w:rsidR="00DB3B65" w:rsidRPr="00D1335F" w:rsidRDefault="00DB3B65" w:rsidP="00DB3B6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≥  15 m/</w:t>
            </w:r>
            <w:proofErr w:type="spellStart"/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sek</w:t>
            </w:r>
            <w:proofErr w:type="spellEnd"/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</w:t>
            </w:r>
            <w:r w:rsidR="005A7C2D"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pkt.</w:t>
            </w:r>
          </w:p>
          <w:p w14:paraId="78F89B8B" w14:textId="77777777" w:rsidR="005A7C2D" w:rsidRPr="00D1335F" w:rsidRDefault="005A7C2D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&lt; 15 m/</w:t>
            </w:r>
            <w:proofErr w:type="spellStart"/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sek</w:t>
            </w:r>
            <w:proofErr w:type="spellEnd"/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4297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E77FE7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A951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5C595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9AA23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E5B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997F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189E2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1E426E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A28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D3BA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3D z wolnej ręki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66E7E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9D59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367B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E558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F8FDAA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9C3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8F9D1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Tryb spektralny Doppler Pulsacyjny (PWD)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 HPRF działająca w trybie wieloczęstotliwościowym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47DA1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42D8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37C0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A905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81521E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4275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5F2F2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prędkości min. 15 m/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dla zerowego kąta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60C8D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C408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3996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1375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3340F5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98B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BA420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 wielkość bramki Dopplerowskiej [mm] – min. 0,3 -18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45A0F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C3A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174C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89B2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D8036F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E3C7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D80F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uchylności wiązki dopplerowskiej –  min +/-25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772B7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8CA5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67EBC" w14:textId="77777777" w:rsidR="00DB3B65" w:rsidRPr="00D1335F" w:rsidRDefault="00DB3B65" w:rsidP="00DB3B6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≥ </w:t>
            </w:r>
            <w:r w:rsidR="005A7C2D" w:rsidRPr="00D1335F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30 stopni – </w:t>
            </w:r>
            <w:r w:rsidR="005A7C2D"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pkt.</w:t>
            </w:r>
          </w:p>
          <w:p w14:paraId="3278CF22" w14:textId="77777777" w:rsidR="005A7C2D" w:rsidRPr="00D1335F" w:rsidRDefault="005A7C2D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&lt;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30 stopni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F273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167BCC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186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6B308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przesunięcia linii bazowej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dopplera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spektralnego na zamrożonym obrazie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F19AA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6DD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ABE3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F965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521C30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2267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9721A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Korekcja kąta bramki Dopplerowskiej –  podać w stopniach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1A01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419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D7A8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128A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9E5D92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378A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40DE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Technologia optymalizująca zapis spektrum w czasie rzeczywistym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A4B14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F349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0E45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4978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A45ED6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989F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E6A73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Automatyczny obrys spektrum na obrazie rzeczywistym i zamrożonym dla trybu Dopplera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68D93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22B6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7D09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A68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3FCCE5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148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E75C2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Tryb Doppler Kolorowy (CD-CFM)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A87C2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działająca w trybie wieloczęstotliwościowym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FB47D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C14D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7AE6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A97C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EB94E9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73F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DBA32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Prędkość odświeżania dla CD min. 300 klatek/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DB3D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B38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A884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ABD9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8A11D2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8917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FB7D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uchylności pola Dopplera Kolorowego – min. +/-25 stopni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B710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B3B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5165E" w14:textId="77777777" w:rsidR="00DB3B65" w:rsidRPr="00D1335F" w:rsidRDefault="00DB3B65" w:rsidP="00DB3B6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≥  </w:t>
            </w:r>
            <w:r w:rsidR="005A7C2D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+/- 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30 stopni – </w:t>
            </w:r>
            <w:r w:rsidR="005A7C2D"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pkt.</w:t>
            </w:r>
          </w:p>
          <w:p w14:paraId="7D37ED2A" w14:textId="77777777" w:rsidR="005A7C2D" w:rsidRPr="00D1335F" w:rsidRDefault="005A7C2D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&lt;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+/- </w:t>
            </w: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30 stopni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24D0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76FE5C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D37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62638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ilość map kolorów – podać ilość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1AF2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77F4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A4D3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1E87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07AA56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E3D1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4743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Optymalizacja zapisów CD za pomocą jednego przycisku (ustawienie skali, linii bazowej, częstotliwości pracy)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CC044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8ABE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75D1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A05B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83F1B5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7814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6A6F4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Tryb angiologiczny (Doppler mocy) oraz Power Doppler kierunkowy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FC0A6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E6A42" w14:textId="77777777" w:rsidR="00DB3B65" w:rsidRPr="00D1335F" w:rsidRDefault="00DB3B65" w:rsidP="00DB3B65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F4A87" w14:textId="77777777" w:rsidR="00DB3B65" w:rsidRPr="00D1335F" w:rsidRDefault="00DB3B65" w:rsidP="00DB3B65">
            <w:pPr>
              <w:pStyle w:val="Domyni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B141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7D46CDB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88FAE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CD18" w14:textId="77777777" w:rsidR="005A7C2D" w:rsidRPr="00D1335F" w:rsidRDefault="005A7C2D" w:rsidP="005A7C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Tryb dopplerowski o wysokiej czułości, zapewniający większą rozdzielczość w obrazowaniu małych przepływów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4E51E" w14:textId="77777777" w:rsidR="005A7C2D" w:rsidRPr="00D1335F" w:rsidRDefault="005A7C2D" w:rsidP="005A7C2D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669BE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3808D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79BF5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7C2D" w:rsidRPr="00D1335F" w14:paraId="79E7321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9271" w14:textId="77777777" w:rsidR="005A7C2D" w:rsidRPr="00D1335F" w:rsidRDefault="005A7C2D" w:rsidP="005A7C2D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4ABEE" w14:textId="77777777" w:rsidR="005A7C2D" w:rsidRPr="00D1335F" w:rsidRDefault="005A7C2D" w:rsidP="005A7C2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Obrazowanie  naczyń narządów miąższowych (nerki, wątroba) do wizualizacji bardzo wolnych przepływów poniżej 1 cm/sek. 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mikronaczyniach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pozwalające obrazować przepływy bez artefaktów ruchowych dostępny na zaoferowanej głowicy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convex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linia. Możliwość prezentacji kierunku napływu. Prędkość odświeżania FR&gt;40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dla przepływów poniżej 1 cm/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przy bramce większej niż 2 x 2 cm.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89C0" w14:textId="77777777" w:rsidR="005A7C2D" w:rsidRPr="00D1335F" w:rsidRDefault="005A7C2D" w:rsidP="005A7C2D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5EBF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09C1D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FR &gt; 50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50 pkt.</w:t>
            </w:r>
          </w:p>
          <w:p w14:paraId="10F1FB13" w14:textId="77777777" w:rsidR="005A7C2D" w:rsidRPr="00D1335F" w:rsidRDefault="005A7C2D" w:rsidP="005A7C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FR ≤ 50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9C92B" w14:textId="77777777" w:rsidR="005A7C2D" w:rsidRPr="00D1335F" w:rsidRDefault="005A7C2D" w:rsidP="005A7C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557F92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A64E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51E1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pomiarowe wraz z pakietem obliczeniowym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7FBA9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2A7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0915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49C9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DCEBE5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D9AF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EDB1B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aplikacyjne z pakietem oprogramowania pomiarowego do badań ogólnych: brzuszne, tarczycy, sutka, piersi, małych narządów, mięśniowo-szkieletowych, naczyniowych, ortopedyczne, urologiczne.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91DF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0E39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8E27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3CBD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DA6307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89F9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E4BAC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Liczba par kursorów pomiarowych –  min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0921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D3CB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FDAF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08B2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21DF7D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A63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E37D0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00A5E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8FE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EEC3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8609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8655EE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ABAE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96D8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Pakiet do automatycznego wyznaczania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Intima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Media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Thicknes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4D5A2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506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CCA1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0F8C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A3C4D6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7D2D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037AF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umożliwiające wyznaczenie procentu unaczynienia w danym obszarze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4E32E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C34C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2752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68EA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31C25F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381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C151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kardiologiczne z pakietem obliczeniowym i możliwością wykonywania pomiarów na obrazach z archiwum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EB82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0C51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5447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1606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7B84F4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9205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7882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Głowica </w:t>
            </w:r>
            <w:proofErr w:type="spellStart"/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convex</w:t>
            </w:r>
            <w:proofErr w:type="spellEnd"/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wieloczęstotliwościowa do badań ogólnych. Sonda typu single </w:t>
            </w:r>
            <w:proofErr w:type="spellStart"/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crystal</w:t>
            </w:r>
            <w:proofErr w:type="spellEnd"/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E7F8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8FFA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41BC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B96E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0E4492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5C48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0A324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 pracy przetwornika [MHz] – min. 2-8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75D7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AA2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5377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ED0F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D83B60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870A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6BC09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elementów w jednym rzędzie min. 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8B1C2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4F7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E83D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&gt;190 – </w:t>
            </w:r>
            <w:r w:rsidR="005A7C2D" w:rsidRPr="00D1335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4CC3CA1B" w14:textId="77777777" w:rsidR="005A7C2D" w:rsidRPr="00D1335F" w:rsidRDefault="005A7C2D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≤190 – 0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D5E3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5B59AC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BDD4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59F07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Kąt pola skanowania (widzenia) min. 80 stopni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29109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2B04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2765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3489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AB3F86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CC2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409F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pracy z oprogramowaniem do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typu akustycznej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C86F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43EC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8A30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2CB0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1D97C2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630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EF9E" w14:textId="77777777" w:rsidR="00DB3B65" w:rsidRPr="00D1335F" w:rsidRDefault="00DB3B65" w:rsidP="00DB3B6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pracy z oprogramowaniem do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typu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strain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E70F1" w14:textId="77777777" w:rsidR="00DB3B65" w:rsidRPr="00D1335F" w:rsidRDefault="00DB3B65" w:rsidP="00DB3B65">
            <w:pPr>
              <w:spacing w:before="60" w:after="60"/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FA0A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2C4A4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5A7C2D"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- 10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267E943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6E4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5871A4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BD70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4131C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pracy z oprogramowaniem do obrazowania małych przepływów z pkt.72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F988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AA08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C8DB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5944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93A5E6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6DFA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80FB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pracy z oprogramowaniem do Fuzji obrazów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CDF6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39BA" w14:textId="77777777" w:rsidR="00DB3B65" w:rsidRPr="00D1335F" w:rsidRDefault="00DB3B65" w:rsidP="00DB3B65">
            <w:pPr>
              <w:pStyle w:val="kropamylniktxt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B427F" w14:textId="77777777" w:rsidR="00DB3B65" w:rsidRPr="00D1335F" w:rsidRDefault="00DB3B65" w:rsidP="00DB3B65">
            <w:pPr>
              <w:pStyle w:val="kropamylniktxt"/>
              <w:jc w:val="bot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30F9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322876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3D4D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8B331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i/>
                <w:sz w:val="18"/>
                <w:szCs w:val="18"/>
              </w:rPr>
              <w:t>Głowica liniowa do badań naczyniowych wykonana w technologii matrycowej lub równoważnej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F2109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Podać model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45F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0CE1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EC6E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B40455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612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6C980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 pracy przetwornika [MHz] – min. 4-10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CF84A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DD89E" w14:textId="77777777" w:rsidR="00DB3B65" w:rsidRPr="00D1335F" w:rsidRDefault="00DB3B65" w:rsidP="00DB3B65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C05E8" w14:textId="77777777" w:rsidR="00DB3B65" w:rsidRPr="00D1335F" w:rsidRDefault="00DB3B65" w:rsidP="00DB3B65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B845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256D7C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BE4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4897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elementów min. 1000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D956F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A8F3A" w14:textId="77777777" w:rsidR="00DB3B65" w:rsidRPr="00D1335F" w:rsidRDefault="00DB3B65" w:rsidP="00DB3B65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57DFB" w14:textId="77777777" w:rsidR="00DB3B65" w:rsidRPr="00D1335F" w:rsidRDefault="00DB3B65" w:rsidP="00DB3B65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F053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A7E783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0E93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1A2E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FOV głowicy – 40 mm +/- 5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934E4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1B64" w14:textId="77777777" w:rsidR="00DB3B65" w:rsidRPr="00D1335F" w:rsidRDefault="00DB3B65" w:rsidP="00DB3B65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AC23E" w14:textId="77777777" w:rsidR="00DB3B65" w:rsidRPr="00D1335F" w:rsidRDefault="00DB3B65" w:rsidP="00DB3B65">
            <w:pPr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A821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D6D6B2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9C1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DEFA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Praca w trybie II harmonicznej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9D984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556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A151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8360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47CD43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C0D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A72BE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pracy z oprogramowaniem do obrazowania małych przepływów z pkt.72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AD0E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BB73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1B87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Tak- 5 pkt.</w:t>
            </w:r>
          </w:p>
          <w:p w14:paraId="464E792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9E75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C2C07E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6132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8A7F6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Regulacja uchylności pola Dopplera Kolorowego – min. +/-25 stopni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07370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7F4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3CC4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0E70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FF57F6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9102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6D39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Głowica sektorowa do badań TCD typu single </w:t>
            </w:r>
            <w:proofErr w:type="spellStart"/>
            <w:r w:rsidRPr="00D1335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crystal</w:t>
            </w:r>
            <w:proofErr w:type="spellEnd"/>
            <w:r w:rsidRPr="00D1335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6F621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Podać model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30B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2EFC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5F64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A81AB5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526B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B69AA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Wybierane częstotliwości pracy przetwornika [MHz] – zakres min. 1– 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16C29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2CB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3882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B1CE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D70D1C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942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C858D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kryształów w jednej linii min. 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C27BA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CB23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D787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3459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578CD1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5E3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6AF9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Kąt pola skanowania (widzenia) min. 100 stopni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B9EF6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084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1500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Cs/>
                <w:sz w:val="18"/>
                <w:szCs w:val="18"/>
              </w:rPr>
              <w:t>&gt;110 stopni – 5 pkt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734F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B89904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FC20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3002E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Praca w trybie II harmonicznej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A8754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7836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E802B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7AF3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A756AE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79B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84876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i/>
                <w:sz w:val="18"/>
                <w:szCs w:val="18"/>
              </w:rPr>
              <w:t>Możliwości rozbudowy systemu dostępne na dzień składania ofert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B9FF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5163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B3695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9B01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C93AEC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1EB4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6C03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moduł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obliczający i wyświetlający sztywność względną tkanki w czasie rzeczywistym na obrazie z głowicy liniowej,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convex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endocavity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 –  wymienić głowice na których istnieje taka możliwość. Wskaźnik prawidłowej siły ucisku wyświetlany na ekranie Możliwość wykonywania obliczeń odległości i powierzchni oraz oprogramowanie umożliwiające porównywanie elastyczności min. 2 miejsc.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BA6E7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B07A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519E1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E933F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F1589C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5E34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D482D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elastografię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akustyczną, moduł określający sztywność tkanek na podstawie analizy prędkości fali poprzecznej – SW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Shear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Wave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dostępne na głowicy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convex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linia. Możliwość uzyskania wyników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pomiarowych wyrażonych w </w:t>
            </w:r>
            <w:proofErr w:type="spellStart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kPa</w:t>
            </w:r>
            <w:proofErr w:type="spellEnd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lub m/sek.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6CC53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 głowice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96E3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6C4C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8872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12A452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9FD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B803A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elastografię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akustyczną, dostępna na głowicy liniowej ≥ 14 MHz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331F3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FFAF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AA3D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CB3C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73C8F0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C54F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797A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elastografię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akustyczną, która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ma możliwość a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naliza jakości otrzymywanych wyników obrazowaniu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akustycznej pozwalające ocenić gdzie jest najlepszy obszar do wykonania pomiaru.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4E69B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opisać. Min. 2 metody określenia jakości pomiaru.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A55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7F7E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EB40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AA3577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269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3750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elastografię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akustyczną, która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ma możliwość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regulacji pola analizy oraz pokazywać elastyczności tkanek za pomocą kolorów w czasie rzeczywistym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na głowicach liniowych, </w:t>
            </w:r>
            <w:proofErr w:type="spellStart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convex</w:t>
            </w:r>
            <w:proofErr w:type="spellEnd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endocacity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8C457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13F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9080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6186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90D794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09DF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1BAB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elastografię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akustyczną, która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ma możliwość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automatycznego pomiaru zwłóknienia w czasie rzeczywistym przy pomocy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akustycznej 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kPa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lub m/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1EEC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3F98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172D3" w14:textId="77777777" w:rsidR="00763412" w:rsidRPr="00D1335F" w:rsidRDefault="00763412" w:rsidP="00763412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- 20 pkt.</w:t>
            </w:r>
          </w:p>
          <w:p w14:paraId="517EE2DE" w14:textId="77777777" w:rsidR="00DB3B65" w:rsidRPr="00D1335F" w:rsidRDefault="00763412" w:rsidP="00763412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22CC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AC2BA9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A91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01E69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elastografię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akustyczną, która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ma możliwość ustawienia dowolnego pola pomiarowego. Wielkość pola poniżej 1 mm.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B7A2F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4753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C045C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002A8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550B18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878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8E026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elastografię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akustyczną, moduł określający sztywność tkanek na podstawie analizy prędkości fali poprzecznej – SW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Shear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Wave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dostępne na głowicy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endocavity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. Możliwość uzyskania wyników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pomiarowych wyrażonych w </w:t>
            </w:r>
            <w:proofErr w:type="spellStart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kPa</w:t>
            </w:r>
            <w:proofErr w:type="spellEnd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lub m/sek.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BE6ED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6D2C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0534F" w14:textId="77777777" w:rsidR="00763412" w:rsidRPr="00D1335F" w:rsidRDefault="00763412" w:rsidP="00763412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- 10 pkt.</w:t>
            </w:r>
          </w:p>
          <w:p w14:paraId="1A99010D" w14:textId="77777777" w:rsidR="00DB3B65" w:rsidRPr="00D1335F" w:rsidRDefault="00763412" w:rsidP="007634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A133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A3B408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3B8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2EFD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elastografię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akustyczna, moduł określający sztywność tkanek na podstawie analizy prędkości fali poprzecznej – SW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Shear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Wave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dostępne na głowicy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convex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wysokiej częstotliwości min. 9 MHZ. Możliwość uzyskania wyników </w:t>
            </w:r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pomiarowych wyrażonych w </w:t>
            </w:r>
            <w:proofErr w:type="spellStart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kPa</w:t>
            </w:r>
            <w:proofErr w:type="spellEnd"/>
            <w:r w:rsidRPr="00D1335F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1335F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lub m/sek.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E7972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60CF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B3D36" w14:textId="77777777" w:rsidR="00763412" w:rsidRPr="00D1335F" w:rsidRDefault="00763412" w:rsidP="00763412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- 10 pkt.</w:t>
            </w:r>
          </w:p>
          <w:p w14:paraId="4DB81B48" w14:textId="77777777" w:rsidR="00DB3B65" w:rsidRPr="00D1335F" w:rsidRDefault="00763412" w:rsidP="007634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B6AC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63DD13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9A1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3C46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panoramiczne z możliwością wykonywania pomiarów min. 100 cm z możliwością wykonywania pomiarów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3F4B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EF7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3C20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769A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80EF95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0DE6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14666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rozbudowy o głowicę z kanałem biopsyjnym przez czoło sondy z możliwością wyboru min. 3 kątów wejścia w tym jednym zbliżonym do 90 stopni.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923F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5308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3D3B5" w14:textId="77777777" w:rsidR="00763412" w:rsidRPr="00D1335F" w:rsidRDefault="00763412" w:rsidP="00763412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- 10 pkt.</w:t>
            </w:r>
          </w:p>
          <w:p w14:paraId="22FD9BBA" w14:textId="77777777" w:rsidR="00DB3B65" w:rsidRPr="00D1335F" w:rsidRDefault="00763412" w:rsidP="007634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BE14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29741D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C16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AE3CF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pracy z głowicą liniową z centralnym kanałem biopsyjnym . Podać modele.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44CE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66D0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259E0" w14:textId="77777777" w:rsidR="00763412" w:rsidRPr="00D1335F" w:rsidRDefault="00763412" w:rsidP="00763412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- 10 pkt.</w:t>
            </w:r>
          </w:p>
          <w:p w14:paraId="7C4EAB3B" w14:textId="77777777" w:rsidR="00DB3B65" w:rsidRPr="00D1335F" w:rsidRDefault="00763412" w:rsidP="007634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BF3D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1C1355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FBB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98102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rozbudowy o obrazowanie pozwalające  „nakładać”  obrazy na  ultrasonografie w trybie B-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 obrazami uzyskiwanych z  CT i MR tzw.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Fuzia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obrazów w czasie rzeczywistym z synchronizacją płaszczyzn. Możliwość zastosowania fuzji obrazów na zaoferowanej sondzie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convex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 linia,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endocavity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7084A" w14:textId="77777777" w:rsidR="00DB3B65" w:rsidRPr="00D1335F" w:rsidRDefault="00DB3B65" w:rsidP="00DB3B65">
            <w:pPr>
              <w:spacing w:before="60" w:after="60"/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5C65BB33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Podać typy sond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75D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45235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28F5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0628DB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7B3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BA555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Możliwość rozbudowy o specjalistyczne oprogramowanie poprawiające wykrywanie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mikrozwapnień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tkankach miękkich tj. sutki, piersi, nerka, jądra, ścięgna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itp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podać nazwę własną – inne niż opisane w pkt. II.10-17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251C5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7CCA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22311" w14:textId="77777777" w:rsidR="00763412" w:rsidRPr="00D1335F" w:rsidRDefault="00763412" w:rsidP="00763412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 - 10 pkt.</w:t>
            </w:r>
          </w:p>
          <w:p w14:paraId="4F581034" w14:textId="77777777" w:rsidR="00DB3B65" w:rsidRPr="00D1335F" w:rsidRDefault="00763412" w:rsidP="00763412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Nie – 0 pkt.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26A3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4DD06C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5A0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CA54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rozbudowy o głowice śródoperacyjne i laparoskopową. Podać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EDCEB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0C7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237E9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79C1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13EE40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34F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2B923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Możliwość rozbudowy o głowicę </w:t>
            </w:r>
            <w:proofErr w:type="spellStart"/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endocavity</w:t>
            </w:r>
            <w:proofErr w:type="spellEnd"/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typu </w:t>
            </w:r>
            <w:proofErr w:type="spellStart"/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convex</w:t>
            </w:r>
            <w:proofErr w:type="spellEnd"/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/linia wieloczęstotliwościowa.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 pracy przetwornika [MHz] – min. 5-9 dla obu sond. Kąt pola skanowania (widzenia) min.140 stopni. FOV głowicy liniowej  – 60 mm +/- 5 mm. Możliwość pracy z oprogramowaniem do Fuzji obrazów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246B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2F94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13164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0B00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5DBB6E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8DD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0E665" w14:textId="77777777" w:rsidR="00DB3B65" w:rsidRPr="00D1335F" w:rsidRDefault="00DB3B65" w:rsidP="00DB3B65">
            <w:pPr>
              <w:keepNext/>
              <w:keepLines/>
              <w:snapToGrid w:val="0"/>
              <w:spacing w:line="240" w:lineRule="atLeast"/>
              <w:ind w:left="30"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Możliwość rozbudowy o mo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duł kardiologiczny :</w:t>
            </w:r>
          </w:p>
          <w:p w14:paraId="04836525" w14:textId="77777777" w:rsidR="00DB3B65" w:rsidRPr="00D1335F" w:rsidRDefault="00DB3B65" w:rsidP="00DB3B65">
            <w:pPr>
              <w:keepNext/>
              <w:keepLines/>
              <w:snapToGrid w:val="0"/>
              <w:spacing w:line="240" w:lineRule="atLeast"/>
              <w:ind w:left="30"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Tryb Dopplera Ciągłego min. 20 m/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dla zerowego kąta</w:t>
            </w:r>
          </w:p>
          <w:p w14:paraId="3FCBF59D" w14:textId="77777777" w:rsidR="00DB3B65" w:rsidRPr="00D1335F" w:rsidRDefault="00DB3B65" w:rsidP="00DB3B65">
            <w:pPr>
              <w:keepNext/>
              <w:keepLines/>
              <w:snapToGrid w:val="0"/>
              <w:spacing w:line="240" w:lineRule="atLeast"/>
              <w:ind w:left="30"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Tkankowy Doppler spektralny </w:t>
            </w:r>
          </w:p>
          <w:p w14:paraId="0E9A5238" w14:textId="77777777" w:rsidR="00DB3B65" w:rsidRPr="00D1335F" w:rsidRDefault="00DB3B65" w:rsidP="00DB3B65">
            <w:pPr>
              <w:keepNext/>
              <w:keepLines/>
              <w:snapToGrid w:val="0"/>
              <w:spacing w:line="240" w:lineRule="atLeast"/>
              <w:ind w:left="30"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Kolorowy Doppler tkankowy </w:t>
            </w:r>
          </w:p>
          <w:p w14:paraId="5150DB13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Obrazowanie anatomiczne M-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 możliwością zmiany położenia i kąta linii M po zamrożeniu obrazu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1529A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AAA9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F8273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C71F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306F31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507B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62072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Możliwość rozbudowy o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zainstalowane w aparacie obrazowanie i analiza ilościowa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Strain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Strain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Rate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wykonana za pomocą metody 2D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Speckle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wyliczający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parametry ruchu mięśnia sercowego w oparciu o analizę przemieszczania się tzw. Markerów akustycznych na obrazach dla osi krótkiej min. :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Radial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Strain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Radial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Rate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Circum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Strain, Circum. 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S-Rate, Rotation, Rotation Rate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oraz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parametry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liczone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projekcji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jamowej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min. : Long.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Strain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Long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 S-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Rate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Trans.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Strain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Trans. S-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Rate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7FE5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23CC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33853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4964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FA13CF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9BC5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BF5ED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Możliwość rozbudowy o 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zainstalowane w aparacie analiza ilościowa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Strain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Strain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Rate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- obrazowanie i analiza ilościowa funkcji synchronizacji skurczu (wewnątrz- i między-komorowego)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68381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FAFD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901D3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7E32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BA43C2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D5AC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045DB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Wybór do analizy wsierdzia i nasierdzia oraz możliwość uśrednienia uzyskanych wyników.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B9FF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06AD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08A76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C931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999160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EA6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4944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Automatyczne wyznaczanie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strainów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 kształcie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Bulls-Eye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7E3C" w14:textId="77777777" w:rsidR="00DB3B65" w:rsidRPr="00D1335F" w:rsidRDefault="00DB3B65" w:rsidP="00DB3B65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4970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35344" w14:textId="77777777" w:rsidR="00DB3B65" w:rsidRPr="00D1335F" w:rsidRDefault="00DB3B65" w:rsidP="00DB3B65">
            <w:pPr>
              <w:ind w:left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E427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DAAC01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E6D2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F0307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Automatyczne wyznaczanie frakcji wyrzutowej oraz GLS Global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Longitudal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Strain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41FC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3CEE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5B4A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F8B9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554680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76C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4EDC9" w14:textId="77777777" w:rsidR="00DB3B65" w:rsidRPr="00D1335F" w:rsidRDefault="00DB3B65" w:rsidP="00DB3B65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rozbudowy o porównywanie obrazu referencyjnego (obraz USG, CT, MR, XR) z obrazem USG na żywo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3200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03E2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D2BF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BAB3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99632E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22872FE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4D063EC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2" w:name="_Toc36449712"/>
            <w:r w:rsidRPr="00D1335F">
              <w:rPr>
                <w:rFonts w:asciiTheme="minorHAnsi" w:hAnsiTheme="minorHAnsi" w:cstheme="minorHAnsi"/>
                <w:szCs w:val="18"/>
              </w:rPr>
              <w:t>Lampa</w:t>
            </w:r>
            <w:r w:rsidR="00AD39ED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="00AD39ED">
              <w:rPr>
                <w:rFonts w:asciiTheme="minorHAnsi" w:hAnsiTheme="minorHAnsi" w:cstheme="minorHAnsi"/>
                <w:szCs w:val="18"/>
              </w:rPr>
              <w:t>Biptron</w:t>
            </w:r>
            <w:proofErr w:type="spellEnd"/>
            <w:r w:rsidRPr="00D1335F">
              <w:rPr>
                <w:rFonts w:asciiTheme="minorHAnsi" w:hAnsiTheme="minorHAnsi" w:cstheme="minorHAnsi"/>
                <w:szCs w:val="18"/>
              </w:rPr>
              <w:t xml:space="preserve">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2"/>
            <w:proofErr w:type="spellEnd"/>
          </w:p>
        </w:tc>
      </w:tr>
      <w:tr w:rsidR="00DB3B65" w:rsidRPr="00D1335F" w14:paraId="51AE8A0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C479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2A2F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2283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E451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E2FA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78D8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313FD4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272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7AE0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187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4340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BADA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1CEB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C554F0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93D1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8F46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Lampa do naświetlań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48F2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7C9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C452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66D8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5255FF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929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2A82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ednica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filtra min 4,5 cm</w:t>
            </w:r>
          </w:p>
          <w:p w14:paraId="4B29152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Zasilanie 100-230 V~, 50/60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  <w:p w14:paraId="021DCCF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Pobór prądu max 0,3 A</w:t>
            </w:r>
          </w:p>
          <w:p w14:paraId="4C4DF2D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Moc źródła światła min 20 W</w:t>
            </w:r>
          </w:p>
          <w:p w14:paraId="656A997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Klasa bezpieczeństwa Class II  , IP 20</w:t>
            </w:r>
          </w:p>
          <w:p w14:paraId="458D8BB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Waga bez statywu max 0.5 kg</w:t>
            </w:r>
          </w:p>
          <w:p w14:paraId="6236F65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Długość fali min 480 - 3400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</w:p>
          <w:p w14:paraId="7195BDF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Stopień polaryzacji &gt;95% (590 - 1550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A5ED2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Gęstość mocy 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śr.min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 40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/cm2</w:t>
            </w:r>
          </w:p>
          <w:p w14:paraId="30878FA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Wydatek energetyczny na min. śr. Min 2.4 J/cm2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F43D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D20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BA20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48D1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593049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5DF0144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7403736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3" w:name="_Toc36449713"/>
            <w:r w:rsidRPr="00D1335F">
              <w:rPr>
                <w:rFonts w:asciiTheme="minorHAnsi" w:hAnsiTheme="minorHAnsi" w:cstheme="minorHAnsi"/>
                <w:szCs w:val="18"/>
              </w:rPr>
              <w:t xml:space="preserve">System do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hydrochirurgicznego</w:t>
            </w:r>
            <w:proofErr w:type="spellEnd"/>
            <w:r w:rsidRPr="00D1335F">
              <w:rPr>
                <w:rFonts w:asciiTheme="minorHAnsi" w:hAnsiTheme="minorHAnsi" w:cstheme="minorHAnsi"/>
                <w:szCs w:val="18"/>
              </w:rPr>
              <w:t xml:space="preserve"> oczyszczania ran– do Sali zabiegowej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3"/>
            <w:proofErr w:type="spellEnd"/>
          </w:p>
        </w:tc>
      </w:tr>
      <w:tr w:rsidR="00DB3B65" w:rsidRPr="00D1335F" w14:paraId="172D2F5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AC8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C68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3232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9520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CF13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DE16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623F86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D1CC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DCC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9A0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7FEC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670D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3997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ED8A0E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20E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1E7D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Cechy główne:</w:t>
            </w:r>
          </w:p>
          <w:p w14:paraId="7767B80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Oszczędność żywych tkanek,</w:t>
            </w:r>
          </w:p>
          <w:p w14:paraId="610B189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Oczyszczanie łożyska rany – łatwiejsze gojenie rany, przyjmowanie przeszczepów</w:t>
            </w:r>
          </w:p>
          <w:p w14:paraId="01BA45A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Usuwanie bakterii</w:t>
            </w:r>
          </w:p>
          <w:p w14:paraId="620DC18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Przyśpieszanie gojenia rany, skracanie czas pobytu pacjenta w szpitalu.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6069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71E8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AF4D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EAC6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171F1E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2255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8AB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przeznaczone do cięcia, odcinania, usuwania tkanek z ran oraz wycinania i usuwania materiału w procedurach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chirurgicznyc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6B38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2E19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649A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3A08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743712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9C77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01E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wykożystujace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przepływ strumienia soli fizjologicznej  przez okienko końcówki roboczej wytwarza miejscowe podciśnienie, tnące i zasysające wybraną część tkanki w sposób selektywny.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528A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49D9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EF31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1750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C0FF4C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1579B8A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8F6B879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4" w:name="_Toc36449714"/>
            <w:r w:rsidRPr="00D1335F">
              <w:rPr>
                <w:rFonts w:asciiTheme="minorHAnsi" w:hAnsiTheme="minorHAnsi" w:cstheme="minorHAnsi"/>
                <w:szCs w:val="18"/>
              </w:rPr>
              <w:t>Fotele opatr</w:t>
            </w:r>
            <w:r w:rsidR="00DC4D40">
              <w:rPr>
                <w:rFonts w:asciiTheme="minorHAnsi" w:hAnsiTheme="minorHAnsi" w:cstheme="minorHAnsi"/>
                <w:szCs w:val="18"/>
              </w:rPr>
              <w:t>unkowe (niskie, elektryczne) – 2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4"/>
            <w:proofErr w:type="spellEnd"/>
          </w:p>
        </w:tc>
      </w:tr>
      <w:tr w:rsidR="00DB3B65" w:rsidRPr="00D1335F" w14:paraId="652A8EA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D1E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973F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197E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C567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E419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70B5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D51BB2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051A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A10A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752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67D3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F362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D10F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86ED9B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5FA6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3E11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długość fotela, max 220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FE90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B28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0368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9473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1019C7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2D9D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B9B7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szerokość fotela, max 95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905D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1030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F320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E759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F3E87F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C31B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DA9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siedziska, min 60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E045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231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1629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FA23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4345D4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2DB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FFD4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elektrycznej regulacji wysokości (leża), min 55 – 95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3563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E7CC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4C19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4AB8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C06595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BA93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85C5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Kątowa regulacja segmentu oparcia pleców, min 70°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F42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6779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7488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741D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20350C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E59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0E1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segmentu oparcia pleców min12° ± 2 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38D4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E5A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6AB8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F49E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5B5446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DBF2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BEAA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Kątowa regulacja segmentu podudzia min - 30°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505B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8440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6632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6F29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7803C2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EA1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9BFC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Kątowa regulacja podłokietników, min - 20° do 60°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E3BA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89F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E411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4FB1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B1FEDD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0658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2EEB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Wymiary blatu bocznego, 250 mm x 350 mm (± 20 mm)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B43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CF5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AE2B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97E5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194DA4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8FE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5032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dopuszczalne obciążenie min 180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1F1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EEC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61DD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2B19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F66706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7CF5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ABAE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Maksymalne obciążenie blatu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bocznegomin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10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1693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447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548C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5889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9B0288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F243C7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41F23E1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5" w:name="_Toc36449715"/>
            <w:r w:rsidRPr="00D1335F">
              <w:rPr>
                <w:rFonts w:asciiTheme="minorHAnsi" w:hAnsiTheme="minorHAnsi" w:cstheme="minorHAnsi"/>
                <w:szCs w:val="18"/>
              </w:rPr>
              <w:t xml:space="preserve">Koagulacja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5"/>
            <w:proofErr w:type="spellEnd"/>
          </w:p>
        </w:tc>
      </w:tr>
      <w:tr w:rsidR="00DB3B65" w:rsidRPr="00D1335F" w14:paraId="1B9C723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EDEC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5C3E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2FB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B099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BFA1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51CB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F13A08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EBD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469D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E6BA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49EC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B886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D21B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3774D8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2519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0823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Diatermia małej mocy mono- i bipolarna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587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AD1A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A9F8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6FB6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AC2E11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D75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0ED0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Cięcie max. 100W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915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995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E7219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0F4F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282DC8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28AF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34E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Koagulacja max. 80W.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CF9A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82A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E59D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8B19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EA28B8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40BA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EE35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Uchwyt el.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Monopolarnych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z przyciskami i</w:t>
            </w:r>
          </w:p>
          <w:p w14:paraId="1D75A31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kablem dł. 4m min 3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E21F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8CEB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E930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C346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3C7692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E5B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A2FA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Elektroda monopol., igłowa, prosta 0,8x22mm, dł. 40mm, op. 5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986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D312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3BCE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2969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0CA091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90E2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FB41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Elektroda monopol., igłowa, zagięta 0,8x22mm, dł. 35mm op. 5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E29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A0F0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F290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6C9D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791223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B4B8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CB51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Elektroda neutralna,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jednoraz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., dzielona NESSY OMEGA (1 op. = 50 szt.)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C8D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0C51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5713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5733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1BF468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9658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7C61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Kabel do elektrod neutralnych, jednorazowych, dł. 4m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6BA4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9E9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214D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6845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19BB0C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1BC3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DE6D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Pinceta bipolarna prosta dł. 145 mm, końcówki 1 mm, tępe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D98A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7054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26C4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1BB4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F4E7FC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650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D51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Pinceta bipolarna bagnetowa dł. 165 mm, końcówki 0,4 mm, cienkie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937E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3933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41C5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F403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296806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9B9C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A07F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Kabel do pincet bipolarnych dł. 4 m min 2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0CA2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126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9DF1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0883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372635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2C96BED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43E41E2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6" w:name="_Toc36449716"/>
            <w:r w:rsidRPr="00D1335F">
              <w:rPr>
                <w:rFonts w:asciiTheme="minorHAnsi" w:hAnsiTheme="minorHAnsi" w:cstheme="minorHAnsi"/>
                <w:szCs w:val="18"/>
              </w:rPr>
              <w:t xml:space="preserve">Bieżnia do oceny dystansu chromania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6"/>
            <w:proofErr w:type="spellEnd"/>
          </w:p>
        </w:tc>
      </w:tr>
      <w:tr w:rsidR="00DB3B65" w:rsidRPr="00D1335F" w14:paraId="07C9357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5A6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D961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4533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254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5C22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6417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05888D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C10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BAB8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FF61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FC17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DE38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E57B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798574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374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0E3C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Maksymalna waga użytkownika min 150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F379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45DB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C28B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3029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D0FFD4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ACD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6AA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oporu elektryczny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9456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872F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FFCF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8A49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FAC0B3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3F89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3848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Prędkość  min 18 km/h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F1AB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92E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36DE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C036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26EE35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2E8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DC53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Nachylenie min 15%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29B9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842A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0F29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7EF2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F62EC5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6CB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BF98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pasa min 120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0A7B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E814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3554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AF9E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9E5880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1870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5943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pasa min 45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0F0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E46B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C167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7160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B32D16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3AD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D990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Waga max 70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7C5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38E9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2277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1270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F9C208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797F3B7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B6D6A83" w14:textId="77777777" w:rsidR="00DB3B65" w:rsidRPr="00D1335F" w:rsidRDefault="00DC4D40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7" w:name="_Toc36449717"/>
            <w:r>
              <w:rPr>
                <w:rFonts w:asciiTheme="minorHAnsi" w:hAnsiTheme="minorHAnsi" w:cstheme="minorHAnsi"/>
                <w:szCs w:val="18"/>
              </w:rPr>
              <w:t>Materace przeciwodleżynowe – 10</w:t>
            </w:r>
            <w:r w:rsidR="00DB3B65"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="00DB3B65"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7"/>
            <w:proofErr w:type="spellEnd"/>
          </w:p>
        </w:tc>
      </w:tr>
      <w:tr w:rsidR="00DB3B65" w:rsidRPr="00D1335F" w14:paraId="05AB3FF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8EA1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8F7F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D1AB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5C3F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C393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AF1C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96D917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596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6AE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5A7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2C1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17CA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79D6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1D247A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26C6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5940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Materac min 2 strefowy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4D2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9642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41DD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9634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87472D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8A1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38BA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komór min 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2191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9EF8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8171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BAF6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357360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379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03A8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min 200 x 30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4B9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AFE6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E9CB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0115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3FB3D7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FFC6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2400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Grubość min 13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E184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5C17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CE1F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6208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F7FFC8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480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17B0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230V AC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875A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692E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DD4D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A6BA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045672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406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B9C7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Cykl zmian ciśnienia co 10 min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D598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0EFB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8ADC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04A0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49BE4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373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BA2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wagi pacjenta co 10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A18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96C4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C83C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8B09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397E1F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AED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4D38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ciśnienia w zakresie min (20-80 bar)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2E9A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9C9A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A422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76C7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26229F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4ECC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BF6D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Poziom hałasu max 30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9759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FEE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221A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2FA8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1056A1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EA0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1E27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Dopuszczalna waga pacjenta min 160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9B37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AE7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C957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FFE8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3EE19E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7C50DB1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DAAFE64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8" w:name="_Toc36449718"/>
            <w:r w:rsidRPr="00D1335F">
              <w:rPr>
                <w:rFonts w:asciiTheme="minorHAnsi" w:hAnsiTheme="minorHAnsi" w:cstheme="minorHAnsi"/>
                <w:szCs w:val="18"/>
              </w:rPr>
              <w:t xml:space="preserve">System z mankietami kończynowymi do drenażu limfatycznego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8"/>
            <w:proofErr w:type="spellEnd"/>
          </w:p>
        </w:tc>
      </w:tr>
      <w:tr w:rsidR="00DB3B65" w:rsidRPr="00D1335F" w14:paraId="23D37E3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332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00E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FA5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55DB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9C59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F33D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C1E95F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D58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2A76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3B4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85F2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60EF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9DAE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3A916A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C872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8BCF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obsługiwana liczba komór: min 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6A14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091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5D7B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2093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E3FC9E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753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C489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Możliwość podłączenia dwóch mankietów równocześnie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A129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6F74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8436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E37C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78812B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27F1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323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Sekwencyjny masaż uciskowy wykonywany w kierunku od stopy do uda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AF23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A84E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9DE8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B7D0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D9E104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DD0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2F6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Wyposazenie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nim:</w:t>
            </w:r>
          </w:p>
          <w:p w14:paraId="102B944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mankiet na kończynę dolną - 2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  <w:p w14:paraId="72E41AD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mankiet na kończynę górną - 1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E5B88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przewód powietrzny pojedynczy - 1 komplet,</w:t>
            </w:r>
          </w:p>
          <w:p w14:paraId="0EE46BB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przewód powietrzny podwójny - 1 komplet,</w:t>
            </w:r>
          </w:p>
          <w:p w14:paraId="6C04CAB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para wkładek sensomotorycznych do mankietów na kończynę dolną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248D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4E8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120E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9116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5D2895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489C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900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Mankiet ręka:</w:t>
            </w:r>
          </w:p>
          <w:p w14:paraId="0BF3FB8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Obwód nadgarstka: min 20 cm</w:t>
            </w:r>
          </w:p>
          <w:p w14:paraId="2A04EB0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Obwód łokcia: min 40 cm</w:t>
            </w:r>
          </w:p>
          <w:p w14:paraId="19B8E02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Obwód ramienia: min 45 cm</w:t>
            </w:r>
          </w:p>
          <w:p w14:paraId="647C20F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Długość od ręki do pachy: min 70 cm</w:t>
            </w:r>
          </w:p>
          <w:p w14:paraId="090A8E8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Długość od ręki do ramienia: min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AE49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FCE3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6122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25E2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F405C5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5E3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4F3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Mankiet noga:</w:t>
            </w:r>
          </w:p>
          <w:p w14:paraId="26B20EB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Obwód uda: min 65 cm</w:t>
            </w:r>
          </w:p>
          <w:p w14:paraId="17EC1CE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Obwód łydki: min 45 cm</w:t>
            </w:r>
          </w:p>
          <w:p w14:paraId="581CFB1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Obwód kostki: min 40 cm</w:t>
            </w:r>
          </w:p>
          <w:p w14:paraId="6AD99E4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Udo-pięta: min 80 cm</w:t>
            </w:r>
          </w:p>
          <w:p w14:paraId="3999425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Udo-śródstopie: min 90 cm</w:t>
            </w:r>
          </w:p>
          <w:p w14:paraId="4791C61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Palce-pięta: min 30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123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8CF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2AAE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3A72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AE2868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089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C546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Ciśnienie min 0-280 mmHg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CAD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4900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5A5F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DF87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3BD2D5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24C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FAB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Mankiety wykonane z poliuretanu i poliestru dla wygodnego czyszczeni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984E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BF81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88AD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2BB0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9BA3FB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80645A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796A80F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49" w:name="_Toc36449719"/>
            <w:r w:rsidRPr="00D1335F">
              <w:rPr>
                <w:rFonts w:asciiTheme="minorHAnsi" w:hAnsiTheme="minorHAnsi" w:cstheme="minorHAnsi"/>
                <w:szCs w:val="18"/>
              </w:rPr>
              <w:t xml:space="preserve">System do podświetlenia naczyń żylnych przy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skleroterapii</w:t>
            </w:r>
            <w:proofErr w:type="spellEnd"/>
            <w:r w:rsidRPr="00D1335F">
              <w:rPr>
                <w:rFonts w:asciiTheme="minorHAnsi" w:hAnsiTheme="minorHAnsi" w:cstheme="minorHAnsi"/>
                <w:szCs w:val="18"/>
              </w:rPr>
              <w:t xml:space="preserve">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49"/>
            <w:proofErr w:type="spellEnd"/>
          </w:p>
        </w:tc>
      </w:tr>
      <w:tr w:rsidR="00DB3B65" w:rsidRPr="00D1335F" w14:paraId="7EB80D9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AF12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217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D4E4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223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CF1C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3D3F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538FA3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1A2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BF79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6C54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479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A860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4067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1E7A74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FAE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517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Zestaw składający się min z</w:t>
            </w:r>
          </w:p>
          <w:p w14:paraId="0DCB7BD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urządzenia głównego</w:t>
            </w:r>
          </w:p>
          <w:p w14:paraId="525A4AE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ładowarka</w:t>
            </w:r>
          </w:p>
          <w:p w14:paraId="6CF9814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jednorazowe, plastikowe pokrowce ochronne</w:t>
            </w:r>
          </w:p>
          <w:p w14:paraId="3AE13B1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nakładka pediatryczna</w:t>
            </w:r>
          </w:p>
          <w:p w14:paraId="6DA4A11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nakładka do pracy przy silnym oświetleniu ogólnym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EBD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7F5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2ACC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A4FE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18129D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691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56B1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min 22 diody pomarańczowe</w:t>
            </w:r>
          </w:p>
          <w:p w14:paraId="5AD9CD8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min 6 diod czerwonych</w:t>
            </w:r>
          </w:p>
          <w:p w14:paraId="70AED07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- waga max 75 gramów</w:t>
            </w:r>
          </w:p>
          <w:p w14:paraId="7D8155C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długość poniżej 10 cm</w:t>
            </w:r>
          </w:p>
          <w:p w14:paraId="65C5863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zasilanie: bateria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litowo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-jonowa wielokrotnego ładowania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F53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430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4592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CF43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5D5ABB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FB4E4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83B4BBE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0" w:name="_Toc36449720"/>
            <w:r w:rsidRPr="00D1335F">
              <w:rPr>
                <w:rFonts w:asciiTheme="minorHAnsi" w:hAnsiTheme="minorHAnsi" w:cstheme="minorHAnsi"/>
                <w:szCs w:val="18"/>
              </w:rPr>
              <w:t>Far</w:t>
            </w:r>
            <w:r w:rsidR="00DC4D40">
              <w:rPr>
                <w:rFonts w:asciiTheme="minorHAnsi" w:hAnsiTheme="minorHAnsi" w:cstheme="minorHAnsi"/>
                <w:szCs w:val="18"/>
              </w:rPr>
              <w:t>tuch ochrony radiologicznej – 12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0"/>
            <w:proofErr w:type="spellEnd"/>
          </w:p>
        </w:tc>
      </w:tr>
      <w:tr w:rsidR="00DB3B65" w:rsidRPr="00D1335F" w14:paraId="0818620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9505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BF0A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CD2D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28D6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8755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9CC1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46F9F0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4A8A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559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Fartuch dwuczęściowy (kamizelka + spódnica; ochrona przed promieniowaniem RTG)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D89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55C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37D7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037F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6EB3A7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8E0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9B57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Każda z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połat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 ekwiwalencie min 0,5mm Pb (przód) / min 0,25mm Pb (tył)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3EAB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0C08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5F40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F57E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D9CC89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DC38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256D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odciążający lędźwiowy odcinek kręgosłupa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AB00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EE2D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2239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BE92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FC1AA0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755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A69D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Materiał w 100% bezołowiowy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B31C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738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948B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7BCC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C7F9AD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A5C8DC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A17575F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1" w:name="_Toc36449721"/>
            <w:r w:rsidRPr="00D1335F">
              <w:rPr>
                <w:rFonts w:asciiTheme="minorHAnsi" w:hAnsiTheme="minorHAnsi" w:cstheme="minorHAnsi"/>
                <w:szCs w:val="18"/>
              </w:rPr>
              <w:t xml:space="preserve">Ochrona tarczycy – 5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1"/>
            <w:proofErr w:type="spellEnd"/>
          </w:p>
        </w:tc>
      </w:tr>
      <w:tr w:rsidR="00DB3B65" w:rsidRPr="00D1335F" w14:paraId="58C5DAD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5422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275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058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2EC7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6D56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54BB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40FB31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9F2A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FBF0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Równoważnik ołowiu min 0,5mm Pb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F28E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1382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505C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B0DD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18EE52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5A70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E00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Wykonanie z tworzywa bezołowiowego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406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F99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A129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71B4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752E25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2D3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27B9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Zapięcie na rzep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CE75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3BC2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65CA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CE11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C31ABD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C271BB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B92075F" w14:textId="77777777" w:rsidR="00DB3B65" w:rsidRPr="00D1335F" w:rsidRDefault="00DC4D40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2" w:name="_Toc36449722"/>
            <w:r>
              <w:rPr>
                <w:rFonts w:asciiTheme="minorHAnsi" w:hAnsiTheme="minorHAnsi" w:cstheme="minorHAnsi"/>
                <w:szCs w:val="18"/>
              </w:rPr>
              <w:t>Okulary RTG – 8</w:t>
            </w:r>
            <w:r w:rsidR="00DB3B65"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="00DB3B65"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2"/>
            <w:proofErr w:type="spellEnd"/>
          </w:p>
        </w:tc>
      </w:tr>
      <w:tr w:rsidR="00DB3B65" w:rsidRPr="00D1335F" w14:paraId="3E5FC10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A394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3973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D8EB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A06D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5043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FFFA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AE255A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D9B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602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Okulary ochronne RTG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B93C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06B8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9925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F5F2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4D310E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DA70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CFDC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Szkła ochronności min. 0,75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06D0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4303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A732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FF8A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2E4E30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D7AB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A7D4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Ultralekkie- masa &lt; 70g;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5C83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C12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0B0D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D9F4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FD06B6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5604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3F2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Dostępne kolory do wyboru na etapie realizacji min: czarny, czerwony, srebrny, niebieski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1F62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D689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1958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2833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B55A0E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4745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945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Etui ochronne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7F0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11B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7D7E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32EC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B10544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A318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EF9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Płyn do czyszczenia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49B3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2D7B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A0F0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0267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AE14EA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C7F3391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6EA057D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3" w:name="_Toc36449723"/>
            <w:r w:rsidRPr="00D1335F">
              <w:rPr>
                <w:rFonts w:asciiTheme="minorHAnsi" w:hAnsiTheme="minorHAnsi" w:cstheme="minorHAnsi"/>
                <w:szCs w:val="18"/>
              </w:rPr>
              <w:t xml:space="preserve">Rolki do przekładania pacjentów – 3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3"/>
            <w:proofErr w:type="spellEnd"/>
          </w:p>
        </w:tc>
      </w:tr>
      <w:tr w:rsidR="00DB3B65" w:rsidRPr="00D1335F" w14:paraId="4917CCC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FFA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C9A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26AD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9F19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69AE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26B3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F03103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8108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E6C1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Rolki przeznaczone są do transportu pacjenta z łóżek na inne miejsce przeznaczone do leżenia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5D44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549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5542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A0EB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EB4E8B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91C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FF8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Transport pacjenta w pozycji leżącej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B7FC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251B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65B9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53FF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F2E47C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F73B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6194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Wymiary min 1100 x 390 mm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99A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8565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629C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E1BD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263EF4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4FE0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13C3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Rama duraluminiowa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BBE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5CBF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F636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6478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88CB7C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F1E5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5F4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Udźwig – min 120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E98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069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083A4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F84F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B296A1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73CC32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A6DA395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4" w:name="_Toc36449724"/>
            <w:r w:rsidRPr="00D1335F">
              <w:rPr>
                <w:rFonts w:asciiTheme="minorHAnsi" w:hAnsiTheme="minorHAnsi" w:cstheme="minorHAnsi"/>
                <w:szCs w:val="18"/>
              </w:rPr>
              <w:t xml:space="preserve">Pasy do unieruchamiania pobudzonych pacjentów – 4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4"/>
            <w:proofErr w:type="spellEnd"/>
          </w:p>
        </w:tc>
      </w:tr>
      <w:tr w:rsidR="00DB3B65" w:rsidRPr="00D1335F" w14:paraId="2EA8038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6C6F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C0C2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B423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8BA4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E543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26EF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0CFBC8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06F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32E8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na nadgarstek lub kostkę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CEF4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512E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3B92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4049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1FBA8C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0C4C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9436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unieruchamiający na nogi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D89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4E4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FDB1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478D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C67861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366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00D2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 unieruchamiający na tułów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7C6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6992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F07B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81CD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B1E349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90620B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400E2E97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5" w:name="_Toc36449725"/>
            <w:r w:rsidRPr="00D1335F">
              <w:rPr>
                <w:rFonts w:asciiTheme="minorHAnsi" w:hAnsiTheme="minorHAnsi" w:cstheme="minorHAnsi"/>
                <w:szCs w:val="18"/>
              </w:rPr>
              <w:t xml:space="preserve">Podkładki, pozycjonery do układania pacjentów – zestaw z 10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szt</w:t>
            </w:r>
            <w:bookmarkEnd w:id="55"/>
            <w:proofErr w:type="spellEnd"/>
          </w:p>
        </w:tc>
      </w:tr>
      <w:tr w:rsidR="00DB3B65" w:rsidRPr="00D1335F" w14:paraId="644BCA1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679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7B51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B495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412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1B92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8D40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0D9423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5C11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E0B5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Zestaw 10 pozycjonerów jak poniżej: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DCF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2AA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1101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3ACC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09825A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EB1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7FE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Poduszka uniwersalna mała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E1FA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30B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4133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2991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DDB83B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56A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A573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Poduszka uniwersalna duża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00AE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F35C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F08C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0B34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D8359C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9443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B82D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Poduszka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cylinryczna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6D2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0E17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659B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C7FE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2B3693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8A64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FA9F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Poduszka odwodząca kolana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9319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503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2FA9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4692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5BE5B7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75D1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AD82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Poduszka pierścieniowa pod kark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23A3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FE5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9403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07ED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D8978D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A76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AB77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Poduszka półksiężycowa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228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995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B7C7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1FE6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491CC1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E2F5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A146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Poduszka pod głowę do półksiężyca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CEB4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A464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5E81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54E8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07AA81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23D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AD40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Poduszka wąż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4045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7D06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1F15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4FAE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9D2868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F665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748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Poduszka "wałek" (cylindryczna)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4ABA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AC1A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3C0D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8DEA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9582B9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EFAE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22F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Poduszka Delta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6C3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4CB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C5D3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21B2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682297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68D0ED5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C7EC616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6" w:name="_Toc36449726"/>
            <w:r w:rsidRPr="00D1335F">
              <w:rPr>
                <w:rFonts w:asciiTheme="minorHAnsi" w:hAnsiTheme="minorHAnsi" w:cstheme="minorHAnsi"/>
                <w:szCs w:val="18"/>
              </w:rPr>
              <w:t xml:space="preserve">Aparaty do szybkiej transfuzji – 10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6"/>
            <w:proofErr w:type="spellEnd"/>
          </w:p>
        </w:tc>
      </w:tr>
      <w:tr w:rsidR="00DB3B65" w:rsidRPr="00D1335F" w14:paraId="5AEF9F8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E5EA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2EA8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B915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4543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90452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9F4C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D4C1854" w14:textId="77777777" w:rsidTr="0063615D">
        <w:trPr>
          <w:trHeight w:val="3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CAD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DA14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EE5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47FB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51A0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34F8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0E227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E5127F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08B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1F34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Aparat do grawitacyjnej podaży krwi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FDD7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E7D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CD84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1DAB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E32ADE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845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F1EF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Filtrem max 180 mikronów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4007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3809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82D9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AD24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9CA2FB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B61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7FF2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Pompka do przyspieszonej podaży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450B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26E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3F16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16CD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0FF799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E8E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B27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min 210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C44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1A0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44B2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3D64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CFFC83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7968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882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Zacisk rolkowy do regulacji przepływu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FDF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45AA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75AF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89D1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42A757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8A5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7494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Dodatkowy port do dodatkowych wstrzyknięć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3DCD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59E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5B9A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1273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C6B16A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96C8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ABD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Zacisk szczelinowy do szybkiego zamknięcia przepływu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E62C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00F9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2B62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3972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DAD112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350C9D3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D5B9697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7" w:name="_Toc36449727"/>
            <w:r w:rsidRPr="00D1335F">
              <w:rPr>
                <w:rFonts w:asciiTheme="minorHAnsi" w:hAnsiTheme="minorHAnsi" w:cstheme="minorHAnsi"/>
                <w:szCs w:val="18"/>
              </w:rPr>
              <w:t xml:space="preserve">Wózek do transportu chorych – 3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7"/>
            <w:proofErr w:type="spellEnd"/>
          </w:p>
        </w:tc>
      </w:tr>
      <w:tr w:rsidR="00DB3B65" w:rsidRPr="00D1335F" w14:paraId="1AD5CDF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6AC2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812F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D492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385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61D4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EA3F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188471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76C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AD30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C81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22EC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9CEB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BB70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68F64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E171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1318E0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00C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90B6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Wykonanie ze stali nierdzewnej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79B6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28E1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2255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EF60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348E6C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2D62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E325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Hydrauliczna regulacja wysokości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18D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B8C6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724C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A2DB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B79F5C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B231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DC9F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długość max 210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949A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AF4A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900A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B4A9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C6EE50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824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8D1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szerokość max 79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DCF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A632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B6EA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16E3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72A087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8F8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366E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leża min 190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F16C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A14A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8343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74BF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412F5E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4816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3EAC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leża min 60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E41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2E90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1955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A28F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49B747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FAAA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BFE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wysokości min 58 – 90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ADF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B49B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852C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CF0B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73C00C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1CB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CA5F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min 0° - 35°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C62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5DD6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C2E6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D323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2517A4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6D73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3BA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obciążenie min 180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A4B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74CD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C41B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16F8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8A49AA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813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B2E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kół jezdnych min 15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1308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FF1C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A47D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3BF7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388C8B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1C5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5B14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Wersja leża - płyta HPL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42B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04B3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25A4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DC20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80427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670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611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Ilość segmentów leża min 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4931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CA9D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D2D1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7D93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F27E0C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5C5241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ACC6ABE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8" w:name="_Toc36449728"/>
            <w:r w:rsidRPr="00D1335F">
              <w:rPr>
                <w:rFonts w:asciiTheme="minorHAnsi" w:hAnsiTheme="minorHAnsi" w:cstheme="minorHAnsi"/>
                <w:szCs w:val="18"/>
              </w:rPr>
              <w:t xml:space="preserve">Słuchawki lekarskie – 6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8"/>
            <w:proofErr w:type="spellEnd"/>
          </w:p>
        </w:tc>
      </w:tr>
      <w:tr w:rsidR="00DB3B65" w:rsidRPr="00D1335F" w14:paraId="15213D5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6FF6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09C0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DC2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3C5C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7DFB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EBA6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64C9DE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D54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7C2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A87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6FB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57A5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2CC1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843906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31B1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D9B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Waga: max 130g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4F5F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CB11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2873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A03E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486178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6913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D926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Długość: min 70 cm , max 75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5F4F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4D65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FC39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0291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6DEB28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14F4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B9B0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membrany: min 35 mm, max 38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750E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6B2F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C5E7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FA4B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812994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3F22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CDD6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lejka: min 28 mm, max 30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6136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33AC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1938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6136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20568C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0A3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8B10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Głębokość lejka: min 7mm, max 8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B745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A120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379A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DE77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3DA78F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10B4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A2F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Przewód jednokanałowy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289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A48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E211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7685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C97E5B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E9D5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668F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Miękkie, samouszczelniające się oliwki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4E60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6E4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515F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8C12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A7208A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55704E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6AC248DC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59" w:name="_Toc36449729"/>
            <w:r w:rsidRPr="00D1335F">
              <w:rPr>
                <w:rFonts w:asciiTheme="minorHAnsi" w:hAnsiTheme="minorHAnsi" w:cstheme="minorHAnsi"/>
                <w:szCs w:val="18"/>
              </w:rPr>
              <w:t xml:space="preserve">Aparat do pomiaru ciśnienia – 6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59"/>
            <w:proofErr w:type="spellEnd"/>
          </w:p>
        </w:tc>
      </w:tr>
      <w:tr w:rsidR="00DB3B65" w:rsidRPr="00D1335F" w14:paraId="470C431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385C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FEE3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CCC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6165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364E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33B0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45B9B3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01D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037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9050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32BA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F339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9D92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C7E219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E206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D518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Ciśnieniomierz automatyczny naramienny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808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CF1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DEF4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1B15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CD6245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A76E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0D48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Wyświetlacz: cyfrowy, ciekłokrystaliczny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66A5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FB3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69B1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8606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D1BE7A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D9CF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646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Mankiet o szerokości regulowanej w zakresie min (22-42cm)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7B7D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530B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B96E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815D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7E6EE7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2AAC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DE46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pomiarowy: ciśnienie krwi min (0 – 299) mmHg; tętno min (40 – 180) uderzeń/minutę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08DB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9DC8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E1DA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47E1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55D46C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7DD9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D6D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Dokładność: </w:t>
            </w:r>
          </w:p>
          <w:p w14:paraId="23877A8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-ciśnienie min +/- 3mmHg wartości pokazanej na wyświetlaczu</w:t>
            </w:r>
          </w:p>
          <w:p w14:paraId="1F745C0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tętno min +/-5% wartości pokazanej na wyświetlaczu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AF08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A342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609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73EB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F2A299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1DDE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B6A1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Pompowanie: automatyczne przy pomocy pompki elektrycznej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FFD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1F03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A596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3DCC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272922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870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CF75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Wypuszczanie powietrza: automatyczne przez sterowany zawór spustowy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9DDD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01FC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EEDC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3D94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0339BD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4EE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926B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 pracy baterii: min 1000 pomiarów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E63A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1506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6B11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40A1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36BAAE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EB3F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AE64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Masa ciśnieniomierza: max 400 g bez baterii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1A3B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50F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6F71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3017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5EB30F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487A7F2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2342D4D2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0" w:name="_Toc36449730"/>
            <w:r w:rsidRPr="00D1335F">
              <w:rPr>
                <w:rFonts w:asciiTheme="minorHAnsi" w:hAnsiTheme="minorHAnsi" w:cstheme="minorHAnsi"/>
                <w:szCs w:val="18"/>
              </w:rPr>
              <w:t xml:space="preserve">Szafy medyczne – 10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szt</w:t>
            </w:r>
            <w:bookmarkEnd w:id="60"/>
            <w:proofErr w:type="spellEnd"/>
          </w:p>
        </w:tc>
      </w:tr>
      <w:tr w:rsidR="00DB3B65" w:rsidRPr="00D1335F" w14:paraId="70F3634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41C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3600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74DA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B9F9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74BF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9F4D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8066E6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8B7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9CF1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Komplet szaf do sali hybrydowej dopasowanych do pomieszczenia oraz do wyposażenia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5E3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F85A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6F0D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2698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6160FC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5440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F6A4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Szafy wykonane ze stali nierdzewnej w gatunku 0H18N9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064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7900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CAD5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2ABC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80C73E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D8A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C6CE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Fronty szaf przeszklone, szkło bezpieczne.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A21B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C873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BBD4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9B33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72F1AF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C7771A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F3108E6" w14:textId="77777777" w:rsidR="00DB3B65" w:rsidRPr="00D1335F" w:rsidRDefault="00DC4D40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1" w:name="_Toc36449731"/>
            <w:r>
              <w:rPr>
                <w:rFonts w:asciiTheme="minorHAnsi" w:hAnsiTheme="minorHAnsi" w:cstheme="minorHAnsi"/>
                <w:szCs w:val="18"/>
              </w:rPr>
              <w:t>Lodówki do leków – 2</w:t>
            </w:r>
            <w:r w:rsidR="00DB3B65" w:rsidRPr="00D1335F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="00DB3B65"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1"/>
            <w:proofErr w:type="spellEnd"/>
          </w:p>
        </w:tc>
      </w:tr>
      <w:tr w:rsidR="00DB3B65" w:rsidRPr="00D1335F" w14:paraId="3829CEE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A9DD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3E9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8104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43D5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2277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1F46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8CB6FF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3A30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209F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58BC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D72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D3A0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6D52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A5341B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1ED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E15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Klasa energetyczna min A++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F716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FE6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2517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B337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E2E9C3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CD45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AC5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Poziom hałasu max 45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D81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13A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7A0D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25AB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9542FF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C728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3736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max 150 cm x 60 cm x 65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DEFC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4B78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28BA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3F03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E425AC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444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96C0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Roczne zużycie prądu max 115 kWh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246F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9C2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BC07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35A7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B31F45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14C1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4F3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Zmiana kierunku otwierania drzwi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ADFE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D216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7168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8160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18FE7E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99B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1528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 użytkowa min 120 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FCB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624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606C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FD6C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C6FC29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8C1B2E3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9F87A10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2" w:name="_Toc36449732"/>
            <w:r w:rsidRPr="00D1335F">
              <w:rPr>
                <w:rFonts w:asciiTheme="minorHAnsi" w:hAnsiTheme="minorHAnsi" w:cstheme="minorHAnsi"/>
                <w:szCs w:val="18"/>
              </w:rPr>
              <w:t>Łóżko szpitalne</w:t>
            </w:r>
            <w:r w:rsidR="00AD39ED">
              <w:rPr>
                <w:rFonts w:asciiTheme="minorHAnsi" w:hAnsiTheme="minorHAnsi" w:cstheme="minorHAnsi"/>
                <w:szCs w:val="18"/>
              </w:rPr>
              <w:t xml:space="preserve"> I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– 6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2"/>
            <w:proofErr w:type="spellEnd"/>
          </w:p>
        </w:tc>
      </w:tr>
      <w:tr w:rsidR="00DB3B65" w:rsidRPr="00D1335F" w14:paraId="2713BEE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890E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B4E9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3206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84D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6CE2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020B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B11A68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AD9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23AA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6A6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021C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BC5A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A57A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E3AD5B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F1A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CED2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Łóżko wielofunkcyjne z napędem elektrycznym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098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E57C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A886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F646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F19248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59B1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ACB9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lakierowana.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653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221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431B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3ED0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F502CA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BE42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949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Leże czterosegmentowe z wypełnieniem z siatki</w:t>
            </w:r>
          </w:p>
          <w:p w14:paraId="22D02D1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mocowanym na stałe;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82B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FC5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1E56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B686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0026D4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DCD3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6D34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Wyjmowane szczyty</w:t>
            </w:r>
          </w:p>
          <w:p w14:paraId="0B24474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lakierowane z wypełnieniem płytą HPL montowanym na stałe.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30D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E36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5AA5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461A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50C899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061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D34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Regulacja:</w:t>
            </w:r>
          </w:p>
          <w:p w14:paraId="125541F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segmentu oparcia pleców</w:t>
            </w:r>
          </w:p>
          <w:p w14:paraId="6BD0D3E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segmentu uda</w:t>
            </w:r>
          </w:p>
          <w:p w14:paraId="455D6A8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wysokości</w:t>
            </w:r>
          </w:p>
          <w:p w14:paraId="2BCDA15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- funkcji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oraz przechyłów wzdłużnych przy pomocy siłowników elektrycznych sterowanych pilotem przewodowym z blokadą funkcji, a segmentu</w:t>
            </w:r>
          </w:p>
          <w:p w14:paraId="0AB2E1E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podudzia mechanizmem zapadkowym.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0C18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CF0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0075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6FB8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D14F5B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64E8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E61A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Funkcja CPR w segmencie oparcia pleców oraz funkcja autoregresji segmentu oparcia pleców</w:t>
            </w:r>
          </w:p>
          <w:p w14:paraId="1AF47B9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 uda.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60D5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BD43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958F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6AF6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59B782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23BF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3B3E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Akumulator umożliwiający wykonywanie podstawowych ruchów leżem i segmentami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3C5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DDCB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9D21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CB1B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8BF021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D377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005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4 koła jezdne z centralną</w:t>
            </w:r>
          </w:p>
          <w:p w14:paraId="0244F77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Blokadą.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5DB8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BC3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479F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7F49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419678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55D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BEE4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Osłona podstawy.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A18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0ED5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DF8C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D999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3FEA0A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6939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9F6E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Krążki odbojowe.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DCD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E9F1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9E25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BF04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DDE70E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4EE1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FE67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Materac w pokrowcu zmywalnym</w:t>
            </w:r>
          </w:p>
          <w:p w14:paraId="660A315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paroprzepuszczalnym.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387A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1D7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B3BD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44F9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A33A2F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E435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9DF8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Barierki boczne nie wystające poza obrys łóżka.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35F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DD0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769D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5694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E71ECA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02BC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C852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całkowita max 220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C050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8ABE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709F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6352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A12501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0106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1AAB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szerokość max 97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E96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9FEF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72EC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B964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439325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7FBD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6483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leża min 200 x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E4F2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B8A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F78D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BF8E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FFE4C9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7E8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B3CE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wysokości min 35 –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D727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30A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110A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7914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3D4C71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A60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764E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70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8117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310F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ED4E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AA7D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36CEE5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29E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F6D9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uda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40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130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0AC9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A192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420D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627637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03A5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B68D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oparciu podudzia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1A0E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76D0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D8F1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7230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16C2EE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F8E3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0BB5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antytrendelenburg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min 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FB1C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3E97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09A0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2CF6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819D53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8D5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DF20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Autoregulacja oparcia pleców min 11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B1C4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8EE4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9871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F3B1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74639B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6BB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FFEA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Autoregulacja segmentu uda min 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A754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592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2C24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4BFF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727609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A4B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B5FF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kół jezdnych min 125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40A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09C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2F41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AB82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1E8931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A7E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6A4E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Maksymalne obciążenie min 230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13D8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18D4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5A99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80D0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51F874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25FD97C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22734C0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3" w:name="_Toc36449733"/>
            <w:r w:rsidRPr="00D1335F">
              <w:rPr>
                <w:rFonts w:asciiTheme="minorHAnsi" w:hAnsiTheme="minorHAnsi" w:cstheme="minorHAnsi"/>
                <w:szCs w:val="18"/>
              </w:rPr>
              <w:t>Łóżko szpitalne</w:t>
            </w:r>
            <w:r w:rsidR="00AD39ED">
              <w:rPr>
                <w:rFonts w:asciiTheme="minorHAnsi" w:hAnsiTheme="minorHAnsi" w:cstheme="minorHAnsi"/>
                <w:szCs w:val="18"/>
              </w:rPr>
              <w:t xml:space="preserve"> II</w:t>
            </w:r>
            <w:r w:rsidRPr="00D1335F">
              <w:rPr>
                <w:rFonts w:asciiTheme="minorHAnsi" w:hAnsiTheme="minorHAnsi" w:cstheme="minorHAnsi"/>
                <w:szCs w:val="18"/>
              </w:rPr>
              <w:t xml:space="preserve"> – 14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3"/>
            <w:proofErr w:type="spellEnd"/>
          </w:p>
        </w:tc>
      </w:tr>
      <w:tr w:rsidR="00DB3B65" w:rsidRPr="00D1335F" w14:paraId="17A1AB0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E33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C9E1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1F7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9B70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07A3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D598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4CF57C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EA7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260B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4A21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6DD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5DBF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4E91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09E988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0BC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C1B7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Łóżko wielofunkcyjne.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5E72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0EA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9C33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2E09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063990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828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6F2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Konstrukcja ze stali nierdzewnej kwasoodpornej, lakierowana.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FEE0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9D3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A5D6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E3B3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440395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9EB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C397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Leże czterosegmentowe z wypełnieniem z siatki</w:t>
            </w:r>
          </w:p>
          <w:p w14:paraId="7DD4FDB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mocowanym na stałe.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48D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6625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84B0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3ED3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42D257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56B3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F134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Wyjmowane szczyty lakierowane z wypełnieniem płytą HPL montowanym na stałe.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3F6E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702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2748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CB87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5D02D7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17B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EC7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Regulacja:</w:t>
            </w:r>
          </w:p>
          <w:p w14:paraId="1F00B6C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wysokość (hydraulicznie)</w:t>
            </w:r>
          </w:p>
          <w:p w14:paraId="796FA09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 przechyły wzdłużne</w:t>
            </w:r>
          </w:p>
          <w:p w14:paraId="4A70AD9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segmenty oparcia placów i ud (sprężyny gazowe)</w:t>
            </w:r>
          </w:p>
          <w:p w14:paraId="5FBFCFD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- segment podudzia (mechanizm zapadkowy)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488F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AE1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0893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C979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C62CFF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CC4C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6205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Funkcja CPR w segmencie oparcia pleców oraz funkcja autoregresji segmentu oparcia pleców</w:t>
            </w:r>
          </w:p>
          <w:p w14:paraId="14D3BB3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 uda.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1DD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3AA0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EF3A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7674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D14C68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FF14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8B28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4 koła jezdne z centralną Blokadą.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78B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751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6F70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FE6C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1260BB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0A39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00E4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Krążki odbojowe.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856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A581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279D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9275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0D672A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5BA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C5E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Materac w pokrowcu zmywalnym</w:t>
            </w:r>
          </w:p>
          <w:p w14:paraId="02D9C7A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paroprzepuszczalnym.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E029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989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6530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C939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793696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93B1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C099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Barierki boczne nie wystające poza obrys łóżka.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9B16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002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9DCE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CB83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584216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F44F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5D2E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całkowita max 220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EEF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3532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A545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25E9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285C3E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3002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9C2C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Całkowita szerokość max 97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2AB6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771F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B730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9E2F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63993A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2D0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1B45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leża min 200 x 85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7A6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45A2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3150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ABAB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D597C9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389E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F0B6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Zakres regulacji wysokości min 40 –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8B7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449A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A0A9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63AC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739A14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CC12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C013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pleców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70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860F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D66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6F71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15C9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82D893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441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11E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oparcia uda min 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– 40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B15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3C5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73C6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6209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7DA2CC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D19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6095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oparciu podudzia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1EC2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D9D4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7F9C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683C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A964C0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5A79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A192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Trandelenburg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antytrendelenburg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min 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/18</w:t>
            </w:r>
            <w:r w:rsidRPr="00D1335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BED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177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B317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4686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BA58B9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7D4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81DF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Autoregulacja segmentu uda min 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2C0D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D9BE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1C63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D8CF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633B59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7F71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011A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kół jezdnych min 125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8EF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6005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7809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DE8A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4EF8C4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816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2351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Makcymalne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obciążenie min 230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A83F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4D2A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20E2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6FFC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738669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4E53392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7F82F38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4" w:name="_Toc36449734"/>
            <w:r w:rsidRPr="00D1335F">
              <w:rPr>
                <w:rFonts w:asciiTheme="minorHAnsi" w:hAnsiTheme="minorHAnsi" w:cstheme="minorHAnsi"/>
                <w:szCs w:val="18"/>
              </w:rPr>
              <w:t xml:space="preserve">Komora hiperbaryczna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4"/>
            <w:proofErr w:type="spellEnd"/>
          </w:p>
        </w:tc>
      </w:tr>
      <w:tr w:rsidR="00DB3B65" w:rsidRPr="00D1335F" w14:paraId="33405EA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564C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4A8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2239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FA7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4CAA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F223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CAC656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B781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10B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rok produkcji min. 2020 wyklucza się aparaty demo,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rekondycjonowane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itp.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150C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5AA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4A45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29E3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5B585A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A9D3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D685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Komora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tzw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„leżąca twarda” (konstrukcja metalowa)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8E85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FCF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29C9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D398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D1CDCA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530A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97B5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Średnica przestrzeni wewnętrznej min 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D92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3510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9868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A362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A2E8C6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99BA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53D3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Ciśnienie robocze min 1,5 ATA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A683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D860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AEE1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DC44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076D87F" w14:textId="77777777" w:rsidTr="0063615D">
        <w:trPr>
          <w:trHeight w:val="1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7F9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110F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Kompresor ze schładzaniem powietrza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53A3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F8F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A034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CBC0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4C07A5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C6C8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7D6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Regulacja temperatury wewnątrz komory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1593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BF8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AD13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A0A7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3C4E2B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2C9F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A67C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System monitorowania i separacji wilgoci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B80A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48C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91BF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391F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FFB153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A62B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9F75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Nadzorowany dostęp min. za pomocą karty dostępu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1F3C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133B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8DB7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7B5E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8B8977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FFA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5418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Głosowy system komunikacji z pacjentem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9BE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C2D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79F1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F4D6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7088F1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B66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9FD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Oświetlenie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 wewnątrz komory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718C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AAA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5245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F80A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F05C9F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62A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78F7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Koncentrator tlenu o wydajności min. 10L/min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6C0E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82D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F349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07CF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D92E58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081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9322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Waga: komora max 125 kg, kompresor max 80 kg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5713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5E2B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6564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7A6B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761C32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AD2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F886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Wymagany otwór drzwiowy max 110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1280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15A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1106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ED36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366BB5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9999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64CE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Zasilanie 230 VAC 16A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167A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3A4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08FB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7117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44E8F1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E6ED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E432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Certyfikaty: CE, ISO 13485, ISO 9001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4344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61ED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B28C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7427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6C7678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4D49C2D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B787258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5" w:name="_Toc36449735"/>
            <w:r w:rsidRPr="00D1335F">
              <w:rPr>
                <w:rFonts w:asciiTheme="minorHAnsi" w:hAnsiTheme="minorHAnsi" w:cstheme="minorHAnsi"/>
                <w:szCs w:val="18"/>
              </w:rPr>
              <w:t xml:space="preserve">Zautomatyzowana apteczka oddziałowa wraz z oprogramowaniem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5"/>
            <w:proofErr w:type="spellEnd"/>
          </w:p>
        </w:tc>
      </w:tr>
      <w:tr w:rsidR="00DB3B65" w:rsidRPr="00D1335F" w14:paraId="2E4B4CD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331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3777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B952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FEF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5F36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71CD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C7FCD4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E8B1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A24A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Zautomatyzowana apteczka oddziałowa tożsama z systemem pracującym w szpitalu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C0E5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7E3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BD0D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7233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91BE17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2E8C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8AE7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Oprogramowanie zautomatyzowanych apteczek oddziałowych wraz z integracją z HIS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9464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AA74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F33B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EE74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212B67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6FE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07FB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Integracja z systemem szpitalnym automatycznych apteczek oddziałowych i systemem informatycznym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2DF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0A6F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20EC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E835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1CB90F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EFD7AB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6317113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6" w:name="_Toc36449736"/>
            <w:r w:rsidRPr="00D1335F">
              <w:rPr>
                <w:rFonts w:asciiTheme="minorHAnsi" w:hAnsiTheme="minorHAnsi" w:cstheme="minorHAnsi"/>
                <w:szCs w:val="18"/>
              </w:rPr>
              <w:t xml:space="preserve">Biurko z fotelem – 12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6"/>
            <w:proofErr w:type="spellEnd"/>
          </w:p>
        </w:tc>
      </w:tr>
      <w:tr w:rsidR="00DB3B65" w:rsidRPr="00D1335F" w14:paraId="060C243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5FE6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D434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B02C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CCD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DE6D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EAF6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FAA130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258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4DB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Biurko biurowe, dwuszafkowe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EDB8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50D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E3C4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BBEF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828CAE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B7D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4D94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Wykonanie z płyty meblowej z szafką na komputer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10DC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B5F8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2AD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06D2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150414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D20A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9FEE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biurko szafką z drzwiami zamykanymi na klucz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3ECA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D61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74F5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C1A7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A20A6F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589A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F8AD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Biurko  z wysuwaną półką na klawiaturę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F120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9D4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503C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FE85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652D9F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6AB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584B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140x60x74 cm (+/-10%) w każdym z kierunków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03E5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4576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94B4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8D1B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96F0F2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38082D7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4284F18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7" w:name="_Toc36449737"/>
            <w:r w:rsidRPr="00D1335F">
              <w:rPr>
                <w:rFonts w:asciiTheme="minorHAnsi" w:hAnsiTheme="minorHAnsi" w:cstheme="minorHAnsi"/>
                <w:szCs w:val="18"/>
              </w:rPr>
              <w:t xml:space="preserve">Wersalki – 2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7"/>
            <w:proofErr w:type="spellEnd"/>
          </w:p>
        </w:tc>
      </w:tr>
      <w:tr w:rsidR="00DB3B65" w:rsidRPr="00D1335F" w14:paraId="6FD66B4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374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6EFD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C02C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2F61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8995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0750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1AFF62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E658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A954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Rozkładana wersalka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DDAC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B6A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FDA5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8577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AAD450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2F70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B97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Pojemnik na pościel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3DAD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FC81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D087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A370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15C70E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D2C2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49B1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Długość powierzchni spania min 180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E3B3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648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6733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DFFD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1C85D1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46F0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3B42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Szerokość powierzchni spania min 100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5C3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5833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7E1F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5C7A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D2BE9E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B03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1F2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Wysokość siedziska min 42 cm max 45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B868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644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6AD1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FE6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ACFA0C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9CC2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416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Głębokość siedziska min 55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BAD3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1C61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849E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7E09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976F66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7B44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EF2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Sposób rozkładania - mechanizm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wersalkowy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645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927D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AFCF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8364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A75A0F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D747CD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4EA4568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8" w:name="_Toc36449738"/>
            <w:r w:rsidRPr="00D1335F">
              <w:rPr>
                <w:rFonts w:asciiTheme="minorHAnsi" w:hAnsiTheme="minorHAnsi" w:cstheme="minorHAnsi"/>
                <w:szCs w:val="18"/>
              </w:rPr>
              <w:t xml:space="preserve">Urządzenie wielofunkcyjne z faksem – 4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8"/>
            <w:proofErr w:type="spellEnd"/>
          </w:p>
        </w:tc>
      </w:tr>
      <w:tr w:rsidR="00DB3B65" w:rsidRPr="00D1335F" w14:paraId="018F092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DEDA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27D5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FB85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C8D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95EF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BEDD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731E0C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DCBD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114C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790D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CE49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B711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F5F2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F1B269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970C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7C3E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Faks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25CD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F7BB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AFC3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BB6A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B7AA83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6DB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A68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Monochromatyczna drukarka laserowa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E409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FC50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5986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43D2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608B00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3C51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899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Format A4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6A93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7651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E450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BDCF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424EDE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83F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44D8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Pojemność: min 100 arkuszy papieru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F3A1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5C7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C58C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7E8A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19A643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7FA0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FDE7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Kopiowanie jedno i dwustronne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979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4CC4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D8C8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4A42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A9E5C13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F84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BB06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Skaner płaski, dwustronny podajnik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6B5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54E1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2700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07D9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27CEA5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F1F7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EF6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Szybkość drukowania jednostronne: min 40 str./min (A4)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18F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2675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3438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18FF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A9AB4E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7163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C63E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Rozdzielczość drukowania min 400x400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1243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BAD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A2BF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63BA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FC6BC3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01B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A17C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 rozgrzewania max 20 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034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21D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122A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B299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2A9871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EDB8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88C3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Odbiornik papieru min 40 arkuszy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78FA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5DD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3FEF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8469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739D49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074F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3177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Rozmiary nośników min A4, A5, B5, A6,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Legal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Letter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rozmiary niestandardowe: min. 76,2 × 127 mm; maks. 215,9 × 355,6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923C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3FF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5040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9381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356E82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DD04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C978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Gramatura nośników min od 60 do 120 g/m²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CE39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2F1E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684D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3ABE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28E637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81415C6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5943A53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69" w:name="_Toc36449739"/>
            <w:r w:rsidRPr="00D1335F">
              <w:rPr>
                <w:rFonts w:asciiTheme="minorHAnsi" w:hAnsiTheme="minorHAnsi" w:cstheme="minorHAnsi"/>
                <w:szCs w:val="18"/>
              </w:rPr>
              <w:t xml:space="preserve">Komputer – 10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69"/>
            <w:proofErr w:type="spellEnd"/>
          </w:p>
        </w:tc>
      </w:tr>
      <w:tr w:rsidR="00DB3B65" w:rsidRPr="00D1335F" w14:paraId="53C45EC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B6402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8AA5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CBE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79BD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233B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5C3C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1FD51CD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55FE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CBF5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53CB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A5E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7409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5F17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A4801F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EAB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F54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Komputer stacjonarny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652C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1906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D949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B12A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FACFFA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F298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91BF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Komputer w podstawowej</w:t>
            </w:r>
          </w:p>
          <w:p w14:paraId="5F6309E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konfiguracji do zastosowań biurowych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0CD9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B394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1072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0D8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F6C509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7D2E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2C03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Monitor min 22”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3A3D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387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E0022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7E15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F1674B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D0F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C0F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Klawiatura i mysz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575A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5A6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99C4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D2EB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A01AD9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8F7A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0E98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Mysz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CAF0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3D9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CC39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7847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CB92E7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C291B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C8B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Aktualny systemem operacyjnym Windows i</w:t>
            </w:r>
          </w:p>
          <w:p w14:paraId="2D2D575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podstawowym oprogramowaniem biurowym Office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C760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9BB9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DAAA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7AD1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C967D4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7377719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35E0CFF3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70" w:name="_Toc36449740"/>
            <w:r w:rsidRPr="00D1335F">
              <w:rPr>
                <w:rFonts w:asciiTheme="minorHAnsi" w:hAnsiTheme="minorHAnsi" w:cstheme="minorHAnsi"/>
                <w:szCs w:val="18"/>
              </w:rPr>
              <w:t xml:space="preserve">Drukarki – 7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70"/>
            <w:proofErr w:type="spellEnd"/>
          </w:p>
        </w:tc>
      </w:tr>
      <w:tr w:rsidR="00DB3B65" w:rsidRPr="00D1335F" w14:paraId="390F9890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040F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9247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8AFD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9C7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7B21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896D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8AD586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C99B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1CD4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Urządzenie fabrycznie nowe, nieużywane do prezentacji,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E22A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3F0B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5FE4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908A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077392E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B65F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2288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Monochromatyczna drukarka laserowa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906C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6BED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3115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C55D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CD2686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98C9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2CEB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Format A4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870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A491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25D3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E8509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B51BA27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B67B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5E75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Pojemność: min 100 arkuszy papieru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7C52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270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01F8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6F5D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B5B3A4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F58D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FEE8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Połączenie Wi-Fi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E49E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A1E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DD31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8E23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1DF3F4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7FF5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BEAB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Szybkość drukowania jednostronne: min 20 str./min (A4)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7A80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6B81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11B3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D735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54D566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A769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5347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Rozdzielczość drukowania min 400x400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A5B0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2CBF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6E9C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3D34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EB5B4C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D6B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716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Czas rozgrzewania max 20 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CD32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BC1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4886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2BCE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87E105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D517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FA00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Odbiornik papieru min 40 arkuszy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3F9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A66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989E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BC19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F8CA1E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02E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70B1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Rozmiary nośników min A4, A5, B5, A6,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Legal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Letter</w:t>
            </w:r>
            <w:proofErr w:type="spellEnd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, rozmiary niestandardowe: min. 76,2 × 127 mm; maks. 215,9 × 355,6 mm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173E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7689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51BC4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6E1A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EC782D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B347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93F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Gramatura nośników min od 60 do 120 g/m²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F8FC1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AAB1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2723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562AF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4A03B5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6F3D6A2" w14:textId="77777777" w:rsidR="00DB3B65" w:rsidRPr="00D1335F" w:rsidRDefault="00DB3B65" w:rsidP="00DB3B65">
            <w:pPr>
              <w:tabs>
                <w:tab w:val="num" w:pos="360"/>
              </w:tabs>
              <w:spacing w:before="120" w:after="120"/>
              <w:ind w:left="69" w:hanging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037E055C" w14:textId="77777777" w:rsidR="00DB3B65" w:rsidRPr="00D1335F" w:rsidRDefault="00DB3B65" w:rsidP="00DB3B65">
            <w:pPr>
              <w:pStyle w:val="Nagwek1"/>
              <w:rPr>
                <w:rFonts w:asciiTheme="minorHAnsi" w:hAnsiTheme="minorHAnsi" w:cstheme="minorHAnsi"/>
                <w:szCs w:val="18"/>
              </w:rPr>
            </w:pPr>
            <w:bookmarkStart w:id="71" w:name="_Toc36449741"/>
            <w:r w:rsidRPr="00D1335F">
              <w:rPr>
                <w:rFonts w:asciiTheme="minorHAnsi" w:hAnsiTheme="minorHAnsi" w:cstheme="minorHAnsi"/>
                <w:szCs w:val="18"/>
              </w:rPr>
              <w:t xml:space="preserve">Lodówka pomieszczenia socjalnego – 1 </w:t>
            </w:r>
            <w:proofErr w:type="spellStart"/>
            <w:r w:rsidRPr="00D1335F">
              <w:rPr>
                <w:rFonts w:asciiTheme="minorHAnsi" w:hAnsiTheme="minorHAnsi" w:cstheme="minorHAnsi"/>
                <w:szCs w:val="18"/>
              </w:rPr>
              <w:t>kpl</w:t>
            </w:r>
            <w:bookmarkEnd w:id="71"/>
            <w:proofErr w:type="spellEnd"/>
          </w:p>
        </w:tc>
      </w:tr>
      <w:tr w:rsidR="00DB3B65" w:rsidRPr="00D1335F" w14:paraId="14F10659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624C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7EF9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Producent, 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EBEC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ACDF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C2A2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95D6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17DE52C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D343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8D81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Urządzenie fabrycznie nowe, nieużywane do prezentacji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656C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C0A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799C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2B88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1850171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BBE4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6EF9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Klasa energetyczna min A++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7FC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9C70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5AAF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D9C6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A5CA60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51B79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DF7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Poziom hałasu max 42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9221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8CD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2098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5251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63026744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C0C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332E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Wymiary max 200 cm x 60 cm x 65 cm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52EEC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ED80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51235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8326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C3F5B0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916A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7770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Roczne zużycie prądu max 115 kWh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F557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6A7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4FB3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6B44A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0B8CCCA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8403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C65F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Zmiana kierunku otwierania drzwi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BC53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8739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79E4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0FB7E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3E7AE0A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38E70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C36E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Pojemność użytkowa min 250 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2279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8047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9E9C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A43C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42259A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0CBA09" w14:textId="77777777" w:rsidR="00DB3B65" w:rsidRPr="00D1335F" w:rsidRDefault="00DB3B65" w:rsidP="00DB3B65">
            <w:pPr>
              <w:suppressAutoHyphens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75499D3E" w14:textId="77777777" w:rsidR="00DB3B65" w:rsidRPr="00D1335F" w:rsidRDefault="00DB3B65" w:rsidP="00DB3B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b/>
                <w:sz w:val="18"/>
                <w:szCs w:val="18"/>
              </w:rPr>
              <w:t>WARUNKI GWARANCJI I SERWISU</w:t>
            </w:r>
          </w:p>
        </w:tc>
      </w:tr>
      <w:tr w:rsidR="00DB3B65" w:rsidRPr="00D1335F" w14:paraId="2F974EE6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5EE2D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90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Okres gwarancji min. 24 miesięcy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C208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961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C648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A276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6D52282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A046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8BA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Gwarancja produkcji części zamiennych minimum 10 lat na </w:t>
            </w:r>
            <w:proofErr w:type="spellStart"/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angiograf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09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54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0AF1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A4565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41376718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9C7F1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45F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Instrukcja obsługi i użytkowania w języku polskim oraz instrukcje oryginalną w języku producenta (dostarczyć z chwilą oddania do eksploatacji)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C1CB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C24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FB14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1200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3E8435D5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ACB6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7EB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Gwarancja obejmująca cały aparat, wyposażenie oraz oprogramowanie min 24 m-ce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FB9D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765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C222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6D70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5FB215DB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203BE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848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 xml:space="preserve">Gwarancja liczona od dnia oddania aparatu do eksploatacji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2086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A3DF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69121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A8736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7DB3FAEF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D5A55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EAD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Paszport techniczny (przy dostawie)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C6A0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AF4E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9329A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73409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B65" w:rsidRPr="00D1335F" w14:paraId="297B122C" w14:textId="77777777" w:rsidTr="0063615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E8F78" w14:textId="77777777" w:rsidR="00DB3B65" w:rsidRPr="00D1335F" w:rsidRDefault="00DB3B65" w:rsidP="00DB3B65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E0C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Bezpłatne szkolenie z obsługi i użytkowania aparatu pracowników wskazanych przez Zamawiającego z chwilą uruchomienia aparatu.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1B27" w14:textId="77777777" w:rsidR="00DB3B65" w:rsidRPr="00D1335F" w:rsidRDefault="00DB3B65" w:rsidP="00DB3B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335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403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A8D7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13DC2" w14:textId="77777777" w:rsidR="00DB3B65" w:rsidRPr="00D1335F" w:rsidRDefault="00DB3B65" w:rsidP="00DB3B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174DB87" w14:textId="77777777" w:rsidR="002D1D17" w:rsidRPr="00D1335F" w:rsidRDefault="002D1D17" w:rsidP="002D1D17">
      <w:pPr>
        <w:rPr>
          <w:rFonts w:asciiTheme="minorHAnsi" w:hAnsiTheme="minorHAnsi" w:cstheme="minorHAnsi"/>
          <w:sz w:val="18"/>
          <w:szCs w:val="18"/>
        </w:rPr>
      </w:pPr>
      <w:bookmarkStart w:id="72" w:name="_Toc475515708"/>
      <w:bookmarkEnd w:id="72"/>
    </w:p>
    <w:p w14:paraId="2B16B711" w14:textId="77777777" w:rsidR="007E7478" w:rsidRPr="00D1335F" w:rsidRDefault="007E7478">
      <w:pPr>
        <w:rPr>
          <w:rFonts w:asciiTheme="minorHAnsi" w:hAnsiTheme="minorHAnsi" w:cstheme="minorHAnsi"/>
          <w:sz w:val="18"/>
          <w:szCs w:val="18"/>
        </w:rPr>
      </w:pPr>
    </w:p>
    <w:sectPr w:rsidR="007E7478" w:rsidRPr="00D1335F" w:rsidSect="00455A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33D8" w14:textId="77777777" w:rsidR="006A04EF" w:rsidRDefault="006A04EF" w:rsidP="00B5743E">
      <w:r>
        <w:separator/>
      </w:r>
    </w:p>
  </w:endnote>
  <w:endnote w:type="continuationSeparator" w:id="0">
    <w:p w14:paraId="182CE604" w14:textId="77777777" w:rsidR="006A04EF" w:rsidRDefault="006A04EF" w:rsidP="00B5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838541"/>
      <w:docPartObj>
        <w:docPartGallery w:val="Page Numbers (Bottom of Page)"/>
        <w:docPartUnique/>
      </w:docPartObj>
    </w:sdtPr>
    <w:sdtEndPr/>
    <w:sdtContent>
      <w:p w14:paraId="0194D33F" w14:textId="77777777" w:rsidR="007F35E4" w:rsidRDefault="00941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4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8C571" w14:textId="77777777" w:rsidR="007F35E4" w:rsidRDefault="007F3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7BA8" w14:textId="77777777" w:rsidR="006A04EF" w:rsidRDefault="006A04EF" w:rsidP="00B5743E">
      <w:r>
        <w:separator/>
      </w:r>
    </w:p>
  </w:footnote>
  <w:footnote w:type="continuationSeparator" w:id="0">
    <w:p w14:paraId="4CDDCF33" w14:textId="77777777" w:rsidR="006A04EF" w:rsidRDefault="006A04EF" w:rsidP="00B5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E987" w14:textId="77777777" w:rsidR="007F35E4" w:rsidRDefault="007F35E4" w:rsidP="003C5E32">
    <w:pPr>
      <w:pStyle w:val="Nagwek"/>
      <w:tabs>
        <w:tab w:val="left" w:pos="146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D92180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2147978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2CB4A6A"/>
    <w:multiLevelType w:val="hybridMultilevel"/>
    <w:tmpl w:val="FDFE9BEA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02124"/>
    <w:multiLevelType w:val="hybridMultilevel"/>
    <w:tmpl w:val="DD84A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2C105B"/>
    <w:multiLevelType w:val="hybridMultilevel"/>
    <w:tmpl w:val="5E0A0938"/>
    <w:lvl w:ilvl="0" w:tplc="9EBE7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A519C"/>
    <w:multiLevelType w:val="hybridMultilevel"/>
    <w:tmpl w:val="07E07ED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6B90F3F"/>
    <w:multiLevelType w:val="hybridMultilevel"/>
    <w:tmpl w:val="D3AE79C6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C547B9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22047"/>
    <w:multiLevelType w:val="hybridMultilevel"/>
    <w:tmpl w:val="5FA48E20"/>
    <w:lvl w:ilvl="0" w:tplc="04150001">
      <w:start w:val="1"/>
      <w:numFmt w:val="bullet"/>
      <w:lvlText w:val=""/>
      <w:lvlJc w:val="left"/>
      <w:pPr>
        <w:ind w:left="861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0DC02E51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04E326E"/>
    <w:multiLevelType w:val="hybridMultilevel"/>
    <w:tmpl w:val="B3B6F7DE"/>
    <w:lvl w:ilvl="0" w:tplc="04150001">
      <w:start w:val="1"/>
      <w:numFmt w:val="bullet"/>
      <w:lvlText w:val=""/>
      <w:lvlJc w:val="left"/>
      <w:pPr>
        <w:ind w:left="816" w:hanging="72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 w15:restartNumberingAfterBreak="0">
    <w:nsid w:val="17BF42A5"/>
    <w:multiLevelType w:val="hybridMultilevel"/>
    <w:tmpl w:val="BE7C1B5A"/>
    <w:lvl w:ilvl="0" w:tplc="C63454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C58FD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CC55C6E"/>
    <w:multiLevelType w:val="hybridMultilevel"/>
    <w:tmpl w:val="42FE98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A39A4"/>
    <w:multiLevelType w:val="hybridMultilevel"/>
    <w:tmpl w:val="25BA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86D9E"/>
    <w:multiLevelType w:val="hybridMultilevel"/>
    <w:tmpl w:val="35C661A4"/>
    <w:lvl w:ilvl="0" w:tplc="2FF64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200C3"/>
    <w:multiLevelType w:val="hybridMultilevel"/>
    <w:tmpl w:val="D7E87702"/>
    <w:lvl w:ilvl="0" w:tplc="9EBE7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C4558"/>
    <w:multiLevelType w:val="hybridMultilevel"/>
    <w:tmpl w:val="01C65318"/>
    <w:lvl w:ilvl="0" w:tplc="04150017">
      <w:start w:val="1"/>
      <w:numFmt w:val="lowerLetter"/>
      <w:lvlText w:val="%1)"/>
      <w:lvlJc w:val="left"/>
      <w:pPr>
        <w:ind w:left="816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0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D0D28"/>
    <w:multiLevelType w:val="hybridMultilevel"/>
    <w:tmpl w:val="B1E676F2"/>
    <w:lvl w:ilvl="0" w:tplc="2FF64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44C41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760B3"/>
    <w:multiLevelType w:val="hybridMultilevel"/>
    <w:tmpl w:val="D86E81AE"/>
    <w:lvl w:ilvl="0" w:tplc="9EBE7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051C9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8403259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BC9513E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3C1A7312"/>
    <w:multiLevelType w:val="hybridMultilevel"/>
    <w:tmpl w:val="9EE0717A"/>
    <w:lvl w:ilvl="0" w:tplc="9EBE7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B51AE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B793410"/>
    <w:multiLevelType w:val="hybridMultilevel"/>
    <w:tmpl w:val="08DE6F00"/>
    <w:lvl w:ilvl="0" w:tplc="C958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06E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8717F0"/>
    <w:multiLevelType w:val="hybridMultilevel"/>
    <w:tmpl w:val="D410202E"/>
    <w:lvl w:ilvl="0" w:tplc="E2BE1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9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45F63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7230F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6C6846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7FDA39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221CE2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DD50C9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5B320F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1" w15:restartNumberingAfterBreak="0">
    <w:nsid w:val="57202CB3"/>
    <w:multiLevelType w:val="hybridMultilevel"/>
    <w:tmpl w:val="31B2D7BE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762BE"/>
    <w:multiLevelType w:val="hybridMultilevel"/>
    <w:tmpl w:val="BA4A2096"/>
    <w:lvl w:ilvl="0" w:tplc="9EBE7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D13DA"/>
    <w:multiLevelType w:val="hybridMultilevel"/>
    <w:tmpl w:val="3E2EC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F55D6"/>
    <w:multiLevelType w:val="hybridMultilevel"/>
    <w:tmpl w:val="07E07ED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5E605754"/>
    <w:multiLevelType w:val="hybridMultilevel"/>
    <w:tmpl w:val="871A6F2C"/>
    <w:lvl w:ilvl="0" w:tplc="04150001">
      <w:start w:val="1"/>
      <w:numFmt w:val="bullet"/>
      <w:lvlText w:val=""/>
      <w:lvlJc w:val="left"/>
      <w:pPr>
        <w:ind w:left="816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6" w15:restartNumberingAfterBreak="0">
    <w:nsid w:val="62D143C5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527655C"/>
    <w:multiLevelType w:val="hybridMultilevel"/>
    <w:tmpl w:val="BE7C1B5A"/>
    <w:lvl w:ilvl="0" w:tplc="C63454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6379A"/>
    <w:multiLevelType w:val="hybridMultilevel"/>
    <w:tmpl w:val="BE7C1B5A"/>
    <w:lvl w:ilvl="0" w:tplc="C63454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26D95"/>
    <w:multiLevelType w:val="hybridMultilevel"/>
    <w:tmpl w:val="3536D0B2"/>
    <w:lvl w:ilvl="0" w:tplc="BE904A8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DAC3563"/>
    <w:multiLevelType w:val="hybridMultilevel"/>
    <w:tmpl w:val="BA68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E1AD6"/>
    <w:multiLevelType w:val="hybridMultilevel"/>
    <w:tmpl w:val="611E1BF4"/>
    <w:lvl w:ilvl="0" w:tplc="2FF64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066A7"/>
    <w:multiLevelType w:val="hybridMultilevel"/>
    <w:tmpl w:val="42728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7"/>
  </w:num>
  <w:num w:numId="5">
    <w:abstractNumId w:val="30"/>
  </w:num>
  <w:num w:numId="6">
    <w:abstractNumId w:val="6"/>
  </w:num>
  <w:num w:numId="7">
    <w:abstractNumId w:val="34"/>
  </w:num>
  <w:num w:numId="8">
    <w:abstractNumId w:val="39"/>
  </w:num>
  <w:num w:numId="9">
    <w:abstractNumId w:val="11"/>
  </w:num>
  <w:num w:numId="10">
    <w:abstractNumId w:val="27"/>
  </w:num>
  <w:num w:numId="11">
    <w:abstractNumId w:val="8"/>
  </w:num>
  <w:num w:numId="12">
    <w:abstractNumId w:val="24"/>
  </w:num>
  <w:num w:numId="13">
    <w:abstractNumId w:val="25"/>
  </w:num>
  <w:num w:numId="14">
    <w:abstractNumId w:val="36"/>
  </w:num>
  <w:num w:numId="15">
    <w:abstractNumId w:val="1"/>
  </w:num>
  <w:num w:numId="16">
    <w:abstractNumId w:val="2"/>
  </w:num>
  <w:num w:numId="17">
    <w:abstractNumId w:val="14"/>
  </w:num>
  <w:num w:numId="18">
    <w:abstractNumId w:val="16"/>
  </w:num>
  <w:num w:numId="19">
    <w:abstractNumId w:val="23"/>
  </w:num>
  <w:num w:numId="20">
    <w:abstractNumId w:val="42"/>
  </w:num>
  <w:num w:numId="21">
    <w:abstractNumId w:val="28"/>
  </w:num>
  <w:num w:numId="22">
    <w:abstractNumId w:val="20"/>
  </w:num>
  <w:num w:numId="23">
    <w:abstractNumId w:val="9"/>
  </w:num>
  <w:num w:numId="24">
    <w:abstractNumId w:val="12"/>
  </w:num>
  <w:num w:numId="25">
    <w:abstractNumId w:val="10"/>
  </w:num>
  <w:num w:numId="26">
    <w:abstractNumId w:val="19"/>
  </w:num>
  <w:num w:numId="27">
    <w:abstractNumId w:val="35"/>
  </w:num>
  <w:num w:numId="28">
    <w:abstractNumId w:val="33"/>
  </w:num>
  <w:num w:numId="29">
    <w:abstractNumId w:val="40"/>
  </w:num>
  <w:num w:numId="30">
    <w:abstractNumId w:val="32"/>
  </w:num>
  <w:num w:numId="31">
    <w:abstractNumId w:val="22"/>
  </w:num>
  <w:num w:numId="32">
    <w:abstractNumId w:val="5"/>
  </w:num>
  <w:num w:numId="33">
    <w:abstractNumId w:val="26"/>
  </w:num>
  <w:num w:numId="34">
    <w:abstractNumId w:val="18"/>
  </w:num>
  <w:num w:numId="35">
    <w:abstractNumId w:val="37"/>
  </w:num>
  <w:num w:numId="36">
    <w:abstractNumId w:val="13"/>
  </w:num>
  <w:num w:numId="37">
    <w:abstractNumId w:val="38"/>
  </w:num>
  <w:num w:numId="38">
    <w:abstractNumId w:val="15"/>
  </w:num>
  <w:num w:numId="39">
    <w:abstractNumId w:val="21"/>
  </w:num>
  <w:num w:numId="40">
    <w:abstractNumId w:val="41"/>
  </w:num>
  <w:num w:numId="41">
    <w:abstractNumId w:val="3"/>
  </w:num>
  <w:num w:numId="42">
    <w:abstractNumId w:val="3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17"/>
    <w:rsid w:val="0001580E"/>
    <w:rsid w:val="0003423C"/>
    <w:rsid w:val="00060B43"/>
    <w:rsid w:val="00066AA2"/>
    <w:rsid w:val="00066E65"/>
    <w:rsid w:val="0007718D"/>
    <w:rsid w:val="00087B98"/>
    <w:rsid w:val="0009433C"/>
    <w:rsid w:val="000953F5"/>
    <w:rsid w:val="000A5EC4"/>
    <w:rsid w:val="000B6708"/>
    <w:rsid w:val="00106766"/>
    <w:rsid w:val="00123722"/>
    <w:rsid w:val="00125288"/>
    <w:rsid w:val="00137F26"/>
    <w:rsid w:val="00147E2A"/>
    <w:rsid w:val="00160DCD"/>
    <w:rsid w:val="00166B66"/>
    <w:rsid w:val="00170D20"/>
    <w:rsid w:val="00175D6D"/>
    <w:rsid w:val="00195239"/>
    <w:rsid w:val="001A5AF3"/>
    <w:rsid w:val="001A656C"/>
    <w:rsid w:val="001B6BF0"/>
    <w:rsid w:val="001B7009"/>
    <w:rsid w:val="001B700A"/>
    <w:rsid w:val="001C1135"/>
    <w:rsid w:val="001C5525"/>
    <w:rsid w:val="001D58DC"/>
    <w:rsid w:val="001E6D16"/>
    <w:rsid w:val="001E7325"/>
    <w:rsid w:val="00203E9E"/>
    <w:rsid w:val="0022166C"/>
    <w:rsid w:val="002230C7"/>
    <w:rsid w:val="00224215"/>
    <w:rsid w:val="0024040E"/>
    <w:rsid w:val="00254C4C"/>
    <w:rsid w:val="00263AE8"/>
    <w:rsid w:val="00265401"/>
    <w:rsid w:val="00275A9E"/>
    <w:rsid w:val="00276591"/>
    <w:rsid w:val="00276F4B"/>
    <w:rsid w:val="00295412"/>
    <w:rsid w:val="00296571"/>
    <w:rsid w:val="002C2A59"/>
    <w:rsid w:val="002D1D17"/>
    <w:rsid w:val="002E10C5"/>
    <w:rsid w:val="002E1ED0"/>
    <w:rsid w:val="002E4317"/>
    <w:rsid w:val="002E595C"/>
    <w:rsid w:val="00307665"/>
    <w:rsid w:val="00310A2C"/>
    <w:rsid w:val="00320437"/>
    <w:rsid w:val="00355E4B"/>
    <w:rsid w:val="0035720E"/>
    <w:rsid w:val="0036517E"/>
    <w:rsid w:val="00376025"/>
    <w:rsid w:val="0039441B"/>
    <w:rsid w:val="003B2691"/>
    <w:rsid w:val="003C5E32"/>
    <w:rsid w:val="003D30F7"/>
    <w:rsid w:val="003D7AE5"/>
    <w:rsid w:val="003E3700"/>
    <w:rsid w:val="00413E6A"/>
    <w:rsid w:val="00417D29"/>
    <w:rsid w:val="0042016C"/>
    <w:rsid w:val="0042155E"/>
    <w:rsid w:val="0042174C"/>
    <w:rsid w:val="0043065F"/>
    <w:rsid w:val="00444629"/>
    <w:rsid w:val="0045183D"/>
    <w:rsid w:val="00455A34"/>
    <w:rsid w:val="00455A51"/>
    <w:rsid w:val="00464073"/>
    <w:rsid w:val="004970D6"/>
    <w:rsid w:val="004A22B7"/>
    <w:rsid w:val="004B1251"/>
    <w:rsid w:val="004B3DA3"/>
    <w:rsid w:val="004D0552"/>
    <w:rsid w:val="004E3F57"/>
    <w:rsid w:val="00507B8A"/>
    <w:rsid w:val="005102FD"/>
    <w:rsid w:val="00524625"/>
    <w:rsid w:val="0052490A"/>
    <w:rsid w:val="00526303"/>
    <w:rsid w:val="00531E20"/>
    <w:rsid w:val="005552A7"/>
    <w:rsid w:val="00566F5D"/>
    <w:rsid w:val="005703C1"/>
    <w:rsid w:val="005759BA"/>
    <w:rsid w:val="00584E8D"/>
    <w:rsid w:val="00590C71"/>
    <w:rsid w:val="00591DDF"/>
    <w:rsid w:val="005A7C2D"/>
    <w:rsid w:val="005B053F"/>
    <w:rsid w:val="005B395F"/>
    <w:rsid w:val="005E67DE"/>
    <w:rsid w:val="005F1086"/>
    <w:rsid w:val="00613687"/>
    <w:rsid w:val="006306AD"/>
    <w:rsid w:val="0063615D"/>
    <w:rsid w:val="006417D6"/>
    <w:rsid w:val="00646F58"/>
    <w:rsid w:val="00666E35"/>
    <w:rsid w:val="0067164F"/>
    <w:rsid w:val="00687DDB"/>
    <w:rsid w:val="006A04EF"/>
    <w:rsid w:val="006C28BB"/>
    <w:rsid w:val="006D0020"/>
    <w:rsid w:val="006E5098"/>
    <w:rsid w:val="006F6267"/>
    <w:rsid w:val="00707977"/>
    <w:rsid w:val="007110FB"/>
    <w:rsid w:val="00742E0B"/>
    <w:rsid w:val="00760C0A"/>
    <w:rsid w:val="00762EB9"/>
    <w:rsid w:val="00763412"/>
    <w:rsid w:val="00774BCF"/>
    <w:rsid w:val="00782FCC"/>
    <w:rsid w:val="00796900"/>
    <w:rsid w:val="007A48E8"/>
    <w:rsid w:val="007E2B48"/>
    <w:rsid w:val="007E7478"/>
    <w:rsid w:val="007F3373"/>
    <w:rsid w:val="007F35E4"/>
    <w:rsid w:val="0081757F"/>
    <w:rsid w:val="008225B9"/>
    <w:rsid w:val="00826D71"/>
    <w:rsid w:val="0083414F"/>
    <w:rsid w:val="00850AED"/>
    <w:rsid w:val="00852B7C"/>
    <w:rsid w:val="00854920"/>
    <w:rsid w:val="0085709A"/>
    <w:rsid w:val="0085761B"/>
    <w:rsid w:val="00862304"/>
    <w:rsid w:val="008752B6"/>
    <w:rsid w:val="00880467"/>
    <w:rsid w:val="008873C9"/>
    <w:rsid w:val="008B542B"/>
    <w:rsid w:val="008F2E19"/>
    <w:rsid w:val="00941301"/>
    <w:rsid w:val="0095092B"/>
    <w:rsid w:val="00952B34"/>
    <w:rsid w:val="0095611A"/>
    <w:rsid w:val="009739EA"/>
    <w:rsid w:val="00976D0A"/>
    <w:rsid w:val="00983AB5"/>
    <w:rsid w:val="00987B89"/>
    <w:rsid w:val="009A4363"/>
    <w:rsid w:val="009D30AE"/>
    <w:rsid w:val="009D3FE9"/>
    <w:rsid w:val="009E77E3"/>
    <w:rsid w:val="00A0075B"/>
    <w:rsid w:val="00A14FDA"/>
    <w:rsid w:val="00A41032"/>
    <w:rsid w:val="00A46AA4"/>
    <w:rsid w:val="00A61C0C"/>
    <w:rsid w:val="00A72CF5"/>
    <w:rsid w:val="00A9081A"/>
    <w:rsid w:val="00A94C7C"/>
    <w:rsid w:val="00AA7B33"/>
    <w:rsid w:val="00AB31ED"/>
    <w:rsid w:val="00AD39ED"/>
    <w:rsid w:val="00AE5851"/>
    <w:rsid w:val="00B02B2D"/>
    <w:rsid w:val="00B03BA6"/>
    <w:rsid w:val="00B0567A"/>
    <w:rsid w:val="00B2524C"/>
    <w:rsid w:val="00B330DA"/>
    <w:rsid w:val="00B34A96"/>
    <w:rsid w:val="00B35AA9"/>
    <w:rsid w:val="00B550B3"/>
    <w:rsid w:val="00B5743E"/>
    <w:rsid w:val="00B65A0A"/>
    <w:rsid w:val="00B75446"/>
    <w:rsid w:val="00B76462"/>
    <w:rsid w:val="00B82AD1"/>
    <w:rsid w:val="00B94F06"/>
    <w:rsid w:val="00B971E4"/>
    <w:rsid w:val="00BA0E58"/>
    <w:rsid w:val="00BA7EEB"/>
    <w:rsid w:val="00BC1114"/>
    <w:rsid w:val="00BC1834"/>
    <w:rsid w:val="00BD525E"/>
    <w:rsid w:val="00BE2D21"/>
    <w:rsid w:val="00BF1A92"/>
    <w:rsid w:val="00BF2EA3"/>
    <w:rsid w:val="00C20A5F"/>
    <w:rsid w:val="00C33163"/>
    <w:rsid w:val="00C42697"/>
    <w:rsid w:val="00C552A6"/>
    <w:rsid w:val="00C839DC"/>
    <w:rsid w:val="00C864FD"/>
    <w:rsid w:val="00C956DD"/>
    <w:rsid w:val="00CB0EA1"/>
    <w:rsid w:val="00CB606C"/>
    <w:rsid w:val="00CE4268"/>
    <w:rsid w:val="00D10F00"/>
    <w:rsid w:val="00D123E8"/>
    <w:rsid w:val="00D1335F"/>
    <w:rsid w:val="00D305BD"/>
    <w:rsid w:val="00D72FC5"/>
    <w:rsid w:val="00D86318"/>
    <w:rsid w:val="00DA6054"/>
    <w:rsid w:val="00DB3B65"/>
    <w:rsid w:val="00DC4D40"/>
    <w:rsid w:val="00DC781C"/>
    <w:rsid w:val="00DD6828"/>
    <w:rsid w:val="00E00823"/>
    <w:rsid w:val="00E17010"/>
    <w:rsid w:val="00E23A81"/>
    <w:rsid w:val="00E37384"/>
    <w:rsid w:val="00E50D3B"/>
    <w:rsid w:val="00E641C7"/>
    <w:rsid w:val="00E97BFB"/>
    <w:rsid w:val="00EC28D0"/>
    <w:rsid w:val="00EC5C92"/>
    <w:rsid w:val="00ED1E27"/>
    <w:rsid w:val="00EE5887"/>
    <w:rsid w:val="00F0194F"/>
    <w:rsid w:val="00F1582B"/>
    <w:rsid w:val="00F239E0"/>
    <w:rsid w:val="00F3430E"/>
    <w:rsid w:val="00F343E6"/>
    <w:rsid w:val="00F47F53"/>
    <w:rsid w:val="00F62550"/>
    <w:rsid w:val="00FA2A0F"/>
    <w:rsid w:val="00FA5EF6"/>
    <w:rsid w:val="00FB77E1"/>
    <w:rsid w:val="00FC0844"/>
    <w:rsid w:val="00FC1E57"/>
    <w:rsid w:val="00FD7DD4"/>
    <w:rsid w:val="00FF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579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50AED"/>
    <w:pPr>
      <w:spacing w:before="120" w:after="120"/>
      <w:jc w:val="center"/>
      <w:outlineLvl w:val="0"/>
    </w:pPr>
    <w:rPr>
      <w:rFonts w:ascii="Calibri" w:hAnsi="Calibri" w:cs="Calibri"/>
      <w:b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rsid w:val="002D1D1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AED"/>
    <w:rPr>
      <w:rFonts w:ascii="Calibri" w:eastAsia="Times New Roman" w:hAnsi="Calibri" w:cs="Calibri"/>
      <w:b/>
      <w:sz w:val="1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D17"/>
    <w:rPr>
      <w:rFonts w:ascii="Calibri Light" w:eastAsia="Times New Roman" w:hAnsi="Calibri Light" w:cs="Times New Roman"/>
      <w:color w:val="2E74B5"/>
      <w:sz w:val="26"/>
      <w:szCs w:val="26"/>
      <w:lang w:eastAsia="zh-CN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D1D17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2D1D1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D1D17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1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1D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D1D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D1D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D1D17"/>
    <w:pPr>
      <w:spacing w:line="288" w:lineRule="auto"/>
      <w:ind w:left="55"/>
      <w:jc w:val="both"/>
    </w:pPr>
    <w:rPr>
      <w:rFonts w:ascii="Century Gothic" w:hAnsi="Century Gothic" w:cs="Century Gothic"/>
      <w:szCs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1D17"/>
    <w:rPr>
      <w:rFonts w:ascii="Century Gothic" w:eastAsia="Times New Roman" w:hAnsi="Century Gothic" w:cs="Century Gothic"/>
      <w:sz w:val="20"/>
      <w:szCs w:val="24"/>
      <w:u w:val="single"/>
      <w:lang w:eastAsia="zh-CN"/>
    </w:rPr>
  </w:style>
  <w:style w:type="paragraph" w:customStyle="1" w:styleId="FreeForm">
    <w:name w:val="Free Form"/>
    <w:rsid w:val="002D1D17"/>
    <w:pPr>
      <w:spacing w:after="200" w:line="276" w:lineRule="auto"/>
    </w:pPr>
    <w:rPr>
      <w:rFonts w:ascii="Calibri" w:eastAsia="Arial Unicode MS" w:hAnsi="Calibri" w:cs="Arial Unicode MS"/>
      <w:color w:val="000000"/>
      <w:lang w:eastAsia="pl-PL"/>
    </w:rPr>
  </w:style>
  <w:style w:type="character" w:customStyle="1" w:styleId="None">
    <w:name w:val="None"/>
    <w:rsid w:val="002D1D17"/>
  </w:style>
  <w:style w:type="paragraph" w:customStyle="1" w:styleId="FreeFormA">
    <w:name w:val="Free Form A"/>
    <w:rsid w:val="002D1D17"/>
    <w:pPr>
      <w:spacing w:after="200" w:line="276" w:lineRule="auto"/>
    </w:pPr>
    <w:rPr>
      <w:rFonts w:ascii="Lucida Grande" w:eastAsia="Arial Unicode MS" w:hAnsi="Lucida Grande" w:cs="Arial Unicode MS"/>
      <w:color w:val="000000"/>
      <w:lang w:eastAsia="pl-PL"/>
    </w:rPr>
  </w:style>
  <w:style w:type="paragraph" w:customStyle="1" w:styleId="Bezodstpw1">
    <w:name w:val="Bez odstępów1"/>
    <w:qFormat/>
    <w:rsid w:val="002D1D1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bsatzTableFormat">
    <w:name w:val="AbsatzTableFormat"/>
    <w:basedOn w:val="Normalny"/>
    <w:rsid w:val="002D1D17"/>
    <w:pPr>
      <w:widowControl w:val="0"/>
      <w:ind w:left="-69"/>
    </w:pPr>
    <w:rPr>
      <w:rFonts w:eastAsia="MS Mincho" w:cs="Tahoma"/>
      <w:kern w:val="1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2D1D17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D1D17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ZnakZnak2ZnakZnakZnakZnakZnak">
    <w:name w:val="Znak Znak2 Znak Znak Znak Znak Znak"/>
    <w:basedOn w:val="Normalny"/>
    <w:rsid w:val="002D1D1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1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D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2D1D17"/>
    <w:pPr>
      <w:suppressAutoHyphens w:val="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1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omynie">
    <w:name w:val="Domy徑nie"/>
    <w:rsid w:val="002D1D17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2D1D17"/>
    <w:pPr>
      <w:tabs>
        <w:tab w:val="left" w:pos="360"/>
      </w:tabs>
      <w:suppressAutoHyphens w:val="0"/>
      <w:ind w:left="360"/>
    </w:pPr>
    <w:rPr>
      <w:rFonts w:ascii="Arial" w:hAnsi="Arial" w:cs="Arial"/>
      <w:sz w:val="18"/>
      <w:lang w:eastAsia="en-US"/>
    </w:rPr>
  </w:style>
  <w:style w:type="paragraph" w:customStyle="1" w:styleId="scfbrieftext">
    <w:name w:val="scfbrieftext"/>
    <w:basedOn w:val="Normalny"/>
    <w:rsid w:val="002D1D17"/>
    <w:pPr>
      <w:suppressAutoHyphens w:val="0"/>
    </w:pPr>
    <w:rPr>
      <w:rFonts w:ascii="Calibri" w:hAnsi="Calibri"/>
      <w:lang w:val="en-US" w:eastAsia="de-DE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2D1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link w:val="ListParagraphChar"/>
    <w:rsid w:val="00B34A9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34A96"/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rsid w:val="0095611A"/>
    <w:pPr>
      <w:spacing w:before="100" w:after="119"/>
    </w:pPr>
    <w:rPr>
      <w:rFonts w:ascii="Garamond" w:hAnsi="Garamond" w:cs="Calibri"/>
      <w:color w:val="000000"/>
      <w:sz w:val="24"/>
      <w:szCs w:val="24"/>
      <w:lang w:eastAsia="ar-SA"/>
    </w:rPr>
  </w:style>
  <w:style w:type="paragraph" w:customStyle="1" w:styleId="Bezodstpw2">
    <w:name w:val="Bez odstępów2"/>
    <w:rsid w:val="0095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591DDF"/>
    <w:pPr>
      <w:widowControl w:val="0"/>
      <w:suppressAutoHyphens w:val="0"/>
      <w:autoSpaceDE w:val="0"/>
      <w:autoSpaceDN w:val="0"/>
      <w:adjustRightInd w:val="0"/>
      <w:spacing w:line="235" w:lineRule="exact"/>
    </w:pPr>
    <w:rPr>
      <w:sz w:val="24"/>
      <w:szCs w:val="24"/>
      <w:lang w:eastAsia="pl-PL"/>
    </w:rPr>
  </w:style>
  <w:style w:type="character" w:customStyle="1" w:styleId="FontStyle13">
    <w:name w:val="Font Style13"/>
    <w:rsid w:val="00591DDF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591DDF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591DDF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0AED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50AE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50AED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850AE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43E6"/>
    <w:rPr>
      <w:b/>
      <w:bCs/>
    </w:rPr>
  </w:style>
  <w:style w:type="paragraph" w:customStyle="1" w:styleId="Bezodstpw3">
    <w:name w:val="Bez odstępów3"/>
    <w:rsid w:val="00DB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9CC6-60DC-4F08-98E4-ACE4DA7E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17817</Words>
  <Characters>106904</Characters>
  <Application>Microsoft Office Word</Application>
  <DocSecurity>0</DocSecurity>
  <Lines>890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2020-04-01T12:40:00Z</dcterms:created>
  <dcterms:modified xsi:type="dcterms:W3CDTF">2020-04-01T12:43:00Z</dcterms:modified>
</cp:coreProperties>
</file>