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9" w:rsidRDefault="004B67AB" w:rsidP="004B67AB">
      <w:pPr>
        <w:spacing w:before="0" w:after="0"/>
        <w:ind w:left="5664"/>
        <w:jc w:val="both"/>
        <w:rPr>
          <w:b/>
        </w:rPr>
      </w:pPr>
      <w:r>
        <w:rPr>
          <w:b/>
        </w:rPr>
        <w:t xml:space="preserve">                           </w:t>
      </w:r>
      <w:r w:rsidR="00C47ABA">
        <w:rPr>
          <w:b/>
        </w:rPr>
        <w:t>Załącznik nr 8</w:t>
      </w:r>
      <w:r w:rsidR="006076D1" w:rsidRPr="004B67AB">
        <w:rPr>
          <w:b/>
        </w:rPr>
        <w:t xml:space="preserve"> do SIWZ </w:t>
      </w:r>
    </w:p>
    <w:p w:rsidR="004B67AB" w:rsidRPr="004B67AB" w:rsidRDefault="00C47ABA" w:rsidP="004B67AB">
      <w:pPr>
        <w:spacing w:before="0" w:after="0"/>
        <w:jc w:val="both"/>
        <w:rPr>
          <w:b/>
        </w:rPr>
      </w:pPr>
      <w:r>
        <w:rPr>
          <w:b/>
        </w:rPr>
        <w:t>MSS-TZP-ZPP-26-1</w:t>
      </w:r>
      <w:r w:rsidR="004B67AB" w:rsidRPr="004B67AB">
        <w:rPr>
          <w:b/>
        </w:rPr>
        <w:t>/20</w:t>
      </w:r>
    </w:p>
    <w:p w:rsidR="004B67AB" w:rsidRDefault="004B67AB" w:rsidP="006076D1">
      <w:pPr>
        <w:spacing w:before="0" w:after="0"/>
        <w:ind w:left="5664"/>
        <w:rPr>
          <w:b/>
        </w:rPr>
      </w:pPr>
    </w:p>
    <w:p w:rsidR="00FC4549" w:rsidRDefault="00FC4549" w:rsidP="00FC4549">
      <w:pPr>
        <w:spacing w:before="0" w:after="0" w:line="360" w:lineRule="auto"/>
        <w:jc w:val="center"/>
        <w:rPr>
          <w:b/>
        </w:rPr>
      </w:pPr>
    </w:p>
    <w:p w:rsidR="00FC4549" w:rsidRPr="00CC4E33" w:rsidRDefault="00FC4549" w:rsidP="00FC4549">
      <w:pPr>
        <w:spacing w:before="0"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>WYKAZ USŁUG</w:t>
      </w:r>
    </w:p>
    <w:p w:rsidR="00FC4549" w:rsidRDefault="00FC4549" w:rsidP="00FC4549">
      <w:pPr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(składane na wezwanie Zamawiającego)</w:t>
      </w:r>
    </w:p>
    <w:p w:rsidR="00CC4E33" w:rsidRDefault="00CC4E33" w:rsidP="00FC4549">
      <w:pPr>
        <w:spacing w:before="0" w:after="0" w:line="360" w:lineRule="auto"/>
        <w:jc w:val="center"/>
        <w:rPr>
          <w:b/>
          <w:u w:val="single"/>
        </w:rPr>
      </w:pPr>
    </w:p>
    <w:p w:rsidR="00FC4549" w:rsidRDefault="00FC4549" w:rsidP="00FC4549">
      <w:pPr>
        <w:spacing w:before="0" w:after="0" w:line="360" w:lineRule="auto"/>
        <w:jc w:val="both"/>
      </w:pPr>
      <w:r>
        <w:t xml:space="preserve">Ubiegając się o udzielenie zamówienia publicznego </w:t>
      </w:r>
      <w:r w:rsidR="00C47ABA">
        <w:t xml:space="preserve">na </w:t>
      </w:r>
      <w:r>
        <w:rPr>
          <w:b/>
        </w:rPr>
        <w:t>„</w:t>
      </w:r>
      <w:r w:rsidR="00C47ABA" w:rsidRPr="00C47ABA">
        <w:rPr>
          <w:b/>
        </w:rPr>
        <w:t>Obsługę serwisową, pogwarancyj</w:t>
      </w:r>
      <w:r w:rsidR="00C47ABA">
        <w:rPr>
          <w:b/>
        </w:rPr>
        <w:t xml:space="preserve">ną aparatury anestezjologicznej </w:t>
      </w:r>
      <w:r>
        <w:rPr>
          <w:b/>
        </w:rPr>
        <w:t xml:space="preserve">”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FC4549" w:rsidTr="00FC4549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</w:pPr>
          </w:p>
          <w:p w:rsidR="00FC4549" w:rsidRDefault="00FC4549">
            <w:pPr>
              <w:spacing w:after="0" w:line="240" w:lineRule="auto"/>
            </w:pPr>
            <w:r>
              <w:t>Lp.</w:t>
            </w:r>
          </w:p>
          <w:p w:rsidR="00FC4549" w:rsidRDefault="00FC4549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FC4549" w:rsidRDefault="00FC45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FC4549" w:rsidRDefault="00FC4549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FC4549" w:rsidTr="00FC4549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</w:tr>
      <w:tr w:rsidR="00FC4549" w:rsidTr="00FC4549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6.</w:t>
            </w:r>
          </w:p>
        </w:tc>
      </w:tr>
      <w:tr w:rsidR="00FC4549" w:rsidTr="00FC4549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  <w:tr w:rsidR="00FC4549" w:rsidTr="00FC4549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  <w:rPr>
          <w:b/>
        </w:rPr>
      </w:pPr>
      <w:r>
        <w:rPr>
          <w:b/>
        </w:rPr>
        <w:t>UWAGA: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FC4549" w:rsidRPr="00604715" w:rsidRDefault="004B67AB" w:rsidP="00604715">
      <w:pPr>
        <w:spacing w:before="0"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E33">
        <w:t xml:space="preserve">                                </w:t>
      </w:r>
      <w:r>
        <w:t>Podpisano:……………………………………………………………………..</w:t>
      </w:r>
    </w:p>
    <w:p w:rsidR="00FC4549" w:rsidRDefault="00CC4E33" w:rsidP="00FC4549">
      <w:pPr>
        <w:spacing w:before="0" w:after="0" w:line="360" w:lineRule="auto"/>
        <w:ind w:left="2832" w:firstLine="708"/>
      </w:pPr>
      <w:r>
        <w:rPr>
          <w:i/>
        </w:rPr>
        <w:t xml:space="preserve">               </w:t>
      </w:r>
      <w:r w:rsidR="00FC4549">
        <w:rPr>
          <w:i/>
        </w:rPr>
        <w:t>(podpisy osób uprawnionych do reprezentacji Wykonawcy)</w:t>
      </w:r>
    </w:p>
    <w:p w:rsidR="00E76C65" w:rsidRDefault="00E76C65" w:rsidP="00FC4549">
      <w:pPr>
        <w:spacing w:before="0" w:after="0" w:line="360" w:lineRule="auto"/>
        <w:rPr>
          <w:b/>
        </w:rPr>
      </w:pPr>
    </w:p>
    <w:p w:rsidR="00E76C65" w:rsidRDefault="00E76C65" w:rsidP="00FC4549">
      <w:pPr>
        <w:spacing w:before="0" w:after="0" w:line="360" w:lineRule="auto"/>
        <w:rPr>
          <w:b/>
        </w:rPr>
      </w:pPr>
    </w:p>
    <w:p w:rsidR="00FC4549" w:rsidRDefault="00FC4549" w:rsidP="00FC4549">
      <w:pPr>
        <w:spacing w:before="0"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FC4549" w:rsidRDefault="00FC4549" w:rsidP="00FC4549">
      <w:pPr>
        <w:spacing w:before="0"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549" w:rsidRDefault="00FC4549" w:rsidP="00FC4549">
      <w:pPr>
        <w:spacing w:before="0"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FC4549" w:rsidRDefault="00FC4549" w:rsidP="00FC4549">
      <w:pPr>
        <w:spacing w:before="0" w:after="0" w:line="360" w:lineRule="auto"/>
      </w:pPr>
    </w:p>
    <w:p w:rsidR="0073033F" w:rsidRDefault="0073033F"/>
    <w:sectPr w:rsidR="0073033F" w:rsidSect="004B67AB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38" w:rsidRDefault="00201B38" w:rsidP="00FC4549">
      <w:pPr>
        <w:spacing w:before="0" w:after="0" w:line="240" w:lineRule="auto"/>
      </w:pPr>
      <w:r>
        <w:separator/>
      </w:r>
    </w:p>
  </w:endnote>
  <w:endnote w:type="continuationSeparator" w:id="1">
    <w:p w:rsidR="00201B38" w:rsidRDefault="00201B38" w:rsidP="00FC4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33" w:rsidRDefault="00CC4E33">
    <w:pPr>
      <w:pStyle w:val="Stopka"/>
    </w:pPr>
    <w:r w:rsidRPr="00CC4E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-153035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38" w:rsidRDefault="00201B38" w:rsidP="00FC4549">
      <w:pPr>
        <w:spacing w:before="0" w:after="0" w:line="240" w:lineRule="auto"/>
      </w:pPr>
      <w:r>
        <w:separator/>
      </w:r>
    </w:p>
  </w:footnote>
  <w:footnote w:type="continuationSeparator" w:id="1">
    <w:p w:rsidR="00201B38" w:rsidRDefault="00201B38" w:rsidP="00FC4549">
      <w:pPr>
        <w:spacing w:before="0" w:after="0" w:line="240" w:lineRule="auto"/>
      </w:pPr>
      <w:r>
        <w:continuationSeparator/>
      </w:r>
    </w:p>
  </w:footnote>
  <w:footnote w:id="2">
    <w:p w:rsidR="00FC4549" w:rsidRDefault="00FC4549" w:rsidP="00FC4549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49"/>
    <w:rsid w:val="001F1EA4"/>
    <w:rsid w:val="00201B38"/>
    <w:rsid w:val="0038458C"/>
    <w:rsid w:val="004B67AB"/>
    <w:rsid w:val="00604715"/>
    <w:rsid w:val="006076D1"/>
    <w:rsid w:val="0073033F"/>
    <w:rsid w:val="00905A50"/>
    <w:rsid w:val="00C47ABA"/>
    <w:rsid w:val="00C85053"/>
    <w:rsid w:val="00CC4E33"/>
    <w:rsid w:val="00D67F1A"/>
    <w:rsid w:val="00D97B51"/>
    <w:rsid w:val="00DE0DBD"/>
    <w:rsid w:val="00E76C65"/>
    <w:rsid w:val="00EE753B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4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45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4549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C454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FC45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Kraska-Romanowska</dc:creator>
  <cp:keywords/>
  <dc:description/>
  <cp:lastModifiedBy>nprusaczyk</cp:lastModifiedBy>
  <cp:revision>7</cp:revision>
  <cp:lastPrinted>2020-01-21T09:51:00Z</cp:lastPrinted>
  <dcterms:created xsi:type="dcterms:W3CDTF">2020-01-16T11:42:00Z</dcterms:created>
  <dcterms:modified xsi:type="dcterms:W3CDTF">2020-01-21T09:51:00Z</dcterms:modified>
</cp:coreProperties>
</file>