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5E" w:rsidRDefault="00CE61A5" w:rsidP="00166ED9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6B48F1">
        <w:rPr>
          <w:rFonts w:ascii="Tahoma" w:eastAsia="Calibri" w:hAnsi="Tahoma" w:cs="Tahoma"/>
          <w:b/>
          <w:sz w:val="18"/>
          <w:szCs w:val="18"/>
          <w:lang w:eastAsia="ar-SA"/>
        </w:rPr>
        <w:t>ZO-14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>Załącznik nr 2 do Zapytania Ofertowego (Załącznik Nr 1 do Umowy)</w:t>
      </w:r>
    </w:p>
    <w:p w:rsidR="009F6656" w:rsidRPr="00CE61A5" w:rsidRDefault="00CE61A5" w:rsidP="0028535E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710"/>
        <w:gridCol w:w="2410"/>
        <w:gridCol w:w="992"/>
        <w:gridCol w:w="5812"/>
        <w:gridCol w:w="1417"/>
        <w:gridCol w:w="2410"/>
        <w:gridCol w:w="1559"/>
      </w:tblGrid>
      <w:tr w:rsidR="0028535E" w:rsidRPr="00515B71" w:rsidTr="0087539D">
        <w:trPr>
          <w:trHeight w:val="795"/>
        </w:trPr>
        <w:tc>
          <w:tcPr>
            <w:tcW w:w="710" w:type="dxa"/>
          </w:tcPr>
          <w:p w:rsidR="00C23044" w:rsidRPr="00C23044" w:rsidRDefault="0028535E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C23044" w:rsidRPr="00C230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992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581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417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2410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559" w:type="dxa"/>
          </w:tcPr>
          <w:p w:rsid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  <w:p w:rsidR="0028535E" w:rsidRDefault="0028535E" w:rsidP="00F44B02">
            <w:pPr>
              <w:pStyle w:val="Normalny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535E" w:rsidRPr="00515B71" w:rsidRDefault="0028535E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35E" w:rsidRPr="00515B71" w:rsidTr="0087539D">
        <w:trPr>
          <w:trHeight w:val="3665"/>
        </w:trPr>
        <w:tc>
          <w:tcPr>
            <w:tcW w:w="710" w:type="dxa"/>
          </w:tcPr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5E" w:rsidRPr="0031542B" w:rsidRDefault="002C373E" w:rsidP="0087539D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Aparat USG</w:t>
            </w:r>
            <w:r w:rsidR="0087539D">
              <w:rPr>
                <w:rStyle w:val="st"/>
                <w:rFonts w:ascii="Arial" w:hAnsi="Arial" w:cs="Arial"/>
                <w:sz w:val="20"/>
                <w:szCs w:val="20"/>
              </w:rPr>
              <w:t xml:space="preserve"> z nawigacją do śledzenia igły i identyfikacji naczyń.</w:t>
            </w:r>
          </w:p>
        </w:tc>
        <w:tc>
          <w:tcPr>
            <w:tcW w:w="992" w:type="dxa"/>
          </w:tcPr>
          <w:p w:rsidR="0028535E" w:rsidRPr="0031542B" w:rsidRDefault="0028535E" w:rsidP="00166ED9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42B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166ED9"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8535E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główna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convex 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liniowa 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 sektorowa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Stolik jezdny 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Dotykowy monitor, łatwy w dezynfekcji 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Ekran min. 15 cali 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wizualizacji igły</w:t>
            </w:r>
          </w:p>
          <w:p w:rsidR="00D52BAC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 umożliwiający pracę przez min. 2 godziny.</w:t>
            </w:r>
          </w:p>
          <w:p w:rsidR="00D52BAC" w:rsidRPr="0031542B" w:rsidRDefault="00D52BAC" w:rsidP="00D52BAC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presety dla naczyń i nerwów</w:t>
            </w:r>
          </w:p>
        </w:tc>
        <w:tc>
          <w:tcPr>
            <w:tcW w:w="1417" w:type="dxa"/>
          </w:tcPr>
          <w:p w:rsidR="0028535E" w:rsidRDefault="00D52BAC" w:rsidP="0087539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52BAC" w:rsidRPr="0031542B" w:rsidRDefault="00D52BAC" w:rsidP="0087539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5E" w:rsidRPr="00CE61A5" w:rsidRDefault="0028535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Pr="00515B71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656" w:rsidRPr="00233206" w:rsidRDefault="009F6656" w:rsidP="0023320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207010</wp:posOffset>
            </wp:positionV>
            <wp:extent cx="8524875" cy="118110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6656" w:rsidRPr="00233206" w:rsidSect="00D66D4B">
      <w:footerReference w:type="default" r:id="rId9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5F" w:rsidRDefault="0072585F" w:rsidP="00C77888">
      <w:pPr>
        <w:spacing w:after="0" w:line="240" w:lineRule="auto"/>
      </w:pPr>
      <w:r>
        <w:separator/>
      </w:r>
    </w:p>
  </w:endnote>
  <w:endnote w:type="continuationSeparator" w:id="1">
    <w:p w:rsidR="0072585F" w:rsidRDefault="0072585F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C96CF8" w:rsidP="008A6A04">
    <w:pPr>
      <w:pStyle w:val="Stopka"/>
      <w:jc w:val="center"/>
    </w:pPr>
    <w:r w:rsidRPr="00C96CF8">
      <w:rPr>
        <w:noProof/>
      </w:rPr>
      <w:drawing>
        <wp:inline distT="0" distB="0" distL="0" distR="0">
          <wp:extent cx="20097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5F" w:rsidRDefault="0072585F" w:rsidP="00C77888">
      <w:pPr>
        <w:spacing w:after="0" w:line="240" w:lineRule="auto"/>
      </w:pPr>
      <w:r>
        <w:separator/>
      </w:r>
    </w:p>
  </w:footnote>
  <w:footnote w:type="continuationSeparator" w:id="1">
    <w:p w:rsidR="0072585F" w:rsidRDefault="0072585F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B4020"/>
    <w:multiLevelType w:val="hybridMultilevel"/>
    <w:tmpl w:val="B380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30"/>
  </w:num>
  <w:num w:numId="11">
    <w:abstractNumId w:val="11"/>
  </w:num>
  <w:num w:numId="12">
    <w:abstractNumId w:val="23"/>
  </w:num>
  <w:num w:numId="13">
    <w:abstractNumId w:val="16"/>
  </w:num>
  <w:num w:numId="14">
    <w:abstractNumId w:val="31"/>
  </w:num>
  <w:num w:numId="15">
    <w:abstractNumId w:val="26"/>
  </w:num>
  <w:num w:numId="16">
    <w:abstractNumId w:val="18"/>
  </w:num>
  <w:num w:numId="17">
    <w:abstractNumId w:val="19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7"/>
  </w:num>
  <w:num w:numId="29">
    <w:abstractNumId w:val="6"/>
  </w:num>
  <w:num w:numId="30">
    <w:abstractNumId w:val="24"/>
  </w:num>
  <w:num w:numId="31">
    <w:abstractNumId w:val="20"/>
  </w:num>
  <w:num w:numId="32">
    <w:abstractNumId w:val="29"/>
  </w:num>
  <w:num w:numId="33">
    <w:abstractNumId w:val="5"/>
  </w:num>
  <w:num w:numId="34">
    <w:abstractNumId w:val="17"/>
  </w:num>
  <w:num w:numId="35">
    <w:abstractNumId w:val="22"/>
  </w:num>
  <w:num w:numId="36">
    <w:abstractNumId w:val="28"/>
  </w:num>
  <w:num w:numId="37">
    <w:abstractNumId w:val="25"/>
  </w:num>
  <w:num w:numId="38">
    <w:abstractNumId w:val="1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08DA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1D2E"/>
    <w:rsid w:val="000B66C5"/>
    <w:rsid w:val="000C041E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4CFF"/>
    <w:rsid w:val="0013778C"/>
    <w:rsid w:val="00137D4B"/>
    <w:rsid w:val="0014194A"/>
    <w:rsid w:val="00151405"/>
    <w:rsid w:val="0015180E"/>
    <w:rsid w:val="001523F8"/>
    <w:rsid w:val="00154800"/>
    <w:rsid w:val="001562FB"/>
    <w:rsid w:val="001600BF"/>
    <w:rsid w:val="00161514"/>
    <w:rsid w:val="001665E7"/>
    <w:rsid w:val="00166666"/>
    <w:rsid w:val="00166ED9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170C"/>
    <w:rsid w:val="00205FB1"/>
    <w:rsid w:val="00206185"/>
    <w:rsid w:val="002110E4"/>
    <w:rsid w:val="00224C11"/>
    <w:rsid w:val="00233206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35E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373E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1542B"/>
    <w:rsid w:val="003204BE"/>
    <w:rsid w:val="00324A2D"/>
    <w:rsid w:val="00326365"/>
    <w:rsid w:val="00333627"/>
    <w:rsid w:val="003343B5"/>
    <w:rsid w:val="0033478A"/>
    <w:rsid w:val="00336BC5"/>
    <w:rsid w:val="0034024D"/>
    <w:rsid w:val="00351120"/>
    <w:rsid w:val="00352C3A"/>
    <w:rsid w:val="00353F8F"/>
    <w:rsid w:val="00354DE2"/>
    <w:rsid w:val="0035509C"/>
    <w:rsid w:val="003572A1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2CF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3681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2BB0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0BA8"/>
    <w:rsid w:val="00635FEE"/>
    <w:rsid w:val="00641ECF"/>
    <w:rsid w:val="00642129"/>
    <w:rsid w:val="00642AA0"/>
    <w:rsid w:val="00643F7A"/>
    <w:rsid w:val="00644CE8"/>
    <w:rsid w:val="006510A9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48F1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16207"/>
    <w:rsid w:val="00722FBD"/>
    <w:rsid w:val="007238DC"/>
    <w:rsid w:val="0072585F"/>
    <w:rsid w:val="0072675A"/>
    <w:rsid w:val="007352F9"/>
    <w:rsid w:val="007367D2"/>
    <w:rsid w:val="007452F9"/>
    <w:rsid w:val="00745A92"/>
    <w:rsid w:val="00753D50"/>
    <w:rsid w:val="00764199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7539D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1655E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85BC4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6D15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3296"/>
    <w:rsid w:val="00C77888"/>
    <w:rsid w:val="00C77D3B"/>
    <w:rsid w:val="00C81937"/>
    <w:rsid w:val="00C831D1"/>
    <w:rsid w:val="00C83DB3"/>
    <w:rsid w:val="00C84904"/>
    <w:rsid w:val="00C94CFC"/>
    <w:rsid w:val="00C965C4"/>
    <w:rsid w:val="00C96CF8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5ACF"/>
    <w:rsid w:val="00D26796"/>
    <w:rsid w:val="00D34090"/>
    <w:rsid w:val="00D44E12"/>
    <w:rsid w:val="00D51713"/>
    <w:rsid w:val="00D52BAC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335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1F43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0B0D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D7A16"/>
    <w:rsid w:val="00EF1899"/>
    <w:rsid w:val="00EF1EE8"/>
    <w:rsid w:val="00EF67C4"/>
    <w:rsid w:val="00EF771B"/>
    <w:rsid w:val="00F026ED"/>
    <w:rsid w:val="00F13BAE"/>
    <w:rsid w:val="00F14169"/>
    <w:rsid w:val="00F16586"/>
    <w:rsid w:val="00F16695"/>
    <w:rsid w:val="00F24028"/>
    <w:rsid w:val="00F307FB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75841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49</cp:revision>
  <cp:lastPrinted>2019-12-06T08:50:00Z</cp:lastPrinted>
  <dcterms:created xsi:type="dcterms:W3CDTF">2019-10-07T08:33:00Z</dcterms:created>
  <dcterms:modified xsi:type="dcterms:W3CDTF">2019-12-06T10:51:00Z</dcterms:modified>
</cp:coreProperties>
</file>