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AA40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7E5932">
        <w:rPr>
          <w:color w:val="auto"/>
        </w:rPr>
        <w:t>36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="00AA40F2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1C6C2B" w:rsidRPr="003470B8">
        <w:rPr>
          <w:rFonts w:ascii="Tahoma" w:eastAsia="Calibri" w:hAnsi="Tahoma" w:cs="Tahoma"/>
          <w:b/>
          <w:sz w:val="20"/>
          <w:szCs w:val="20"/>
        </w:rPr>
        <w:t xml:space="preserve">zakup </w:t>
      </w:r>
      <w:r w:rsidR="001C6C2B" w:rsidRPr="003470B8">
        <w:rPr>
          <w:rFonts w:ascii="Tahoma" w:hAnsi="Tahoma" w:cs="Tahoma"/>
          <w:b/>
          <w:sz w:val="20"/>
          <w:szCs w:val="20"/>
        </w:rPr>
        <w:t>urządzenia do dekontaminacji metodą  VHP</w:t>
      </w:r>
      <w:r w:rsidR="001C6C2B" w:rsidRPr="003470B8">
        <w:rPr>
          <w:rFonts w:ascii="Tahoma" w:hAnsi="Tahoma" w:cs="Tahoma"/>
          <w:b/>
          <w:sz w:val="18"/>
          <w:szCs w:val="18"/>
        </w:rPr>
        <w:t xml:space="preserve"> </w:t>
      </w:r>
      <w:r w:rsidRPr="003470B8">
        <w:rPr>
          <w:rFonts w:ascii="Tahoma" w:hAnsi="Tahoma" w:cs="Tahoma"/>
          <w:sz w:val="20"/>
          <w:szCs w:val="20"/>
        </w:rPr>
        <w:t xml:space="preserve">oświadczamy, że </w:t>
      </w:r>
      <w:r w:rsidRPr="003470B8">
        <w:rPr>
          <w:rFonts w:ascii="Tahoma" w:hAnsi="Tahoma" w:cs="Tahoma"/>
          <w:b/>
          <w:sz w:val="20"/>
          <w:szCs w:val="20"/>
        </w:rPr>
        <w:t>nie należymy/ należym</w:t>
      </w:r>
      <w:r>
        <w:rPr>
          <w:rFonts w:ascii="Tahoma" w:hAnsi="Tahoma" w:cs="Tahoma"/>
          <w:b/>
          <w:sz w:val="20"/>
          <w:szCs w:val="20"/>
        </w:rPr>
        <w:t>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7E5932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E74259">
        <w:rPr>
          <w:rFonts w:ascii="Tahoma" w:hAnsi="Tahoma" w:cs="Tahoma"/>
          <w:sz w:val="20"/>
          <w:szCs w:val="20"/>
        </w:rPr>
        <w:t>1</w:t>
      </w:r>
      <w:r w:rsidR="007E5932">
        <w:rPr>
          <w:rFonts w:ascii="Tahoma" w:hAnsi="Tahoma" w:cs="Tahoma"/>
          <w:sz w:val="20"/>
          <w:szCs w:val="20"/>
        </w:rPr>
        <w:t>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85" w:rsidRDefault="007A7785" w:rsidP="007A7785">
      <w:r>
        <w:separator/>
      </w:r>
    </w:p>
  </w:endnote>
  <w:endnote w:type="continuationSeparator" w:id="0">
    <w:p w:rsidR="007A7785" w:rsidRDefault="007A7785" w:rsidP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00977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85" w:rsidRDefault="007A7785" w:rsidP="007A7785">
      <w:r>
        <w:separator/>
      </w:r>
    </w:p>
  </w:footnote>
  <w:footnote w:type="continuationSeparator" w:id="0">
    <w:p w:rsidR="007A7785" w:rsidRDefault="007A7785" w:rsidP="007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6E"/>
    <w:rsid w:val="00064ADA"/>
    <w:rsid w:val="00161ADD"/>
    <w:rsid w:val="001C43B0"/>
    <w:rsid w:val="001C6C2B"/>
    <w:rsid w:val="002E0D32"/>
    <w:rsid w:val="003470B8"/>
    <w:rsid w:val="0037476E"/>
    <w:rsid w:val="006014CB"/>
    <w:rsid w:val="00740BC3"/>
    <w:rsid w:val="007A7785"/>
    <w:rsid w:val="007D26DE"/>
    <w:rsid w:val="007E5932"/>
    <w:rsid w:val="00AA40F2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DB186F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B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14</cp:revision>
  <cp:lastPrinted>2019-09-19T07:30:00Z</cp:lastPrinted>
  <dcterms:created xsi:type="dcterms:W3CDTF">2018-02-20T11:58:00Z</dcterms:created>
  <dcterms:modified xsi:type="dcterms:W3CDTF">2019-10-25T08:23:00Z</dcterms:modified>
</cp:coreProperties>
</file>