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DE" w:rsidRDefault="00F00DA2">
      <w:pPr>
        <w:ind w:left="6372"/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040B0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7D26DE" w:rsidRPr="00C4111C" w:rsidRDefault="00E74259">
      <w:pPr>
        <w:pStyle w:val="Nagwek1"/>
        <w:rPr>
          <w:color w:val="auto"/>
        </w:rPr>
      </w:pPr>
      <w:r w:rsidRPr="00C4111C">
        <w:rPr>
          <w:color w:val="auto"/>
        </w:rPr>
        <w:t>MSS-TZP-ZPP-26-</w:t>
      </w:r>
      <w:r w:rsidR="00EC23A7">
        <w:rPr>
          <w:color w:val="auto"/>
        </w:rPr>
        <w:t>42</w:t>
      </w:r>
      <w:r w:rsidR="00F00DA2" w:rsidRPr="00C4111C">
        <w:rPr>
          <w:color w:val="auto"/>
        </w:rPr>
        <w:t>/1</w:t>
      </w:r>
      <w:r w:rsidR="00B20CAD" w:rsidRPr="00C4111C">
        <w:rPr>
          <w:color w:val="auto"/>
        </w:rPr>
        <w:t>9</w:t>
      </w:r>
    </w:p>
    <w:p w:rsidR="007D26DE" w:rsidRPr="00C4111C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  <w:r w:rsidRPr="00C4111C"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Pr="00C4111C" w:rsidRDefault="007D26DE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Nazwa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Adres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telefonu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faxu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040B0A" w:rsidRDefault="00F00DA2" w:rsidP="00040B0A">
      <w:pPr>
        <w:rPr>
          <w:rFonts w:ascii="Tahoma" w:hAnsi="Tahoma" w:cs="Tahoma"/>
          <w:b/>
          <w:bCs/>
          <w:sz w:val="18"/>
          <w:szCs w:val="18"/>
        </w:rPr>
      </w:pPr>
      <w:r w:rsidRPr="00C4111C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 w:rsidRPr="00C4111C">
        <w:rPr>
          <w:rFonts w:ascii="Tahoma" w:hAnsi="Tahoma" w:cs="Tahoma"/>
          <w:b/>
          <w:bCs/>
          <w:iCs/>
          <w:sz w:val="18"/>
          <w:szCs w:val="18"/>
        </w:rPr>
        <w:t>na</w:t>
      </w:r>
      <w:r w:rsidR="00AA40F2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040B0A">
        <w:rPr>
          <w:rFonts w:ascii="Tahoma" w:hAnsi="Tahoma" w:cs="Tahoma"/>
          <w:b/>
          <w:bCs/>
          <w:sz w:val="18"/>
          <w:szCs w:val="18"/>
        </w:rPr>
        <w:t>dostawę</w:t>
      </w:r>
      <w:r w:rsidR="00040B0A" w:rsidRPr="004B109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C23A7">
        <w:rPr>
          <w:rFonts w:ascii="Tahoma" w:hAnsi="Tahoma" w:cs="Tahoma"/>
          <w:b/>
          <w:bCs/>
          <w:sz w:val="18"/>
          <w:szCs w:val="18"/>
        </w:rPr>
        <w:t>nabiału</w:t>
      </w:r>
      <w:bookmarkStart w:id="0" w:name="_GoBack"/>
      <w:bookmarkEnd w:id="0"/>
      <w:r w:rsidR="00040B0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470B8">
        <w:rPr>
          <w:rFonts w:ascii="Tahoma" w:hAnsi="Tahoma" w:cs="Tahoma"/>
          <w:sz w:val="20"/>
          <w:szCs w:val="20"/>
        </w:rPr>
        <w:t xml:space="preserve">oświadczamy, że </w:t>
      </w:r>
      <w:r w:rsidRPr="003470B8">
        <w:rPr>
          <w:rFonts w:ascii="Tahoma" w:hAnsi="Tahoma" w:cs="Tahoma"/>
          <w:b/>
          <w:sz w:val="20"/>
          <w:szCs w:val="20"/>
        </w:rPr>
        <w:t>nie należymy/ należym</w:t>
      </w:r>
      <w:r>
        <w:rPr>
          <w:rFonts w:ascii="Tahoma" w:hAnsi="Tahoma" w:cs="Tahoma"/>
          <w:b/>
          <w:sz w:val="20"/>
          <w:szCs w:val="20"/>
        </w:rPr>
        <w:t>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 xml:space="preserve">. (tekst jednolity Dz. </w:t>
      </w:r>
      <w:r w:rsidR="00E74259" w:rsidRPr="003A108E">
        <w:rPr>
          <w:rFonts w:ascii="Tahoma" w:hAnsi="Tahoma" w:cs="Tahoma"/>
          <w:sz w:val="20"/>
          <w:szCs w:val="20"/>
        </w:rPr>
        <w:t>U. z 201</w:t>
      </w:r>
      <w:r w:rsidR="0040494A" w:rsidRPr="003A108E">
        <w:rPr>
          <w:rFonts w:ascii="Tahoma" w:hAnsi="Tahoma" w:cs="Tahoma"/>
          <w:sz w:val="20"/>
          <w:szCs w:val="20"/>
        </w:rPr>
        <w:t>9</w:t>
      </w:r>
      <w:r w:rsidRPr="003A108E">
        <w:rPr>
          <w:rFonts w:ascii="Tahoma" w:hAnsi="Tahoma" w:cs="Tahoma"/>
          <w:sz w:val="20"/>
          <w:szCs w:val="20"/>
        </w:rPr>
        <w:t xml:space="preserve"> r., poz. </w:t>
      </w:r>
      <w:r w:rsidR="0040494A" w:rsidRPr="003A108E">
        <w:rPr>
          <w:rFonts w:ascii="Tahoma" w:hAnsi="Tahoma" w:cs="Tahoma"/>
          <w:sz w:val="20"/>
          <w:szCs w:val="20"/>
        </w:rPr>
        <w:t>1843)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85" w:rsidRDefault="007A7785" w:rsidP="007A7785">
      <w:r>
        <w:separator/>
      </w:r>
    </w:p>
  </w:endnote>
  <w:endnote w:type="continuationSeparator" w:id="0">
    <w:p w:rsidR="007A7785" w:rsidRDefault="007A7785" w:rsidP="007A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040B0A" w:rsidP="00040B0A">
    <w:pPr>
      <w:pStyle w:val="Stopka"/>
      <w:tabs>
        <w:tab w:val="clear" w:pos="4536"/>
        <w:tab w:val="clear" w:pos="9072"/>
        <w:tab w:val="left" w:pos="5190"/>
      </w:tabs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483FC038" wp14:editId="50BDEF7F">
          <wp:simplePos x="0" y="0"/>
          <wp:positionH relativeFrom="page">
            <wp:posOffset>2790824</wp:posOffset>
          </wp:positionH>
          <wp:positionV relativeFrom="page">
            <wp:posOffset>10067925</wp:posOffset>
          </wp:positionV>
          <wp:extent cx="2105025" cy="52387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785">
      <w:t xml:space="preserve">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85" w:rsidRDefault="007A7785" w:rsidP="007A7785">
      <w:r>
        <w:separator/>
      </w:r>
    </w:p>
  </w:footnote>
  <w:footnote w:type="continuationSeparator" w:id="0">
    <w:p w:rsidR="007A7785" w:rsidRDefault="007A7785" w:rsidP="007A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6E"/>
    <w:rsid w:val="00040B0A"/>
    <w:rsid w:val="00064ADA"/>
    <w:rsid w:val="00075255"/>
    <w:rsid w:val="000D5D3D"/>
    <w:rsid w:val="00161ADD"/>
    <w:rsid w:val="001C43B0"/>
    <w:rsid w:val="001C6C2B"/>
    <w:rsid w:val="002E0D32"/>
    <w:rsid w:val="003470B8"/>
    <w:rsid w:val="0037476E"/>
    <w:rsid w:val="003A108E"/>
    <w:rsid w:val="0040494A"/>
    <w:rsid w:val="006014CB"/>
    <w:rsid w:val="00740BC3"/>
    <w:rsid w:val="007A7785"/>
    <w:rsid w:val="007D26DE"/>
    <w:rsid w:val="00AA40F2"/>
    <w:rsid w:val="00AE0CB2"/>
    <w:rsid w:val="00AE399D"/>
    <w:rsid w:val="00B20CAD"/>
    <w:rsid w:val="00C4111C"/>
    <w:rsid w:val="00E74259"/>
    <w:rsid w:val="00EC23A7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90A9EBC"/>
  <w15:docId w15:val="{499A2E01-C08A-4F3D-BC69-51C1E6E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B8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7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78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A7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7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20</cp:revision>
  <cp:lastPrinted>2019-09-19T07:30:00Z</cp:lastPrinted>
  <dcterms:created xsi:type="dcterms:W3CDTF">2018-02-20T11:58:00Z</dcterms:created>
  <dcterms:modified xsi:type="dcterms:W3CDTF">2019-12-19T14:20:00Z</dcterms:modified>
</cp:coreProperties>
</file>